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F9DFD" w14:textId="77C5771B" w:rsidR="004E1B3F" w:rsidRPr="007778B3" w:rsidRDefault="004E1B3F" w:rsidP="004E1B3F">
      <w:pPr>
        <w:pStyle w:val="Text"/>
        <w:spacing w:after="120"/>
        <w:ind w:firstLine="709"/>
        <w:rPr>
          <w:rFonts w:ascii="Book Antiqua" w:hAnsi="Book Antiqua"/>
          <w:color w:val="0000FF"/>
          <w:w w:val="105"/>
          <w:sz w:val="20"/>
          <w:szCs w:val="20"/>
        </w:rPr>
      </w:pPr>
      <w:r w:rsidRPr="007778B3">
        <w:rPr>
          <w:rFonts w:ascii="Book Antiqua" w:hAnsi="Book Antiqua"/>
          <w:b/>
          <w:color w:val="C0504D" w:themeColor="accent2"/>
          <w:sz w:val="20"/>
          <w:szCs w:val="24"/>
          <w:u w:val="single"/>
        </w:rPr>
        <w:t>Citation:</w:t>
      </w:r>
      <w:r w:rsidRPr="007778B3">
        <w:rPr>
          <w:rFonts w:ascii="Book Antiqua" w:hAnsi="Book Antiqua"/>
          <w:color w:val="C0504D" w:themeColor="accent2"/>
          <w:sz w:val="20"/>
          <w:szCs w:val="24"/>
        </w:rPr>
        <w:t xml:space="preserve"> </w:t>
      </w:r>
      <w:r w:rsidR="00D53831">
        <w:rPr>
          <w:rFonts w:ascii="Book Antiqua" w:hAnsi="Book Antiqua"/>
          <w:color w:val="C0504D" w:themeColor="accent2"/>
          <w:sz w:val="20"/>
          <w:szCs w:val="24"/>
        </w:rPr>
        <w:t>Bayat,</w:t>
      </w:r>
      <w:r w:rsidRPr="007778B3">
        <w:rPr>
          <w:rFonts w:ascii="Book Antiqua" w:hAnsi="Book Antiqua"/>
          <w:color w:val="C0504D" w:themeColor="accent2"/>
          <w:sz w:val="20"/>
          <w:szCs w:val="24"/>
        </w:rPr>
        <w:t xml:space="preserve"> </w:t>
      </w:r>
      <w:r w:rsidR="00D53831">
        <w:rPr>
          <w:rFonts w:ascii="Book Antiqua" w:hAnsi="Book Antiqua"/>
          <w:color w:val="C0504D" w:themeColor="accent2"/>
          <w:sz w:val="20"/>
          <w:szCs w:val="24"/>
        </w:rPr>
        <w:t>M</w:t>
      </w:r>
      <w:r w:rsidRPr="007778B3">
        <w:rPr>
          <w:rFonts w:ascii="Book Antiqua" w:hAnsi="Book Antiqua"/>
          <w:color w:val="C0504D" w:themeColor="accent2"/>
          <w:sz w:val="20"/>
          <w:szCs w:val="24"/>
        </w:rPr>
        <w:t>.</w:t>
      </w:r>
      <w:r w:rsidR="00D53831">
        <w:rPr>
          <w:rFonts w:ascii="Book Antiqua" w:hAnsi="Book Antiqua"/>
          <w:color w:val="C0504D" w:themeColor="accent2"/>
          <w:sz w:val="20"/>
          <w:szCs w:val="24"/>
        </w:rPr>
        <w:t>,</w:t>
      </w:r>
      <w:r w:rsidRPr="007778B3">
        <w:rPr>
          <w:rFonts w:ascii="Book Antiqua" w:hAnsi="Book Antiqua"/>
          <w:color w:val="C0504D" w:themeColor="accent2"/>
          <w:sz w:val="20"/>
          <w:szCs w:val="24"/>
        </w:rPr>
        <w:t xml:space="preserve"> &amp; </w:t>
      </w:r>
      <w:r w:rsidR="00D53831">
        <w:rPr>
          <w:rFonts w:ascii="Book Antiqua" w:hAnsi="Book Antiqua"/>
          <w:color w:val="C0504D" w:themeColor="accent2"/>
          <w:sz w:val="20"/>
          <w:szCs w:val="24"/>
        </w:rPr>
        <w:t>Yalman, F</w:t>
      </w:r>
      <w:r w:rsidRPr="007778B3">
        <w:rPr>
          <w:rFonts w:ascii="Book Antiqua" w:hAnsi="Book Antiqua"/>
          <w:color w:val="C0504D" w:themeColor="accent2"/>
          <w:sz w:val="20"/>
          <w:szCs w:val="24"/>
        </w:rPr>
        <w:t>.</w:t>
      </w:r>
      <w:r w:rsidR="00D53831">
        <w:rPr>
          <w:rFonts w:ascii="Book Antiqua" w:hAnsi="Book Antiqua"/>
          <w:color w:val="C0504D" w:themeColor="accent2"/>
          <w:sz w:val="20"/>
          <w:szCs w:val="24"/>
        </w:rPr>
        <w:t>,</w:t>
      </w:r>
      <w:r w:rsidRPr="007778B3">
        <w:rPr>
          <w:rFonts w:ascii="Book Antiqua" w:hAnsi="Book Antiqua"/>
          <w:color w:val="C0504D" w:themeColor="accent2"/>
          <w:sz w:val="20"/>
          <w:szCs w:val="24"/>
        </w:rPr>
        <w:t> </w:t>
      </w:r>
      <w:r w:rsidR="00D53831">
        <w:rPr>
          <w:rFonts w:ascii="Book Antiqua" w:hAnsi="Book Antiqua"/>
          <w:color w:val="C0504D" w:themeColor="accent2"/>
          <w:sz w:val="20"/>
          <w:szCs w:val="20"/>
        </w:rPr>
        <w:t>Determining the Competitiveness Level and Competitivity Factors of the Thermal Health Tourism Sector of South Egean Thermal Tourism Development Region</w:t>
      </w:r>
      <w:r w:rsidRPr="007778B3">
        <w:rPr>
          <w:rFonts w:ascii="Book Antiqua" w:hAnsi="Book Antiqua"/>
          <w:color w:val="C0504D" w:themeColor="accent2"/>
          <w:sz w:val="20"/>
          <w:szCs w:val="20"/>
        </w:rPr>
        <w:t>, </w:t>
      </w:r>
      <w:bookmarkStart w:id="0" w:name="_Hlk27865990"/>
      <w:sdt>
        <w:sdtPr>
          <w:rPr>
            <w:rFonts w:ascii="Book Antiqua" w:hAnsi="Book Antiqua"/>
            <w:color w:val="C0504D"/>
            <w:sz w:val="20"/>
            <w:szCs w:val="20"/>
          </w:rPr>
          <w:alias w:val="ISSUE CHOOSE"/>
          <w:tag w:val="ISSUE CHOOSE"/>
          <w:id w:val="1140082101"/>
          <w:placeholder>
            <w:docPart w:val="5F361BB8D5744C91A41570DD691714E4"/>
          </w:placeholder>
          <w:dropDownList>
            <w:listItem w:displayText="PLEASE CHOOSE" w:value="PLEASE CHOOSE"/>
            <w:listItem w:displayText="BMIJ, (2020), 8(1):" w:value="BMIJ, (2020), 8(1):"/>
            <w:listItem w:displayText="BMIJ, (2020), 8(2):" w:value="BMIJ, (2020), 8(2):"/>
            <w:listItem w:displayText="BMIJ, (2020), 8(3):" w:value="BMIJ, (2020), 8(3):"/>
            <w:listItem w:displayText="BMIJ, (2020), 8(4):" w:value="BMIJ, (2020), 8(4):"/>
            <w:listItem w:displayText="BMIJ, (2020), 8(5):" w:value="BMIJ, (2020), 8(5):"/>
            <w:listItem w:displayText="BMIJ, (2021), 9(1):" w:value="BMIJ, (2021), 9(1):"/>
            <w:listItem w:displayText="BMIJ, (2021), 9(2):" w:value="BMIJ, (2021), 9(2):"/>
            <w:listItem w:displayText="BMIJ, (2021), 9(3):" w:value="BMIJ, (2021), 9(3):"/>
            <w:listItem w:displayText="BMIJ, (2021), 9(4):" w:value="BMIJ, (2021), 9(4):"/>
            <w:listItem w:displayText="BMIJ, (2021), 9(5):" w:value="BMIJ, (2021), 9(5):"/>
          </w:dropDownList>
        </w:sdtPr>
        <w:sdtEndPr/>
        <w:sdtContent>
          <w:r w:rsidR="00D53831">
            <w:rPr>
              <w:rFonts w:ascii="Book Antiqua" w:hAnsi="Book Antiqua"/>
              <w:color w:val="C0504D"/>
              <w:sz w:val="20"/>
              <w:szCs w:val="20"/>
            </w:rPr>
            <w:t>BMIJ, (2020), 8(4):</w:t>
          </w:r>
        </w:sdtContent>
      </w:sdt>
      <w:r w:rsidR="00F1381D" w:rsidRPr="007778B3">
        <w:rPr>
          <w:rFonts w:ascii="Book Antiqua" w:hAnsi="Book Antiqua"/>
          <w:color w:val="C0504D"/>
          <w:sz w:val="20"/>
          <w:szCs w:val="20"/>
        </w:rPr>
        <w:t xml:space="preserve"> </w:t>
      </w:r>
      <w:bookmarkEnd w:id="0"/>
      <w:r w:rsidR="004E5127" w:rsidRPr="004E5127">
        <w:rPr>
          <w:rFonts w:ascii="Book Antiqua" w:hAnsi="Book Antiqua"/>
          <w:color w:val="C0504D"/>
          <w:sz w:val="20"/>
          <w:szCs w:val="20"/>
        </w:rPr>
        <w:t>551-578</w:t>
      </w:r>
      <w:r w:rsidR="004E5127">
        <w:rPr>
          <w:rFonts w:ascii="Book Antiqua" w:hAnsi="Book Antiqua"/>
          <w:color w:val="C0504D"/>
          <w:sz w:val="20"/>
          <w:szCs w:val="20"/>
        </w:rPr>
        <w:t xml:space="preserve">, </w:t>
      </w:r>
      <w:r w:rsidRPr="007778B3">
        <w:rPr>
          <w:rFonts w:ascii="Book Antiqua" w:hAnsi="Book Antiqua"/>
          <w:color w:val="C0504D"/>
          <w:sz w:val="20"/>
          <w:szCs w:val="20"/>
        </w:rPr>
        <w:t xml:space="preserve">doi: </w:t>
      </w:r>
      <w:hyperlink r:id="rId8" w:history="1">
        <w:r w:rsidR="00C36C7E" w:rsidRPr="006F1273">
          <w:rPr>
            <w:rStyle w:val="Kpr"/>
            <w:rFonts w:ascii="Book Antiqua" w:hAnsi="Book Antiqua"/>
            <w:w w:val="105"/>
            <w:sz w:val="20"/>
            <w:szCs w:val="20"/>
          </w:rPr>
          <w:t>http://dx.doi.org/10.15295/bmij.v8i4.1623</w:t>
        </w:r>
      </w:hyperlink>
      <w:r w:rsidR="00C36C7E">
        <w:rPr>
          <w:rFonts w:ascii="Book Antiqua" w:hAnsi="Book Antiqua"/>
          <w:w w:val="105"/>
          <w:sz w:val="20"/>
          <w:szCs w:val="20"/>
        </w:rPr>
        <w:t xml:space="preserve"> </w:t>
      </w:r>
      <w:r w:rsidR="00F1381D" w:rsidRPr="007778B3">
        <w:rPr>
          <w:rFonts w:ascii="Book Antiqua" w:hAnsi="Book Antiqua"/>
          <w:w w:val="105"/>
          <w:sz w:val="20"/>
          <w:szCs w:val="20"/>
        </w:rPr>
        <w:t xml:space="preserve"> </w:t>
      </w:r>
      <w:r w:rsidRPr="007778B3">
        <w:rPr>
          <w:rFonts w:ascii="Book Antiqua" w:hAnsi="Book Antiqua"/>
          <w:color w:val="0000FF"/>
          <w:w w:val="105"/>
          <w:sz w:val="20"/>
          <w:szCs w:val="20"/>
        </w:rPr>
        <w:t xml:space="preserve">    </w:t>
      </w:r>
    </w:p>
    <w:p w14:paraId="7B8CDCC8" w14:textId="77777777" w:rsidR="0012493F" w:rsidRPr="007778B3" w:rsidRDefault="0012493F" w:rsidP="0012493F">
      <w:pPr>
        <w:widowControl w:val="0"/>
        <w:spacing w:after="0" w:line="240" w:lineRule="auto"/>
        <w:rPr>
          <w:rFonts w:ascii="Book Antiqua" w:eastAsia="Times New Roman" w:hAnsi="Book Antiqua" w:cs="Times New Roman"/>
          <w:sz w:val="20"/>
          <w:szCs w:val="24"/>
          <w:lang w:val="en-US"/>
        </w:rPr>
      </w:pPr>
    </w:p>
    <w:p w14:paraId="65FED7BE" w14:textId="77777777" w:rsidR="00B30638" w:rsidRPr="007778B3" w:rsidRDefault="00B30638" w:rsidP="00B30638">
      <w:pPr>
        <w:widowControl w:val="0"/>
        <w:spacing w:after="0" w:line="240" w:lineRule="auto"/>
        <w:rPr>
          <w:rFonts w:ascii="Book Antiqua" w:eastAsia="Times New Roman" w:hAnsi="Book Antiqua" w:cs="Times New Roman"/>
          <w:sz w:val="20"/>
          <w:szCs w:val="24"/>
          <w:lang w:val="en-US"/>
        </w:rPr>
      </w:pPr>
    </w:p>
    <w:p w14:paraId="271CC091" w14:textId="5E8C2F8B" w:rsidR="00610DE5" w:rsidRPr="007778B3" w:rsidRDefault="00F1069F" w:rsidP="00DB4E1C">
      <w:pPr>
        <w:pStyle w:val="DipnotMetni"/>
        <w:tabs>
          <w:tab w:val="center" w:pos="4535"/>
          <w:tab w:val="left" w:pos="7800"/>
        </w:tabs>
        <w:spacing w:line="360" w:lineRule="auto"/>
        <w:jc w:val="center"/>
        <w:rPr>
          <w:rStyle w:val="Stil2"/>
          <w:rFonts w:ascii="Book Antiqua" w:hAnsi="Book Antiqua"/>
        </w:rPr>
      </w:pPr>
      <w:sdt>
        <w:sdtPr>
          <w:rPr>
            <w:rStyle w:val="Stil2"/>
            <w:rFonts w:ascii="Book Antiqua" w:hAnsi="Book Antiqua"/>
          </w:rPr>
          <w:alias w:val="Başlık"/>
          <w:tag w:val=""/>
          <w:id w:val="-1568025857"/>
          <w:placeholder>
            <w:docPart w:val="9142DDC25C5A49D58DCC7DD232150A3F"/>
          </w:placeholder>
          <w:dataBinding w:prefixMappings="xmlns:ns0='http://purl.org/dc/elements/1.1/' xmlns:ns1='http://schemas.openxmlformats.org/package/2006/metadata/core-properties' " w:xpath="/ns1:coreProperties[1]/ns0:title[1]" w:storeItemID="{6C3C8BC8-F283-45AE-878A-BAB7291924A1}"/>
          <w:text/>
        </w:sdtPr>
        <w:sdtEndPr>
          <w:rPr>
            <w:rStyle w:val="Stil2"/>
          </w:rPr>
        </w:sdtEndPr>
        <w:sdtContent>
          <w:r w:rsidR="00D53831">
            <w:rPr>
              <w:rStyle w:val="Stil2"/>
              <w:rFonts w:ascii="Book Antiqua" w:hAnsi="Book Antiqua"/>
            </w:rPr>
            <w:t>DETERMINING THE COMPETITIVENESS LEVEL AND COMPETITIVITY FACTORS OF THE THERMAL HEALTH TOURISM SECTOR OF SOUTH EGEAN THERMAL TOURISM DEVELOPMENT REGION</w:t>
          </w:r>
        </w:sdtContent>
      </w:sdt>
    </w:p>
    <w:p w14:paraId="1514307A" w14:textId="77777777" w:rsidR="008D01E0" w:rsidRPr="007778B3" w:rsidRDefault="008D01E0" w:rsidP="00740E6D">
      <w:pPr>
        <w:pStyle w:val="DipnotMetni"/>
        <w:jc w:val="center"/>
        <w:rPr>
          <w:rFonts w:ascii="Book Antiqua" w:eastAsia="Times New Roman" w:hAnsi="Book Antiqua" w:cs="Times New Roman"/>
          <w:b/>
          <w:color w:val="FF0000"/>
          <w:sz w:val="28"/>
          <w:szCs w:val="28"/>
          <w:u w:val="single"/>
          <w:lang w:val="en-US"/>
        </w:rPr>
      </w:pPr>
    </w:p>
    <w:tbl>
      <w:tblPr>
        <w:tblStyle w:val="TabloKlavuzu"/>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3118"/>
        <w:gridCol w:w="1276"/>
      </w:tblGrid>
      <w:tr w:rsidR="00081513" w:rsidRPr="007778B3" w14:paraId="4239C1FA" w14:textId="77777777" w:rsidTr="00A4609B">
        <w:tc>
          <w:tcPr>
            <w:tcW w:w="4957" w:type="dxa"/>
            <w:vAlign w:val="center"/>
          </w:tcPr>
          <w:p w14:paraId="42947BD5" w14:textId="1A814374" w:rsidR="00081513" w:rsidRPr="001C2B49" w:rsidRDefault="00F1069F" w:rsidP="001C2B49">
            <w:pPr>
              <w:spacing w:before="120" w:after="120"/>
              <w:rPr>
                <w:rFonts w:ascii="Book Antiqua" w:hAnsi="Book Antiqua"/>
                <w:sz w:val="20"/>
                <w:szCs w:val="20"/>
              </w:rPr>
            </w:pPr>
            <w:sdt>
              <w:sdtPr>
                <w:rPr>
                  <w:rFonts w:ascii="Book Antiqua" w:hAnsi="Book Antiqua"/>
                  <w:sz w:val="20"/>
                  <w:szCs w:val="20"/>
                </w:rPr>
                <w:alias w:val="Yazar"/>
                <w:tag w:val=""/>
                <w:id w:val="120574360"/>
                <w:placeholder>
                  <w:docPart w:val="2B4B662653B14863B8C9395E9A1FAFD9"/>
                </w:placeholder>
                <w:dataBinding w:prefixMappings="xmlns:ns0='http://purl.org/dc/elements/1.1/' xmlns:ns1='http://schemas.openxmlformats.org/package/2006/metadata/core-properties' " w:xpath="/ns1:coreProperties[1]/ns0:creator[1]" w:storeItemID="{6C3C8BC8-F283-45AE-878A-BAB7291924A1}"/>
                <w:text/>
              </w:sdtPr>
              <w:sdtEndPr/>
              <w:sdtContent>
                <w:r w:rsidR="00D53831">
                  <w:rPr>
                    <w:rFonts w:ascii="Book Antiqua" w:hAnsi="Book Antiqua"/>
                    <w:sz w:val="20"/>
                    <w:szCs w:val="20"/>
                  </w:rPr>
                  <w:t>Murat BAYAT</w:t>
                </w:r>
              </w:sdtContent>
            </w:sdt>
            <w:r w:rsidR="00A03840">
              <w:rPr>
                <w:rFonts w:ascii="Book Antiqua" w:hAnsi="Book Antiqua"/>
                <w:sz w:val="20"/>
                <w:szCs w:val="20"/>
              </w:rPr>
              <w:t xml:space="preserve"> </w:t>
            </w:r>
            <w:r w:rsidR="00A03840">
              <w:rPr>
                <w:rStyle w:val="DipnotBavurusu"/>
                <w:rFonts w:ascii="Book Antiqua" w:hAnsi="Book Antiqua"/>
                <w:sz w:val="20"/>
                <w:szCs w:val="20"/>
              </w:rPr>
              <w:footnoteReference w:id="1"/>
            </w:r>
          </w:p>
        </w:tc>
        <w:tc>
          <w:tcPr>
            <w:tcW w:w="3118" w:type="dxa"/>
          </w:tcPr>
          <w:p w14:paraId="555F671B" w14:textId="77777777" w:rsidR="00081513" w:rsidRPr="007778B3" w:rsidRDefault="00081513" w:rsidP="00081513">
            <w:pPr>
              <w:widowControl w:val="0"/>
              <w:tabs>
                <w:tab w:val="left" w:pos="6821"/>
              </w:tabs>
              <w:spacing w:before="120" w:after="120"/>
              <w:jc w:val="both"/>
              <w:rPr>
                <w:rFonts w:ascii="Book Antiqua" w:eastAsia="Times New Roman" w:hAnsi="Book Antiqua" w:cs="Times New Roman"/>
                <w:w w:val="105"/>
                <w:sz w:val="20"/>
                <w:szCs w:val="20"/>
                <w:lang w:val="en-US"/>
              </w:rPr>
            </w:pPr>
            <w:r w:rsidRPr="007778B3">
              <w:rPr>
                <w:rFonts w:ascii="Book Antiqua" w:hAnsi="Book Antiqua"/>
                <w:sz w:val="20"/>
                <w:szCs w:val="20"/>
                <w:lang w:val="en-GB"/>
              </w:rPr>
              <w:t>Received Date (</w:t>
            </w:r>
            <w:proofErr w:type="spellStart"/>
            <w:r w:rsidRPr="007778B3">
              <w:rPr>
                <w:rFonts w:ascii="Book Antiqua" w:hAnsi="Book Antiqua"/>
                <w:sz w:val="20"/>
                <w:szCs w:val="20"/>
                <w:lang w:val="en-GB"/>
              </w:rPr>
              <w:t>Başvuru</w:t>
            </w:r>
            <w:proofErr w:type="spellEnd"/>
            <w:r w:rsidRPr="007778B3">
              <w:rPr>
                <w:rFonts w:ascii="Book Antiqua" w:hAnsi="Book Antiqua"/>
                <w:sz w:val="20"/>
                <w:szCs w:val="20"/>
                <w:lang w:val="en-GB"/>
              </w:rPr>
              <w:t xml:space="preserve"> </w:t>
            </w:r>
            <w:proofErr w:type="spellStart"/>
            <w:r w:rsidRPr="007778B3">
              <w:rPr>
                <w:rFonts w:ascii="Book Antiqua" w:hAnsi="Book Antiqua"/>
                <w:sz w:val="20"/>
                <w:szCs w:val="20"/>
                <w:lang w:val="en-GB"/>
              </w:rPr>
              <w:t>Tarihi</w:t>
            </w:r>
            <w:proofErr w:type="spellEnd"/>
            <w:r w:rsidRPr="007778B3">
              <w:rPr>
                <w:rFonts w:ascii="Book Antiqua" w:hAnsi="Book Antiqua"/>
                <w:sz w:val="20"/>
                <w:szCs w:val="20"/>
                <w:lang w:val="en-GB"/>
              </w:rPr>
              <w:t xml:space="preserve">): </w:t>
            </w:r>
          </w:p>
        </w:tc>
        <w:tc>
          <w:tcPr>
            <w:tcW w:w="1276" w:type="dxa"/>
          </w:tcPr>
          <w:p w14:paraId="480350A6" w14:textId="5F26E056" w:rsidR="00081513" w:rsidRPr="007778B3" w:rsidRDefault="00F1069F" w:rsidP="00081513">
            <w:pPr>
              <w:widowControl w:val="0"/>
              <w:tabs>
                <w:tab w:val="right" w:pos="2684"/>
              </w:tabs>
              <w:spacing w:before="120" w:after="120"/>
              <w:jc w:val="both"/>
              <w:rPr>
                <w:rFonts w:ascii="Book Antiqua" w:hAnsi="Book Antiqua"/>
                <w:sz w:val="20"/>
                <w:szCs w:val="20"/>
                <w:lang w:val="en-GB"/>
              </w:rPr>
            </w:pPr>
            <w:sdt>
              <w:sdtPr>
                <w:rPr>
                  <w:rFonts w:ascii="Book Antiqua" w:hAnsi="Book Antiqua"/>
                  <w:sz w:val="20"/>
                  <w:szCs w:val="20"/>
                  <w:lang w:val="en-GB"/>
                </w:rPr>
                <w:id w:val="-1910831629"/>
                <w:placeholder>
                  <w:docPart w:val="1E1E4707AF8A4E56AF87A2B2AA0786B7"/>
                </w:placeholder>
                <w:date w:fullDate="2020-09-14T00:00:00Z">
                  <w:dateFormat w:val="d/MM/yyyy"/>
                  <w:lid w:val="tr-TR"/>
                  <w:storeMappedDataAs w:val="dateTime"/>
                  <w:calendar w:val="gregorian"/>
                </w:date>
              </w:sdtPr>
              <w:sdtEndPr/>
              <w:sdtContent>
                <w:r w:rsidR="00D53831">
                  <w:rPr>
                    <w:rFonts w:ascii="Book Antiqua" w:hAnsi="Book Antiqua"/>
                    <w:sz w:val="20"/>
                    <w:szCs w:val="20"/>
                  </w:rPr>
                  <w:t>14/09/2020</w:t>
                </w:r>
              </w:sdtContent>
            </w:sdt>
            <w:r w:rsidR="00081513" w:rsidRPr="007778B3">
              <w:rPr>
                <w:rFonts w:ascii="Book Antiqua" w:hAnsi="Book Antiqua"/>
                <w:sz w:val="20"/>
                <w:szCs w:val="20"/>
                <w:lang w:val="en-GB"/>
              </w:rPr>
              <w:tab/>
            </w:r>
          </w:p>
        </w:tc>
      </w:tr>
      <w:tr w:rsidR="00081513" w:rsidRPr="007778B3" w14:paraId="6E7B86AF" w14:textId="77777777" w:rsidTr="00A4609B">
        <w:tc>
          <w:tcPr>
            <w:tcW w:w="4957" w:type="dxa"/>
            <w:vAlign w:val="center"/>
          </w:tcPr>
          <w:p w14:paraId="3CD36D36" w14:textId="1262FEE0" w:rsidR="00081513" w:rsidRPr="001C2B49" w:rsidRDefault="00F1069F" w:rsidP="001C2B49">
            <w:pPr>
              <w:spacing w:before="120" w:after="120"/>
              <w:rPr>
                <w:rFonts w:ascii="Book Antiqua" w:hAnsi="Book Antiqua"/>
                <w:sz w:val="20"/>
                <w:szCs w:val="20"/>
              </w:rPr>
            </w:pPr>
            <w:sdt>
              <w:sdtPr>
                <w:rPr>
                  <w:rFonts w:ascii="Book Antiqua" w:hAnsi="Book Antiqua"/>
                  <w:sz w:val="20"/>
                  <w:szCs w:val="20"/>
                </w:rPr>
                <w:alias w:val="Durum"/>
                <w:tag w:val=""/>
                <w:id w:val="1761253595"/>
                <w:placeholder>
                  <w:docPart w:val="9905AB2010244653BC7F81CC4E6EC764"/>
                </w:placeholder>
                <w:dataBinding w:prefixMappings="xmlns:ns0='http://purl.org/dc/elements/1.1/' xmlns:ns1='http://schemas.openxmlformats.org/package/2006/metadata/core-properties' " w:xpath="/ns1:coreProperties[1]/ns1:contentStatus[1]" w:storeItemID="{6C3C8BC8-F283-45AE-878A-BAB7291924A1}"/>
                <w:text/>
              </w:sdtPr>
              <w:sdtEndPr/>
              <w:sdtContent>
                <w:r w:rsidR="00D53831">
                  <w:rPr>
                    <w:rFonts w:ascii="Book Antiqua" w:hAnsi="Book Antiqua"/>
                    <w:sz w:val="20"/>
                    <w:szCs w:val="20"/>
                  </w:rPr>
                  <w:t>Fuat YALMAN</w:t>
                </w:r>
              </w:sdtContent>
            </w:sdt>
            <w:r w:rsidR="00A03840">
              <w:rPr>
                <w:rFonts w:ascii="Book Antiqua" w:hAnsi="Book Antiqua"/>
                <w:sz w:val="20"/>
                <w:szCs w:val="20"/>
              </w:rPr>
              <w:t xml:space="preserve"> </w:t>
            </w:r>
            <w:r w:rsidR="00A03840">
              <w:rPr>
                <w:rStyle w:val="DipnotBavurusu"/>
                <w:rFonts w:ascii="Book Antiqua" w:hAnsi="Book Antiqua"/>
                <w:sz w:val="20"/>
                <w:szCs w:val="20"/>
              </w:rPr>
              <w:footnoteReference w:id="2"/>
            </w:r>
          </w:p>
        </w:tc>
        <w:tc>
          <w:tcPr>
            <w:tcW w:w="3118" w:type="dxa"/>
          </w:tcPr>
          <w:p w14:paraId="16117ED8" w14:textId="77777777" w:rsidR="00081513" w:rsidRPr="007778B3" w:rsidRDefault="00081513" w:rsidP="00081513">
            <w:pPr>
              <w:widowControl w:val="0"/>
              <w:tabs>
                <w:tab w:val="left" w:pos="6821"/>
              </w:tabs>
              <w:spacing w:before="120" w:after="120"/>
              <w:jc w:val="both"/>
              <w:rPr>
                <w:rFonts w:ascii="Book Antiqua" w:hAnsi="Book Antiqua" w:cs="Times New Roman"/>
                <w:sz w:val="20"/>
                <w:szCs w:val="20"/>
                <w:lang w:val="en-GB"/>
              </w:rPr>
            </w:pPr>
            <w:r w:rsidRPr="007778B3">
              <w:rPr>
                <w:rFonts w:ascii="Book Antiqua" w:eastAsia="Times New Roman" w:hAnsi="Book Antiqua"/>
                <w:w w:val="105"/>
                <w:sz w:val="20"/>
                <w:szCs w:val="20"/>
                <w:lang w:val="en-US"/>
              </w:rPr>
              <w:t xml:space="preserve">Accepted Date (Kabul </w:t>
            </w:r>
            <w:proofErr w:type="spellStart"/>
            <w:r w:rsidRPr="007778B3">
              <w:rPr>
                <w:rFonts w:ascii="Book Antiqua" w:eastAsia="Times New Roman" w:hAnsi="Book Antiqua"/>
                <w:w w:val="105"/>
                <w:sz w:val="20"/>
                <w:szCs w:val="20"/>
                <w:lang w:val="en-US"/>
              </w:rPr>
              <w:t>Tarihi</w:t>
            </w:r>
            <w:proofErr w:type="spellEnd"/>
            <w:r w:rsidRPr="007778B3">
              <w:rPr>
                <w:rFonts w:ascii="Book Antiqua" w:eastAsia="Times New Roman" w:hAnsi="Book Antiqua"/>
                <w:w w:val="105"/>
                <w:sz w:val="20"/>
                <w:szCs w:val="20"/>
                <w:lang w:val="en-US"/>
              </w:rPr>
              <w:t>):</w:t>
            </w:r>
          </w:p>
        </w:tc>
        <w:sdt>
          <w:sdtPr>
            <w:rPr>
              <w:rFonts w:ascii="Book Antiqua" w:hAnsi="Book Antiqua" w:cs="Times New Roman"/>
              <w:sz w:val="20"/>
              <w:szCs w:val="20"/>
              <w:lang w:val="en-GB"/>
            </w:rPr>
            <w:id w:val="-1560556045"/>
            <w:placeholder>
              <w:docPart w:val="1E1E4707AF8A4E56AF87A2B2AA0786B7"/>
            </w:placeholder>
            <w:date w:fullDate="2020-10-10T00:00:00Z">
              <w:dateFormat w:val="d/MM/yyyy"/>
              <w:lid w:val="tr-TR"/>
              <w:storeMappedDataAs w:val="dateTime"/>
              <w:calendar w:val="gregorian"/>
            </w:date>
          </w:sdtPr>
          <w:sdtEndPr/>
          <w:sdtContent>
            <w:tc>
              <w:tcPr>
                <w:tcW w:w="1276" w:type="dxa"/>
              </w:tcPr>
              <w:p w14:paraId="383BF039" w14:textId="4E188367" w:rsidR="00081513" w:rsidRPr="007778B3" w:rsidRDefault="00D53831" w:rsidP="00081513">
                <w:pPr>
                  <w:widowControl w:val="0"/>
                  <w:tabs>
                    <w:tab w:val="left" w:pos="6821"/>
                  </w:tabs>
                  <w:spacing w:before="120" w:after="120"/>
                  <w:jc w:val="both"/>
                  <w:rPr>
                    <w:rFonts w:ascii="Book Antiqua" w:hAnsi="Book Antiqua" w:cs="Times New Roman"/>
                    <w:sz w:val="20"/>
                    <w:szCs w:val="20"/>
                    <w:lang w:val="en-GB"/>
                  </w:rPr>
                </w:pPr>
                <w:r>
                  <w:rPr>
                    <w:rFonts w:ascii="Book Antiqua" w:hAnsi="Book Antiqua" w:cs="Times New Roman"/>
                    <w:sz w:val="20"/>
                    <w:szCs w:val="20"/>
                  </w:rPr>
                  <w:t>10/10/2020</w:t>
                </w:r>
              </w:p>
            </w:tc>
          </w:sdtContent>
        </w:sdt>
      </w:tr>
      <w:tr w:rsidR="00BE228A" w:rsidRPr="007778B3" w14:paraId="2787AF9F" w14:textId="77777777" w:rsidTr="00A4609B">
        <w:trPr>
          <w:trHeight w:val="233"/>
        </w:trPr>
        <w:tc>
          <w:tcPr>
            <w:tcW w:w="4957" w:type="dxa"/>
            <w:vAlign w:val="center"/>
          </w:tcPr>
          <w:p w14:paraId="13EAC876" w14:textId="0161B8F6" w:rsidR="00BE228A" w:rsidRPr="001C2B49" w:rsidRDefault="00BE228A" w:rsidP="001C2B49">
            <w:pPr>
              <w:rPr>
                <w:rFonts w:ascii="Book Antiqua" w:hAnsi="Book Antiqua"/>
                <w:sz w:val="20"/>
                <w:szCs w:val="20"/>
              </w:rPr>
            </w:pPr>
          </w:p>
        </w:tc>
        <w:tc>
          <w:tcPr>
            <w:tcW w:w="3118" w:type="dxa"/>
          </w:tcPr>
          <w:p w14:paraId="31190519" w14:textId="77777777" w:rsidR="00BE228A" w:rsidRPr="007778B3" w:rsidRDefault="00BE228A" w:rsidP="00BE228A">
            <w:pPr>
              <w:spacing w:before="120" w:after="120"/>
              <w:rPr>
                <w:rFonts w:ascii="Book Antiqua" w:hAnsi="Book Antiqua" w:cs="Times New Roman"/>
                <w:b/>
                <w:i/>
                <w:sz w:val="20"/>
                <w:szCs w:val="20"/>
                <w:lang w:val="en-GB"/>
              </w:rPr>
            </w:pPr>
            <w:r w:rsidRPr="007778B3">
              <w:rPr>
                <w:rFonts w:ascii="Book Antiqua" w:hAnsi="Book Antiqua"/>
                <w:sz w:val="20"/>
                <w:szCs w:val="20"/>
                <w:lang w:val="en-GB"/>
              </w:rPr>
              <w:t>Published Date (</w:t>
            </w:r>
            <w:proofErr w:type="spellStart"/>
            <w:r w:rsidRPr="007778B3">
              <w:rPr>
                <w:rFonts w:ascii="Book Antiqua" w:hAnsi="Book Antiqua"/>
                <w:sz w:val="20"/>
                <w:szCs w:val="20"/>
                <w:lang w:val="en-GB"/>
              </w:rPr>
              <w:t>Yayın</w:t>
            </w:r>
            <w:proofErr w:type="spellEnd"/>
            <w:r w:rsidRPr="007778B3">
              <w:rPr>
                <w:rFonts w:ascii="Book Antiqua" w:hAnsi="Book Antiqua"/>
                <w:sz w:val="20"/>
                <w:szCs w:val="20"/>
                <w:lang w:val="en-GB"/>
              </w:rPr>
              <w:t xml:space="preserve"> </w:t>
            </w:r>
            <w:proofErr w:type="spellStart"/>
            <w:r w:rsidRPr="007778B3">
              <w:rPr>
                <w:rFonts w:ascii="Book Antiqua" w:hAnsi="Book Antiqua"/>
                <w:sz w:val="20"/>
                <w:szCs w:val="20"/>
                <w:lang w:val="en-GB"/>
              </w:rPr>
              <w:t>Tarihi</w:t>
            </w:r>
            <w:proofErr w:type="spellEnd"/>
            <w:r w:rsidRPr="007778B3">
              <w:rPr>
                <w:rFonts w:ascii="Book Antiqua" w:hAnsi="Book Antiqua"/>
                <w:sz w:val="20"/>
                <w:szCs w:val="20"/>
                <w:lang w:val="en-GB"/>
              </w:rPr>
              <w:t xml:space="preserve">): </w:t>
            </w:r>
          </w:p>
        </w:tc>
        <w:sdt>
          <w:sdtPr>
            <w:rPr>
              <w:rFonts w:ascii="Book Antiqua" w:hAnsi="Book Antiqua"/>
              <w:sz w:val="20"/>
              <w:szCs w:val="20"/>
              <w:lang w:val="en-GB"/>
            </w:rPr>
            <w:id w:val="808367677"/>
            <w:placeholder>
              <w:docPart w:val="F2E5A2529ED34B76814ECCB87FA13C06"/>
            </w:placeholder>
            <w:date w:fullDate="2020-12-10T00:00:00Z">
              <w:dateFormat w:val="d/MM/yyyy"/>
              <w:lid w:val="tr-TR"/>
              <w:storeMappedDataAs w:val="dateTime"/>
              <w:calendar w:val="gregorian"/>
            </w:date>
          </w:sdtPr>
          <w:sdtEndPr/>
          <w:sdtContent>
            <w:tc>
              <w:tcPr>
                <w:tcW w:w="1276" w:type="dxa"/>
              </w:tcPr>
              <w:p w14:paraId="27E56CB2" w14:textId="51706FE2" w:rsidR="00BE228A" w:rsidRPr="007778B3" w:rsidRDefault="00D53831" w:rsidP="00BE228A">
                <w:pPr>
                  <w:spacing w:before="120" w:after="120"/>
                  <w:jc w:val="both"/>
                  <w:rPr>
                    <w:rFonts w:ascii="Book Antiqua" w:hAnsi="Book Antiqua"/>
                    <w:sz w:val="20"/>
                    <w:szCs w:val="20"/>
                    <w:lang w:val="en-GB"/>
                  </w:rPr>
                </w:pPr>
                <w:r>
                  <w:rPr>
                    <w:rFonts w:ascii="Book Antiqua" w:hAnsi="Book Antiqua"/>
                    <w:sz w:val="20"/>
                    <w:szCs w:val="20"/>
                  </w:rPr>
                  <w:t>10/12/2020</w:t>
                </w:r>
              </w:p>
            </w:tc>
          </w:sdtContent>
        </w:sdt>
      </w:tr>
      <w:tr w:rsidR="00A4609B" w:rsidRPr="007778B3" w14:paraId="06B5AFED" w14:textId="77777777" w:rsidTr="00A4609B">
        <w:tc>
          <w:tcPr>
            <w:tcW w:w="9351" w:type="dxa"/>
            <w:gridSpan w:val="3"/>
            <w:vAlign w:val="center"/>
          </w:tcPr>
          <w:p w14:paraId="58E5E602" w14:textId="4270D4BE" w:rsidR="00A4609B" w:rsidRPr="00320695" w:rsidRDefault="00E608C6" w:rsidP="00A4609B">
            <w:pPr>
              <w:widowControl w:val="0"/>
              <w:tabs>
                <w:tab w:val="left" w:pos="6821"/>
              </w:tabs>
              <w:spacing w:before="120" w:after="120"/>
              <w:ind w:right="414"/>
              <w:jc w:val="center"/>
              <w:rPr>
                <w:rFonts w:ascii="Book Antiqua" w:hAnsi="Book Antiqua" w:cs="Times New Roman"/>
                <w:sz w:val="20"/>
                <w:szCs w:val="24"/>
                <w:u w:val="single"/>
                <w:lang w:val="en-GB"/>
              </w:rPr>
            </w:pPr>
            <w:r w:rsidRPr="00320695">
              <w:rPr>
                <w:rFonts w:ascii="Book Antiqua" w:hAnsi="Book Antiqua" w:cs="Times New Roman"/>
                <w:sz w:val="20"/>
                <w:szCs w:val="24"/>
                <w:u w:val="single"/>
                <w:lang w:val="en-GB"/>
              </w:rPr>
              <w:t>In the arti</w:t>
            </w:r>
            <w:r w:rsidR="00387797">
              <w:rPr>
                <w:rFonts w:ascii="Book Antiqua" w:hAnsi="Book Antiqua" w:cs="Times New Roman"/>
                <w:sz w:val="20"/>
                <w:szCs w:val="24"/>
                <w:u w:val="single"/>
                <w:lang w:val="en-GB"/>
              </w:rPr>
              <w:t>c</w:t>
            </w:r>
            <w:r w:rsidRPr="00320695">
              <w:rPr>
                <w:rFonts w:ascii="Book Antiqua" w:hAnsi="Book Antiqua" w:cs="Times New Roman"/>
                <w:sz w:val="20"/>
                <w:szCs w:val="24"/>
                <w:u w:val="single"/>
                <w:lang w:val="en-GB"/>
              </w:rPr>
              <w:t xml:space="preserve">le, the first author is in the role of </w:t>
            </w:r>
            <w:r w:rsidR="00627477">
              <w:rPr>
                <w:rFonts w:ascii="Book Antiqua" w:hAnsi="Book Antiqua" w:cs="Times New Roman"/>
                <w:sz w:val="20"/>
                <w:szCs w:val="24"/>
                <w:u w:val="single"/>
                <w:lang w:val="en-GB"/>
              </w:rPr>
              <w:t xml:space="preserve">the </w:t>
            </w:r>
            <w:r w:rsidRPr="00320695">
              <w:rPr>
                <w:rFonts w:ascii="Book Antiqua" w:hAnsi="Book Antiqua" w:cs="Times New Roman"/>
                <w:sz w:val="20"/>
                <w:szCs w:val="24"/>
                <w:u w:val="single"/>
                <w:lang w:val="en-GB"/>
              </w:rPr>
              <w:t>Corresponding Author.</w:t>
            </w:r>
          </w:p>
        </w:tc>
      </w:tr>
    </w:tbl>
    <w:p w14:paraId="032AB85F" w14:textId="77777777" w:rsidR="002E5E32" w:rsidRPr="007778B3" w:rsidRDefault="002E5E32">
      <w:pPr>
        <w:rPr>
          <w:rFonts w:ascii="Book Antiqua" w:hAnsi="Book Antiqua" w:cs="Times New Roman"/>
          <w:sz w:val="20"/>
          <w:szCs w:val="24"/>
          <w:lang w:val="en-GB"/>
        </w:rPr>
      </w:pPr>
    </w:p>
    <w:tbl>
      <w:tblPr>
        <w:tblStyle w:val="TabloKlavuzu"/>
        <w:tblW w:w="1053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562"/>
      </w:tblGrid>
      <w:tr w:rsidR="002E5E32" w:rsidRPr="007778B3" w14:paraId="006EA6AB" w14:textId="77777777" w:rsidTr="00421C60">
        <w:trPr>
          <w:trHeight w:val="3219"/>
        </w:trPr>
        <w:tc>
          <w:tcPr>
            <w:tcW w:w="2977" w:type="dxa"/>
          </w:tcPr>
          <w:p w14:paraId="18EFBA81" w14:textId="77777777" w:rsidR="002E5E32" w:rsidRPr="007778B3" w:rsidRDefault="00E608C6" w:rsidP="00D53831">
            <w:pPr>
              <w:jc w:val="center"/>
              <w:rPr>
                <w:rFonts w:ascii="Book Antiqua" w:hAnsi="Book Antiqua" w:cs="Times New Roman"/>
                <w:b/>
                <w:i/>
                <w:iCs/>
                <w:sz w:val="20"/>
                <w:szCs w:val="20"/>
                <w:lang w:val="en-GB"/>
              </w:rPr>
            </w:pPr>
            <w:r>
              <w:rPr>
                <w:rFonts w:ascii="Book Antiqua" w:hAnsi="Book Antiqua" w:cs="Times New Roman"/>
                <w:b/>
                <w:i/>
                <w:iCs/>
                <w:sz w:val="20"/>
                <w:szCs w:val="20"/>
                <w:lang w:val="en-GB"/>
              </w:rPr>
              <w:t>ABSTRACT</w:t>
            </w:r>
          </w:p>
          <w:p w14:paraId="3FD29DDD" w14:textId="77777777" w:rsidR="002E5E32" w:rsidRPr="007778B3" w:rsidRDefault="002E5E32" w:rsidP="00D53831">
            <w:pPr>
              <w:jc w:val="center"/>
              <w:rPr>
                <w:rFonts w:ascii="Book Antiqua" w:hAnsi="Book Antiqua" w:cs="Times New Roman"/>
                <w:i/>
                <w:iCs/>
                <w:sz w:val="20"/>
                <w:szCs w:val="20"/>
                <w:lang w:val="en-GB"/>
              </w:rPr>
            </w:pPr>
          </w:p>
          <w:p w14:paraId="0DFEFE35" w14:textId="27B11A20" w:rsidR="002E5E32" w:rsidRPr="007778B3" w:rsidRDefault="00D53831" w:rsidP="00D53831">
            <w:pPr>
              <w:pStyle w:val="AralkYok"/>
              <w:spacing w:after="120"/>
              <w:jc w:val="center"/>
              <w:rPr>
                <w:rFonts w:ascii="Book Antiqua" w:hAnsi="Book Antiqua" w:cs="Times New Roman"/>
                <w:b/>
                <w:i/>
                <w:iCs/>
                <w:sz w:val="20"/>
                <w:szCs w:val="20"/>
                <w:lang w:val="en-GB"/>
              </w:rPr>
            </w:pPr>
            <w:r>
              <w:rPr>
                <w:rFonts w:ascii="Book Antiqua" w:hAnsi="Book Antiqua" w:cs="Times New Roman"/>
                <w:b/>
                <w:i/>
                <w:iCs/>
                <w:sz w:val="20"/>
                <w:szCs w:val="20"/>
                <w:lang w:val="en-GB"/>
              </w:rPr>
              <w:t>Keywords</w:t>
            </w:r>
            <w:r w:rsidR="002E5E32" w:rsidRPr="007778B3">
              <w:rPr>
                <w:rFonts w:ascii="Book Antiqua" w:hAnsi="Book Antiqua" w:cs="Times New Roman"/>
                <w:b/>
                <w:i/>
                <w:iCs/>
                <w:sz w:val="20"/>
                <w:szCs w:val="20"/>
                <w:lang w:val="en-GB"/>
              </w:rPr>
              <w:t xml:space="preserve">: </w:t>
            </w:r>
          </w:p>
          <w:p w14:paraId="7C628362" w14:textId="77777777" w:rsidR="00D53831" w:rsidRDefault="00D53831" w:rsidP="00D53831">
            <w:pPr>
              <w:pStyle w:val="AralkYok"/>
              <w:spacing w:after="120"/>
              <w:jc w:val="center"/>
              <w:rPr>
                <w:rFonts w:ascii="Book Antiqua" w:hAnsi="Book Antiqua" w:cs="Times New Roman"/>
                <w:bCs/>
                <w:i/>
                <w:iCs/>
                <w:sz w:val="20"/>
                <w:szCs w:val="20"/>
                <w:lang w:val="en-GB"/>
              </w:rPr>
            </w:pPr>
            <w:r w:rsidRPr="006C0351">
              <w:rPr>
                <w:rFonts w:ascii="Book Antiqua" w:hAnsi="Book Antiqua" w:cs="Times New Roman"/>
                <w:bCs/>
                <w:i/>
                <w:iCs/>
                <w:sz w:val="20"/>
                <w:szCs w:val="20"/>
                <w:lang w:val="en-GB"/>
              </w:rPr>
              <w:t>Thermal Health Tourism</w:t>
            </w:r>
            <w:r>
              <w:rPr>
                <w:rFonts w:ascii="Book Antiqua" w:hAnsi="Book Antiqua" w:cs="Times New Roman"/>
                <w:bCs/>
                <w:i/>
                <w:iCs/>
                <w:sz w:val="20"/>
                <w:szCs w:val="20"/>
                <w:lang w:val="en-GB"/>
              </w:rPr>
              <w:t>,</w:t>
            </w:r>
            <w:r w:rsidRPr="006C0351">
              <w:rPr>
                <w:rFonts w:ascii="Book Antiqua" w:hAnsi="Book Antiqua" w:cs="Times New Roman"/>
                <w:bCs/>
                <w:i/>
                <w:iCs/>
                <w:sz w:val="20"/>
                <w:szCs w:val="20"/>
                <w:lang w:val="en-GB"/>
              </w:rPr>
              <w:t xml:space="preserve"> </w:t>
            </w:r>
          </w:p>
          <w:p w14:paraId="6A574DD8" w14:textId="77777777" w:rsidR="00D53831" w:rsidRPr="007778B3" w:rsidRDefault="00D53831" w:rsidP="00D53831">
            <w:pPr>
              <w:pStyle w:val="AralkYok"/>
              <w:spacing w:after="120"/>
              <w:jc w:val="center"/>
              <w:rPr>
                <w:rFonts w:ascii="Book Antiqua" w:hAnsi="Book Antiqua" w:cs="Times New Roman"/>
                <w:bCs/>
                <w:i/>
                <w:iCs/>
                <w:sz w:val="20"/>
                <w:szCs w:val="20"/>
                <w:lang w:val="en-GB"/>
              </w:rPr>
            </w:pPr>
            <w:r w:rsidRPr="006C0351">
              <w:rPr>
                <w:rFonts w:ascii="Book Antiqua" w:hAnsi="Book Antiqua" w:cs="Times New Roman"/>
                <w:bCs/>
                <w:i/>
                <w:iCs/>
                <w:sz w:val="20"/>
                <w:szCs w:val="20"/>
                <w:lang w:val="en-GB"/>
              </w:rPr>
              <w:t>Competitiveness</w:t>
            </w:r>
            <w:r>
              <w:rPr>
                <w:rFonts w:ascii="Book Antiqua" w:hAnsi="Book Antiqua" w:cs="Times New Roman"/>
                <w:bCs/>
                <w:i/>
                <w:iCs/>
                <w:sz w:val="20"/>
                <w:szCs w:val="20"/>
                <w:lang w:val="en-GB"/>
              </w:rPr>
              <w:t>,</w:t>
            </w:r>
          </w:p>
          <w:p w14:paraId="3252526D" w14:textId="1B87603D" w:rsidR="00D53831" w:rsidRDefault="00D53831" w:rsidP="00D53831">
            <w:pPr>
              <w:pStyle w:val="AralkYok"/>
              <w:spacing w:after="120"/>
              <w:jc w:val="center"/>
              <w:rPr>
                <w:rFonts w:ascii="Book Antiqua" w:hAnsi="Book Antiqua" w:cs="Times New Roman"/>
                <w:bCs/>
                <w:i/>
                <w:iCs/>
                <w:sz w:val="20"/>
                <w:szCs w:val="20"/>
                <w:lang w:val="en-GB"/>
              </w:rPr>
            </w:pPr>
            <w:r w:rsidRPr="006C0351">
              <w:rPr>
                <w:rFonts w:ascii="Book Antiqua" w:hAnsi="Book Antiqua" w:cs="Times New Roman"/>
                <w:bCs/>
                <w:i/>
                <w:iCs/>
                <w:sz w:val="20"/>
                <w:szCs w:val="20"/>
                <w:lang w:val="en-GB"/>
              </w:rPr>
              <w:t>South Aegean The</w:t>
            </w:r>
            <w:r>
              <w:rPr>
                <w:rFonts w:ascii="Book Antiqua" w:hAnsi="Book Antiqua" w:cs="Times New Roman"/>
                <w:bCs/>
                <w:i/>
                <w:iCs/>
                <w:sz w:val="20"/>
                <w:szCs w:val="20"/>
                <w:lang w:val="en-GB"/>
              </w:rPr>
              <w:t>rmal Tourism Development Region</w:t>
            </w:r>
          </w:p>
          <w:p w14:paraId="3383D2E9" w14:textId="77777777" w:rsidR="00D53831" w:rsidRDefault="00D53831" w:rsidP="00D53831">
            <w:pPr>
              <w:pStyle w:val="AralkYok"/>
              <w:spacing w:after="120"/>
              <w:jc w:val="center"/>
              <w:rPr>
                <w:rFonts w:ascii="Book Antiqua" w:hAnsi="Book Antiqua" w:cs="Times New Roman"/>
                <w:bCs/>
                <w:i/>
                <w:iCs/>
                <w:sz w:val="20"/>
                <w:szCs w:val="20"/>
                <w:lang w:val="en-GB"/>
              </w:rPr>
            </w:pPr>
          </w:p>
          <w:p w14:paraId="41486A93" w14:textId="504401BC" w:rsidR="00D53831" w:rsidRPr="007778B3" w:rsidRDefault="00D53831" w:rsidP="00D53831">
            <w:pPr>
              <w:pStyle w:val="AralkYok"/>
              <w:spacing w:after="120"/>
              <w:jc w:val="center"/>
              <w:rPr>
                <w:rFonts w:ascii="Book Antiqua" w:hAnsi="Book Antiqua" w:cs="Times New Roman"/>
                <w:b/>
                <w:i/>
                <w:iCs/>
                <w:sz w:val="20"/>
                <w:szCs w:val="20"/>
                <w:lang w:val="en-GB"/>
              </w:rPr>
            </w:pPr>
            <w:r w:rsidRPr="007778B3">
              <w:rPr>
                <w:rFonts w:ascii="Book Antiqua" w:hAnsi="Book Antiqua" w:cs="Times New Roman"/>
                <w:bCs/>
                <w:i/>
                <w:iCs/>
                <w:sz w:val="20"/>
                <w:szCs w:val="20"/>
                <w:lang w:val="en-GB"/>
              </w:rPr>
              <w:t xml:space="preserve"> </w:t>
            </w:r>
            <w:r w:rsidRPr="007778B3">
              <w:rPr>
                <w:rFonts w:ascii="Book Antiqua" w:hAnsi="Book Antiqua" w:cs="Times New Roman"/>
                <w:b/>
                <w:i/>
                <w:iCs/>
                <w:sz w:val="20"/>
                <w:szCs w:val="20"/>
                <w:lang w:val="en-GB"/>
              </w:rPr>
              <w:t xml:space="preserve">JEL </w:t>
            </w:r>
            <w:r>
              <w:rPr>
                <w:rFonts w:ascii="Book Antiqua" w:hAnsi="Book Antiqua" w:cs="Times New Roman"/>
                <w:b/>
                <w:i/>
                <w:iCs/>
                <w:sz w:val="20"/>
                <w:szCs w:val="20"/>
                <w:lang w:val="en-GB"/>
              </w:rPr>
              <w:t>Codes</w:t>
            </w:r>
            <w:r w:rsidRPr="007778B3">
              <w:rPr>
                <w:rFonts w:ascii="Book Antiqua" w:hAnsi="Book Antiqua" w:cs="Times New Roman"/>
                <w:b/>
                <w:i/>
                <w:iCs/>
                <w:sz w:val="20"/>
                <w:szCs w:val="20"/>
                <w:lang w:val="en-GB"/>
              </w:rPr>
              <w:t xml:space="preserve">:        </w:t>
            </w:r>
          </w:p>
          <w:p w14:paraId="56BD8EB1" w14:textId="54CC9D0B" w:rsidR="002E5E32" w:rsidRPr="007778B3" w:rsidRDefault="00D53831" w:rsidP="00D53831">
            <w:pPr>
              <w:pStyle w:val="AralkYok"/>
              <w:spacing w:after="120"/>
              <w:jc w:val="center"/>
              <w:rPr>
                <w:rFonts w:ascii="Book Antiqua" w:hAnsi="Book Antiqua" w:cs="Times New Roman"/>
                <w:i/>
                <w:iCs/>
                <w:sz w:val="20"/>
                <w:szCs w:val="20"/>
              </w:rPr>
            </w:pPr>
            <w:r>
              <w:rPr>
                <w:rFonts w:ascii="Book Antiqua" w:hAnsi="Book Antiqua" w:cs="Times New Roman"/>
                <w:i/>
                <w:iCs/>
                <w:sz w:val="20"/>
                <w:szCs w:val="20"/>
              </w:rPr>
              <w:t xml:space="preserve">I11, </w:t>
            </w:r>
            <w:r w:rsidRPr="000634AC">
              <w:rPr>
                <w:rFonts w:ascii="Book Antiqua" w:hAnsi="Book Antiqua" w:cs="Times New Roman"/>
                <w:i/>
                <w:iCs/>
                <w:sz w:val="20"/>
                <w:szCs w:val="20"/>
              </w:rPr>
              <w:t>M31</w:t>
            </w:r>
            <w:r>
              <w:rPr>
                <w:rFonts w:ascii="Book Antiqua" w:hAnsi="Book Antiqua" w:cs="Times New Roman"/>
                <w:i/>
                <w:iCs/>
                <w:sz w:val="20"/>
                <w:szCs w:val="20"/>
              </w:rPr>
              <w:t xml:space="preserve">, </w:t>
            </w:r>
            <w:r w:rsidRPr="000634AC">
              <w:rPr>
                <w:rFonts w:ascii="Book Antiqua" w:hAnsi="Book Antiqua" w:cs="Times New Roman"/>
                <w:i/>
                <w:iCs/>
                <w:sz w:val="20"/>
                <w:szCs w:val="20"/>
              </w:rPr>
              <w:t>M30</w:t>
            </w:r>
          </w:p>
        </w:tc>
        <w:tc>
          <w:tcPr>
            <w:tcW w:w="7562" w:type="dxa"/>
          </w:tcPr>
          <w:p w14:paraId="2C3DA16D" w14:textId="3E1E5B6D" w:rsidR="00D53831" w:rsidRPr="007778B3" w:rsidRDefault="00F1069F" w:rsidP="00D53831">
            <w:pPr>
              <w:widowControl w:val="0"/>
              <w:tabs>
                <w:tab w:val="left" w:pos="6821"/>
              </w:tabs>
              <w:ind w:firstLine="795"/>
              <w:jc w:val="both"/>
              <w:rPr>
                <w:rFonts w:ascii="Book Antiqua" w:hAnsi="Book Antiqua" w:cs="Times New Roman"/>
                <w:sz w:val="20"/>
                <w:szCs w:val="20"/>
                <w:lang w:val="en-GB"/>
              </w:rPr>
            </w:pPr>
            <w:sdt>
              <w:sdtPr>
                <w:rPr>
                  <w:rFonts w:ascii="Book Antiqua" w:hAnsi="Book Antiqua" w:cs="Times New Roman"/>
                  <w:i/>
                  <w:iCs/>
                  <w:sz w:val="20"/>
                  <w:szCs w:val="20"/>
                  <w:lang w:val="en-GB"/>
                </w:rPr>
                <w:alias w:val="Açıklamalar"/>
                <w:tag w:val=""/>
                <w:id w:val="-395281638"/>
                <w:placeholder>
                  <w:docPart w:val="34BADACFFFF446A991F09A8E84D06DBE"/>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53831">
                  <w:rPr>
                    <w:rFonts w:ascii="Book Antiqua" w:hAnsi="Book Antiqua" w:cs="Times New Roman"/>
                    <w:i/>
                    <w:iCs/>
                    <w:sz w:val="20"/>
                    <w:szCs w:val="20"/>
                    <w:lang w:val="en-GB"/>
                  </w:rPr>
                  <w:t xml:space="preserve">The purpose of this study is to determine the competitiveness level and competitiveness factors of the thermal health tourism sector of the South Aegean Thermal Tourism Development Region (İzmir, </w:t>
                </w:r>
                <w:proofErr w:type="spellStart"/>
                <w:r w:rsidR="00D53831">
                  <w:rPr>
                    <w:rFonts w:ascii="Book Antiqua" w:hAnsi="Book Antiqua" w:cs="Times New Roman"/>
                    <w:i/>
                    <w:iCs/>
                    <w:sz w:val="20"/>
                    <w:szCs w:val="20"/>
                    <w:lang w:val="en-GB"/>
                  </w:rPr>
                  <w:t>Manisa</w:t>
                </w:r>
                <w:proofErr w:type="spellEnd"/>
                <w:r w:rsidR="00D53831">
                  <w:rPr>
                    <w:rFonts w:ascii="Book Antiqua" w:hAnsi="Book Antiqua" w:cs="Times New Roman"/>
                    <w:i/>
                    <w:iCs/>
                    <w:sz w:val="20"/>
                    <w:szCs w:val="20"/>
                    <w:lang w:val="en-GB"/>
                  </w:rPr>
                  <w:t xml:space="preserve">, </w:t>
                </w:r>
                <w:proofErr w:type="spellStart"/>
                <w:r w:rsidR="00D53831">
                  <w:rPr>
                    <w:rFonts w:ascii="Book Antiqua" w:hAnsi="Book Antiqua" w:cs="Times New Roman"/>
                    <w:i/>
                    <w:iCs/>
                    <w:sz w:val="20"/>
                    <w:szCs w:val="20"/>
                    <w:lang w:val="en-GB"/>
                  </w:rPr>
                  <w:t>Aydın</w:t>
                </w:r>
                <w:proofErr w:type="spellEnd"/>
                <w:r w:rsidR="00D53831">
                  <w:rPr>
                    <w:rFonts w:ascii="Book Antiqua" w:hAnsi="Book Antiqua" w:cs="Times New Roman"/>
                    <w:i/>
                    <w:iCs/>
                    <w:sz w:val="20"/>
                    <w:szCs w:val="20"/>
                    <w:lang w:val="en-GB"/>
                  </w:rPr>
                  <w:t xml:space="preserve"> and </w:t>
                </w:r>
                <w:proofErr w:type="spellStart"/>
                <w:r w:rsidR="00D53831">
                  <w:rPr>
                    <w:rFonts w:ascii="Book Antiqua" w:hAnsi="Book Antiqua" w:cs="Times New Roman"/>
                    <w:i/>
                    <w:iCs/>
                    <w:sz w:val="20"/>
                    <w:szCs w:val="20"/>
                    <w:lang w:val="en-GB"/>
                  </w:rPr>
                  <w:t>Denizli</w:t>
                </w:r>
                <w:proofErr w:type="spellEnd"/>
                <w:r w:rsidR="00D53831">
                  <w:rPr>
                    <w:rFonts w:ascii="Book Antiqua" w:hAnsi="Book Antiqua" w:cs="Times New Roman"/>
                    <w:i/>
                    <w:iCs/>
                    <w:sz w:val="20"/>
                    <w:szCs w:val="20"/>
                    <w:lang w:val="en-GB"/>
                  </w:rPr>
                  <w:t xml:space="preserve">). Initially, the competitiveness levels of the thermal health tourism sector of the region were determined, and then the sub-variables of the competitive factors of the thermal health tourism sector were defined. Finally, suggestions were proposed to improve this level of competitiveness. The population of the research is the medium and senior managers of thermal health tourism facilities operating in İzmir, </w:t>
                </w:r>
                <w:proofErr w:type="spellStart"/>
                <w:r w:rsidR="00D53831">
                  <w:rPr>
                    <w:rFonts w:ascii="Book Antiqua" w:hAnsi="Book Antiqua" w:cs="Times New Roman"/>
                    <w:i/>
                    <w:iCs/>
                    <w:sz w:val="20"/>
                    <w:szCs w:val="20"/>
                    <w:lang w:val="en-GB"/>
                  </w:rPr>
                  <w:t>Manisa</w:t>
                </w:r>
                <w:proofErr w:type="spellEnd"/>
                <w:r w:rsidR="00D53831">
                  <w:rPr>
                    <w:rFonts w:ascii="Book Antiqua" w:hAnsi="Book Antiqua" w:cs="Times New Roman"/>
                    <w:i/>
                    <w:iCs/>
                    <w:sz w:val="20"/>
                    <w:szCs w:val="20"/>
                    <w:lang w:val="en-GB"/>
                  </w:rPr>
                  <w:t xml:space="preserve">, </w:t>
                </w:r>
                <w:proofErr w:type="spellStart"/>
                <w:r w:rsidR="00D53831">
                  <w:rPr>
                    <w:rFonts w:ascii="Book Antiqua" w:hAnsi="Book Antiqua" w:cs="Times New Roman"/>
                    <w:i/>
                    <w:iCs/>
                    <w:sz w:val="20"/>
                    <w:szCs w:val="20"/>
                    <w:lang w:val="en-GB"/>
                  </w:rPr>
                  <w:t>Aydın</w:t>
                </w:r>
                <w:proofErr w:type="spellEnd"/>
                <w:r w:rsidR="00D53831">
                  <w:rPr>
                    <w:rFonts w:ascii="Book Antiqua" w:hAnsi="Book Antiqua" w:cs="Times New Roman"/>
                    <w:i/>
                    <w:iCs/>
                    <w:sz w:val="20"/>
                    <w:szCs w:val="20"/>
                    <w:lang w:val="en-GB"/>
                  </w:rPr>
                  <w:t xml:space="preserve"> and </w:t>
                </w:r>
                <w:proofErr w:type="spellStart"/>
                <w:r w:rsidR="00D53831">
                  <w:rPr>
                    <w:rFonts w:ascii="Book Antiqua" w:hAnsi="Book Antiqua" w:cs="Times New Roman"/>
                    <w:i/>
                    <w:iCs/>
                    <w:sz w:val="20"/>
                    <w:szCs w:val="20"/>
                    <w:lang w:val="en-GB"/>
                  </w:rPr>
                  <w:t>Denizli</w:t>
                </w:r>
                <w:proofErr w:type="spellEnd"/>
                <w:r w:rsidR="00D53831">
                  <w:rPr>
                    <w:rFonts w:ascii="Book Antiqua" w:hAnsi="Book Antiqua" w:cs="Times New Roman"/>
                    <w:i/>
                    <w:iCs/>
                    <w:sz w:val="20"/>
                    <w:szCs w:val="20"/>
                    <w:lang w:val="en-GB"/>
                  </w:rPr>
                  <w:t xml:space="preserve"> provinces. The quantitative research method was used in the study</w:t>
                </w:r>
                <w:r w:rsidR="00627477">
                  <w:rPr>
                    <w:rFonts w:ascii="Book Antiqua" w:hAnsi="Book Antiqua" w:cs="Times New Roman"/>
                    <w:i/>
                    <w:iCs/>
                    <w:sz w:val="20"/>
                    <w:szCs w:val="20"/>
                    <w:lang w:val="en-GB"/>
                  </w:rPr>
                  <w:t>,</w:t>
                </w:r>
                <w:r w:rsidR="00D53831">
                  <w:rPr>
                    <w:rFonts w:ascii="Book Antiqua" w:hAnsi="Book Antiqua" w:cs="Times New Roman"/>
                    <w:i/>
                    <w:iCs/>
                    <w:sz w:val="20"/>
                    <w:szCs w:val="20"/>
                    <w:lang w:val="en-GB"/>
                  </w:rPr>
                  <w:t xml:space="preserve"> and the data was collected from 400 managers using face-to-face survey technique. The data were interpreted through SPSS and AMOS package programs, using the techniques of frequency analysis, descriptive statistics, explanatory factor analysis (EFA) and confirmatory factor analysis (CFA). According to the results of the research, the level of competitiveness of the Thermal Health Tourism Sector of the South Aegean Thermal Tourism Development Region was determined at a medium level as a result of the analysis made with the diamond model. This result was achieved by taking into account the four main variables examined and the level of state contribution to the sector's competitiveness. The confirmatory factor analyses are performed; It has been determined that the thermal health tourism sector has an acceptable fit index for competitiveness factors. In the reliability analysis for the variables of the study, it was determined that the scales have high</w:t>
                </w:r>
                <w:r w:rsidR="00627477">
                  <w:rPr>
                    <w:rFonts w:ascii="Book Antiqua" w:hAnsi="Book Antiqua" w:cs="Times New Roman"/>
                    <w:i/>
                    <w:iCs/>
                    <w:sz w:val="20"/>
                    <w:szCs w:val="20"/>
                    <w:lang w:val="en-GB"/>
                  </w:rPr>
                  <w:t>-</w:t>
                </w:r>
                <w:r w:rsidR="00D53831">
                  <w:rPr>
                    <w:rFonts w:ascii="Book Antiqua" w:hAnsi="Book Antiqua" w:cs="Times New Roman"/>
                    <w:i/>
                    <w:iCs/>
                    <w:sz w:val="20"/>
                    <w:szCs w:val="20"/>
                    <w:lang w:val="en-GB"/>
                  </w:rPr>
                  <w:t>reliability levels.</w:t>
                </w:r>
              </w:sdtContent>
            </w:sdt>
            <w:r w:rsidR="00BF66BA" w:rsidRPr="0094418D">
              <w:rPr>
                <w:rFonts w:ascii="Book Antiqua" w:hAnsi="Book Antiqua" w:cs="Times New Roman"/>
                <w:b/>
                <w:bCs/>
                <w:color w:val="FF0000"/>
                <w:sz w:val="20"/>
                <w:szCs w:val="20"/>
                <w:lang w:val="en-GB"/>
              </w:rPr>
              <w:t xml:space="preserve">    </w:t>
            </w:r>
          </w:p>
          <w:p w14:paraId="2351491D" w14:textId="48B18FA7" w:rsidR="0094418D" w:rsidRPr="007778B3" w:rsidRDefault="0094418D" w:rsidP="00BF66BA">
            <w:pPr>
              <w:tabs>
                <w:tab w:val="left" w:pos="2460"/>
              </w:tabs>
              <w:jc w:val="center"/>
              <w:rPr>
                <w:rFonts w:ascii="Book Antiqua" w:hAnsi="Book Antiqua" w:cs="Times New Roman"/>
                <w:sz w:val="20"/>
                <w:szCs w:val="20"/>
                <w:lang w:val="en-GB"/>
              </w:rPr>
            </w:pPr>
          </w:p>
        </w:tc>
      </w:tr>
    </w:tbl>
    <w:p w14:paraId="2FFCAC63" w14:textId="77777777" w:rsidR="00610DE5" w:rsidRPr="007778B3" w:rsidRDefault="00610DE5" w:rsidP="00610DE5">
      <w:pPr>
        <w:widowControl w:val="0"/>
        <w:tabs>
          <w:tab w:val="left" w:pos="6821"/>
        </w:tabs>
        <w:spacing w:before="110" w:after="0" w:line="240" w:lineRule="auto"/>
        <w:ind w:right="414"/>
        <w:rPr>
          <w:rFonts w:ascii="Book Antiqua" w:hAnsi="Book Antiqua" w:cs="Times New Roman"/>
          <w:sz w:val="20"/>
          <w:szCs w:val="24"/>
          <w:lang w:val="en-GB"/>
        </w:rPr>
      </w:pPr>
    </w:p>
    <w:sdt>
      <w:sdtPr>
        <w:rPr>
          <w:rFonts w:ascii="Book Antiqua" w:eastAsiaTheme="minorEastAsia" w:hAnsi="Book Antiqua" w:cs="Times New Roman"/>
          <w:b/>
          <w:bCs/>
          <w:sz w:val="24"/>
          <w:szCs w:val="20"/>
        </w:rPr>
        <w:alias w:val="Anahtar Sözcükler"/>
        <w:tag w:val=""/>
        <w:id w:val="1469933153"/>
        <w:placeholder>
          <w:docPart w:val="20743EF25058443F98BBA6C76AB2EBCB"/>
        </w:placeholder>
        <w:dataBinding w:prefixMappings="xmlns:ns0='http://purl.org/dc/elements/1.1/' xmlns:ns1='http://schemas.openxmlformats.org/package/2006/metadata/core-properties' " w:xpath="/ns1:coreProperties[1]/ns1:keywords[1]" w:storeItemID="{6C3C8BC8-F283-45AE-878A-BAB7291924A1}"/>
        <w:text/>
      </w:sdtPr>
      <w:sdtEndPr/>
      <w:sdtContent>
        <w:p w14:paraId="23EA6EF6" w14:textId="394D49AF" w:rsidR="0049366D" w:rsidRPr="0049366D" w:rsidRDefault="00D53831" w:rsidP="0049366D">
          <w:pPr>
            <w:spacing w:after="0" w:line="360" w:lineRule="auto"/>
            <w:jc w:val="center"/>
            <w:rPr>
              <w:rFonts w:ascii="Book Antiqua" w:eastAsiaTheme="minorEastAsia" w:hAnsi="Book Antiqua" w:cs="Times New Roman"/>
              <w:b/>
              <w:bCs/>
              <w:sz w:val="24"/>
              <w:szCs w:val="20"/>
            </w:rPr>
          </w:pPr>
          <w:r>
            <w:rPr>
              <w:rFonts w:ascii="Book Antiqua" w:eastAsiaTheme="minorEastAsia" w:hAnsi="Book Antiqua" w:cs="Times New Roman"/>
              <w:b/>
              <w:bCs/>
              <w:sz w:val="24"/>
              <w:szCs w:val="20"/>
            </w:rPr>
            <w:t>GÜNEY EGE TERMAL TURİZM GELİŞİM BÖLGESİNİN TERMAL SAĞLIK TURİZMİ SEKTÖRÜNÜN REKABETÇİLİK DÜZEYİNİN VE REKABETÇİLİK FAKTÖRLERİNİN TESPİT EDİLMESİ</w:t>
          </w:r>
        </w:p>
      </w:sdtContent>
    </w:sdt>
    <w:tbl>
      <w:tblPr>
        <w:tblStyle w:val="TabloKlavuzu"/>
        <w:tblW w:w="1053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562"/>
      </w:tblGrid>
      <w:tr w:rsidR="0049366D" w:rsidRPr="007778B3" w14:paraId="56A337ED" w14:textId="77777777" w:rsidTr="00421C60">
        <w:trPr>
          <w:trHeight w:val="3219"/>
        </w:trPr>
        <w:tc>
          <w:tcPr>
            <w:tcW w:w="2977" w:type="dxa"/>
          </w:tcPr>
          <w:p w14:paraId="73AFA556" w14:textId="77777777" w:rsidR="0049366D" w:rsidRPr="007778B3" w:rsidRDefault="0049366D" w:rsidP="00D53831">
            <w:pPr>
              <w:jc w:val="center"/>
              <w:rPr>
                <w:rFonts w:ascii="Book Antiqua" w:hAnsi="Book Antiqua" w:cs="Times New Roman"/>
                <w:b/>
                <w:i/>
                <w:iCs/>
                <w:sz w:val="20"/>
                <w:szCs w:val="20"/>
                <w:lang w:val="en-GB"/>
              </w:rPr>
            </w:pPr>
            <w:r w:rsidRPr="007778B3">
              <w:rPr>
                <w:rFonts w:ascii="Book Antiqua" w:hAnsi="Book Antiqua" w:cs="Times New Roman"/>
                <w:b/>
                <w:i/>
                <w:iCs/>
                <w:sz w:val="20"/>
                <w:szCs w:val="20"/>
                <w:lang w:val="en-GB"/>
              </w:rPr>
              <w:t>ÖZ</w:t>
            </w:r>
          </w:p>
          <w:p w14:paraId="3466C982" w14:textId="77777777" w:rsidR="0049366D" w:rsidRPr="007778B3" w:rsidRDefault="0049366D" w:rsidP="00D53831">
            <w:pPr>
              <w:jc w:val="center"/>
              <w:rPr>
                <w:rFonts w:ascii="Book Antiqua" w:hAnsi="Book Antiqua" w:cs="Times New Roman"/>
                <w:i/>
                <w:iCs/>
                <w:sz w:val="20"/>
                <w:szCs w:val="20"/>
                <w:lang w:val="en-GB"/>
              </w:rPr>
            </w:pPr>
          </w:p>
          <w:p w14:paraId="664D3E0A" w14:textId="77777777" w:rsidR="0049366D" w:rsidRPr="007778B3" w:rsidRDefault="0049366D" w:rsidP="00D53831">
            <w:pPr>
              <w:pStyle w:val="AralkYok"/>
              <w:spacing w:after="120"/>
              <w:jc w:val="center"/>
              <w:rPr>
                <w:rFonts w:ascii="Book Antiqua" w:hAnsi="Book Antiqua" w:cs="Times New Roman"/>
                <w:b/>
                <w:i/>
                <w:iCs/>
                <w:sz w:val="20"/>
                <w:szCs w:val="20"/>
                <w:lang w:val="en-GB"/>
              </w:rPr>
            </w:pPr>
            <w:proofErr w:type="spellStart"/>
            <w:r w:rsidRPr="007778B3">
              <w:rPr>
                <w:rFonts w:ascii="Book Antiqua" w:hAnsi="Book Antiqua" w:cs="Times New Roman"/>
                <w:b/>
                <w:i/>
                <w:iCs/>
                <w:sz w:val="20"/>
                <w:szCs w:val="20"/>
                <w:lang w:val="en-GB"/>
              </w:rPr>
              <w:t>Anahtar</w:t>
            </w:r>
            <w:proofErr w:type="spellEnd"/>
            <w:r w:rsidRPr="007778B3">
              <w:rPr>
                <w:rFonts w:ascii="Book Antiqua" w:hAnsi="Book Antiqua" w:cs="Times New Roman"/>
                <w:b/>
                <w:i/>
                <w:iCs/>
                <w:sz w:val="20"/>
                <w:szCs w:val="20"/>
                <w:lang w:val="en-GB"/>
              </w:rPr>
              <w:t xml:space="preserve"> </w:t>
            </w:r>
            <w:proofErr w:type="spellStart"/>
            <w:r w:rsidRPr="007778B3">
              <w:rPr>
                <w:rFonts w:ascii="Book Antiqua" w:hAnsi="Book Antiqua" w:cs="Times New Roman"/>
                <w:b/>
                <w:i/>
                <w:iCs/>
                <w:sz w:val="20"/>
                <w:szCs w:val="20"/>
                <w:lang w:val="en-GB"/>
              </w:rPr>
              <w:t>Kelimeler</w:t>
            </w:r>
            <w:proofErr w:type="spellEnd"/>
            <w:r w:rsidRPr="007778B3">
              <w:rPr>
                <w:rFonts w:ascii="Book Antiqua" w:hAnsi="Book Antiqua" w:cs="Times New Roman"/>
                <w:b/>
                <w:i/>
                <w:iCs/>
                <w:sz w:val="20"/>
                <w:szCs w:val="20"/>
                <w:lang w:val="en-GB"/>
              </w:rPr>
              <w:t xml:space="preserve">: </w:t>
            </w:r>
          </w:p>
          <w:p w14:paraId="7349299F" w14:textId="77777777" w:rsidR="00D53831" w:rsidRDefault="00D53831" w:rsidP="00D53831">
            <w:pPr>
              <w:pStyle w:val="AralkYok"/>
              <w:spacing w:after="120"/>
              <w:jc w:val="center"/>
              <w:rPr>
                <w:rFonts w:ascii="Book Antiqua" w:hAnsi="Book Antiqua" w:cs="Times New Roman"/>
                <w:bCs/>
                <w:i/>
                <w:iCs/>
                <w:sz w:val="20"/>
                <w:szCs w:val="20"/>
                <w:lang w:val="en-GB"/>
              </w:rPr>
            </w:pPr>
            <w:proofErr w:type="spellStart"/>
            <w:r w:rsidRPr="00BC1881">
              <w:rPr>
                <w:rFonts w:ascii="Book Antiqua" w:hAnsi="Book Antiqua" w:cs="Times New Roman"/>
                <w:bCs/>
                <w:i/>
                <w:iCs/>
                <w:sz w:val="20"/>
                <w:szCs w:val="20"/>
                <w:lang w:val="en-GB"/>
              </w:rPr>
              <w:t>Termal</w:t>
            </w:r>
            <w:proofErr w:type="spellEnd"/>
            <w:r w:rsidRPr="00BC1881">
              <w:rPr>
                <w:rFonts w:ascii="Book Antiqua" w:hAnsi="Book Antiqua" w:cs="Times New Roman"/>
                <w:bCs/>
                <w:i/>
                <w:iCs/>
                <w:sz w:val="20"/>
                <w:szCs w:val="20"/>
                <w:lang w:val="en-GB"/>
              </w:rPr>
              <w:t xml:space="preserve"> </w:t>
            </w:r>
            <w:proofErr w:type="spellStart"/>
            <w:r w:rsidRPr="00BC1881">
              <w:rPr>
                <w:rFonts w:ascii="Book Antiqua" w:hAnsi="Book Antiqua" w:cs="Times New Roman"/>
                <w:bCs/>
                <w:i/>
                <w:iCs/>
                <w:sz w:val="20"/>
                <w:szCs w:val="20"/>
                <w:lang w:val="en-GB"/>
              </w:rPr>
              <w:t>Sağlık</w:t>
            </w:r>
            <w:proofErr w:type="spellEnd"/>
            <w:r w:rsidRPr="00BC1881">
              <w:rPr>
                <w:rFonts w:ascii="Book Antiqua" w:hAnsi="Book Antiqua" w:cs="Times New Roman"/>
                <w:bCs/>
                <w:i/>
                <w:iCs/>
                <w:sz w:val="20"/>
                <w:szCs w:val="20"/>
                <w:lang w:val="en-GB"/>
              </w:rPr>
              <w:t xml:space="preserve"> </w:t>
            </w:r>
            <w:proofErr w:type="spellStart"/>
            <w:r w:rsidRPr="00BC1881">
              <w:rPr>
                <w:rFonts w:ascii="Book Antiqua" w:hAnsi="Book Antiqua" w:cs="Times New Roman"/>
                <w:bCs/>
                <w:i/>
                <w:iCs/>
                <w:sz w:val="20"/>
                <w:szCs w:val="20"/>
                <w:lang w:val="en-GB"/>
              </w:rPr>
              <w:t>Turizmi</w:t>
            </w:r>
            <w:proofErr w:type="spellEnd"/>
            <w:r>
              <w:rPr>
                <w:rFonts w:ascii="Book Antiqua" w:hAnsi="Book Antiqua" w:cs="Times New Roman"/>
                <w:bCs/>
                <w:i/>
                <w:iCs/>
                <w:sz w:val="20"/>
                <w:szCs w:val="20"/>
                <w:lang w:val="en-GB"/>
              </w:rPr>
              <w:t>,</w:t>
            </w:r>
            <w:r w:rsidRPr="006C0351">
              <w:rPr>
                <w:rFonts w:ascii="Book Antiqua" w:hAnsi="Book Antiqua" w:cs="Times New Roman"/>
                <w:bCs/>
                <w:i/>
                <w:iCs/>
                <w:sz w:val="20"/>
                <w:szCs w:val="20"/>
                <w:lang w:val="en-GB"/>
              </w:rPr>
              <w:t xml:space="preserve"> </w:t>
            </w:r>
          </w:p>
          <w:p w14:paraId="58CEAE8C" w14:textId="77777777" w:rsidR="00D53831" w:rsidRPr="007778B3" w:rsidRDefault="00D53831" w:rsidP="00D53831">
            <w:pPr>
              <w:pStyle w:val="AralkYok"/>
              <w:spacing w:after="120"/>
              <w:jc w:val="center"/>
              <w:rPr>
                <w:rFonts w:ascii="Book Antiqua" w:hAnsi="Book Antiqua" w:cs="Times New Roman"/>
                <w:bCs/>
                <w:i/>
                <w:iCs/>
                <w:sz w:val="20"/>
                <w:szCs w:val="20"/>
                <w:lang w:val="en-GB"/>
              </w:rPr>
            </w:pPr>
            <w:proofErr w:type="spellStart"/>
            <w:r>
              <w:rPr>
                <w:rFonts w:ascii="Book Antiqua" w:hAnsi="Book Antiqua" w:cs="Times New Roman"/>
                <w:bCs/>
                <w:i/>
                <w:iCs/>
                <w:sz w:val="20"/>
                <w:szCs w:val="20"/>
                <w:lang w:val="en-GB"/>
              </w:rPr>
              <w:t>Rekabetçilik</w:t>
            </w:r>
            <w:proofErr w:type="spellEnd"/>
            <w:r>
              <w:rPr>
                <w:rFonts w:ascii="Book Antiqua" w:hAnsi="Book Antiqua" w:cs="Times New Roman"/>
                <w:bCs/>
                <w:i/>
                <w:iCs/>
                <w:sz w:val="20"/>
                <w:szCs w:val="20"/>
                <w:lang w:val="en-GB"/>
              </w:rPr>
              <w:t>,</w:t>
            </w:r>
          </w:p>
          <w:p w14:paraId="0C0B1F62" w14:textId="77777777" w:rsidR="00D53831" w:rsidRDefault="00D53831" w:rsidP="00D53831">
            <w:pPr>
              <w:pStyle w:val="AralkYok"/>
              <w:spacing w:after="120"/>
              <w:jc w:val="center"/>
              <w:rPr>
                <w:rFonts w:ascii="Book Antiqua" w:hAnsi="Book Antiqua" w:cs="Times New Roman"/>
                <w:bCs/>
                <w:i/>
                <w:iCs/>
                <w:sz w:val="20"/>
                <w:szCs w:val="20"/>
                <w:lang w:val="en-GB"/>
              </w:rPr>
            </w:pPr>
            <w:proofErr w:type="spellStart"/>
            <w:r w:rsidRPr="00BC1881">
              <w:rPr>
                <w:rFonts w:ascii="Book Antiqua" w:hAnsi="Book Antiqua" w:cs="Times New Roman"/>
                <w:bCs/>
                <w:i/>
                <w:iCs/>
                <w:sz w:val="20"/>
                <w:szCs w:val="20"/>
                <w:lang w:val="en-GB"/>
              </w:rPr>
              <w:t>Güney</w:t>
            </w:r>
            <w:proofErr w:type="spellEnd"/>
            <w:r w:rsidRPr="00BC1881">
              <w:rPr>
                <w:rFonts w:ascii="Book Antiqua" w:hAnsi="Book Antiqua" w:cs="Times New Roman"/>
                <w:bCs/>
                <w:i/>
                <w:iCs/>
                <w:sz w:val="20"/>
                <w:szCs w:val="20"/>
                <w:lang w:val="en-GB"/>
              </w:rPr>
              <w:t xml:space="preserve"> </w:t>
            </w:r>
            <w:proofErr w:type="spellStart"/>
            <w:r w:rsidRPr="00BC1881">
              <w:rPr>
                <w:rFonts w:ascii="Book Antiqua" w:hAnsi="Book Antiqua" w:cs="Times New Roman"/>
                <w:bCs/>
                <w:i/>
                <w:iCs/>
                <w:sz w:val="20"/>
                <w:szCs w:val="20"/>
                <w:lang w:val="en-GB"/>
              </w:rPr>
              <w:t>Ege</w:t>
            </w:r>
            <w:proofErr w:type="spellEnd"/>
            <w:r w:rsidRPr="00BC1881">
              <w:rPr>
                <w:rFonts w:ascii="Book Antiqua" w:hAnsi="Book Antiqua" w:cs="Times New Roman"/>
                <w:bCs/>
                <w:i/>
                <w:iCs/>
                <w:sz w:val="20"/>
                <w:szCs w:val="20"/>
                <w:lang w:val="en-GB"/>
              </w:rPr>
              <w:t xml:space="preserve"> </w:t>
            </w:r>
            <w:proofErr w:type="spellStart"/>
            <w:r w:rsidRPr="00BC1881">
              <w:rPr>
                <w:rFonts w:ascii="Book Antiqua" w:hAnsi="Book Antiqua" w:cs="Times New Roman"/>
                <w:bCs/>
                <w:i/>
                <w:iCs/>
                <w:sz w:val="20"/>
                <w:szCs w:val="20"/>
                <w:lang w:val="en-GB"/>
              </w:rPr>
              <w:t>Termal</w:t>
            </w:r>
            <w:proofErr w:type="spellEnd"/>
            <w:r w:rsidRPr="00BC1881">
              <w:rPr>
                <w:rFonts w:ascii="Book Antiqua" w:hAnsi="Book Antiqua" w:cs="Times New Roman"/>
                <w:bCs/>
                <w:i/>
                <w:iCs/>
                <w:sz w:val="20"/>
                <w:szCs w:val="20"/>
                <w:lang w:val="en-GB"/>
              </w:rPr>
              <w:t xml:space="preserve"> </w:t>
            </w:r>
            <w:proofErr w:type="spellStart"/>
            <w:r w:rsidRPr="00BC1881">
              <w:rPr>
                <w:rFonts w:ascii="Book Antiqua" w:hAnsi="Book Antiqua" w:cs="Times New Roman"/>
                <w:bCs/>
                <w:i/>
                <w:iCs/>
                <w:sz w:val="20"/>
                <w:szCs w:val="20"/>
                <w:lang w:val="en-GB"/>
              </w:rPr>
              <w:t>Turizm</w:t>
            </w:r>
            <w:proofErr w:type="spellEnd"/>
            <w:r w:rsidRPr="00BC1881">
              <w:rPr>
                <w:rFonts w:ascii="Book Antiqua" w:hAnsi="Book Antiqua" w:cs="Times New Roman"/>
                <w:bCs/>
                <w:i/>
                <w:iCs/>
                <w:sz w:val="20"/>
                <w:szCs w:val="20"/>
                <w:lang w:val="en-GB"/>
              </w:rPr>
              <w:t xml:space="preserve"> </w:t>
            </w:r>
            <w:proofErr w:type="spellStart"/>
            <w:r w:rsidRPr="00BC1881">
              <w:rPr>
                <w:rFonts w:ascii="Book Antiqua" w:hAnsi="Book Antiqua" w:cs="Times New Roman"/>
                <w:bCs/>
                <w:i/>
                <w:iCs/>
                <w:sz w:val="20"/>
                <w:szCs w:val="20"/>
                <w:lang w:val="en-GB"/>
              </w:rPr>
              <w:t>Gelişim</w:t>
            </w:r>
            <w:proofErr w:type="spellEnd"/>
            <w:r w:rsidRPr="00BC1881">
              <w:rPr>
                <w:rFonts w:ascii="Book Antiqua" w:hAnsi="Book Antiqua" w:cs="Times New Roman"/>
                <w:bCs/>
                <w:i/>
                <w:iCs/>
                <w:sz w:val="20"/>
                <w:szCs w:val="20"/>
                <w:lang w:val="en-GB"/>
              </w:rPr>
              <w:t xml:space="preserve"> </w:t>
            </w:r>
            <w:proofErr w:type="spellStart"/>
            <w:r w:rsidRPr="00BC1881">
              <w:rPr>
                <w:rFonts w:ascii="Book Antiqua" w:hAnsi="Book Antiqua" w:cs="Times New Roman"/>
                <w:bCs/>
                <w:i/>
                <w:iCs/>
                <w:sz w:val="20"/>
                <w:szCs w:val="20"/>
                <w:lang w:val="en-GB"/>
              </w:rPr>
              <w:t>Bölgesi</w:t>
            </w:r>
            <w:proofErr w:type="spellEnd"/>
          </w:p>
          <w:p w14:paraId="3AA1C3D0" w14:textId="77777777" w:rsidR="00D53831" w:rsidRDefault="00D53831" w:rsidP="00D53831">
            <w:pPr>
              <w:pStyle w:val="AralkYok"/>
              <w:spacing w:after="120"/>
              <w:jc w:val="center"/>
              <w:rPr>
                <w:rFonts w:ascii="Book Antiqua" w:hAnsi="Book Antiqua" w:cs="Times New Roman"/>
                <w:b/>
                <w:i/>
                <w:iCs/>
                <w:sz w:val="20"/>
                <w:szCs w:val="20"/>
                <w:lang w:val="en-GB"/>
              </w:rPr>
            </w:pPr>
          </w:p>
          <w:p w14:paraId="768FC10F" w14:textId="235CCFEF" w:rsidR="00D53831" w:rsidRPr="007778B3" w:rsidRDefault="00D53831" w:rsidP="00D53831">
            <w:pPr>
              <w:pStyle w:val="AralkYok"/>
              <w:spacing w:after="120"/>
              <w:jc w:val="center"/>
              <w:rPr>
                <w:rFonts w:ascii="Book Antiqua" w:hAnsi="Book Antiqua" w:cs="Times New Roman"/>
                <w:b/>
                <w:i/>
                <w:iCs/>
                <w:sz w:val="20"/>
                <w:szCs w:val="20"/>
                <w:lang w:val="en-GB"/>
              </w:rPr>
            </w:pPr>
            <w:r w:rsidRPr="007778B3">
              <w:rPr>
                <w:rFonts w:ascii="Book Antiqua" w:hAnsi="Book Antiqua" w:cs="Times New Roman"/>
                <w:b/>
                <w:i/>
                <w:iCs/>
                <w:sz w:val="20"/>
                <w:szCs w:val="20"/>
                <w:lang w:val="en-GB"/>
              </w:rPr>
              <w:t xml:space="preserve">JEL </w:t>
            </w:r>
            <w:proofErr w:type="spellStart"/>
            <w:r w:rsidRPr="007778B3">
              <w:rPr>
                <w:rFonts w:ascii="Book Antiqua" w:hAnsi="Book Antiqua" w:cs="Times New Roman"/>
                <w:b/>
                <w:i/>
                <w:iCs/>
                <w:sz w:val="20"/>
                <w:szCs w:val="20"/>
                <w:lang w:val="en-GB"/>
              </w:rPr>
              <w:t>Kodları</w:t>
            </w:r>
            <w:proofErr w:type="spellEnd"/>
            <w:r w:rsidRPr="007778B3">
              <w:rPr>
                <w:rFonts w:ascii="Book Antiqua" w:hAnsi="Book Antiqua" w:cs="Times New Roman"/>
                <w:b/>
                <w:i/>
                <w:iCs/>
                <w:sz w:val="20"/>
                <w:szCs w:val="20"/>
                <w:lang w:val="en-GB"/>
              </w:rPr>
              <w:t xml:space="preserve">:        </w:t>
            </w:r>
          </w:p>
          <w:p w14:paraId="03EE41AE" w14:textId="77777777" w:rsidR="00D53831" w:rsidRPr="007778B3" w:rsidRDefault="00D53831" w:rsidP="00D53831">
            <w:pPr>
              <w:pStyle w:val="AralkYok"/>
              <w:spacing w:after="120"/>
              <w:jc w:val="center"/>
              <w:rPr>
                <w:rFonts w:ascii="Book Antiqua" w:hAnsi="Book Antiqua" w:cs="Times New Roman"/>
                <w:i/>
                <w:iCs/>
                <w:sz w:val="20"/>
                <w:szCs w:val="20"/>
              </w:rPr>
            </w:pPr>
            <w:r>
              <w:rPr>
                <w:rFonts w:ascii="Book Antiqua" w:hAnsi="Book Antiqua" w:cs="Times New Roman"/>
                <w:i/>
                <w:iCs/>
                <w:sz w:val="20"/>
                <w:szCs w:val="20"/>
              </w:rPr>
              <w:t>I11</w:t>
            </w:r>
            <w:r w:rsidRPr="007778B3">
              <w:rPr>
                <w:rFonts w:ascii="Book Antiqua" w:hAnsi="Book Antiqua" w:cs="Times New Roman"/>
                <w:i/>
                <w:iCs/>
                <w:sz w:val="20"/>
                <w:szCs w:val="20"/>
              </w:rPr>
              <w:t xml:space="preserve"> </w:t>
            </w:r>
          </w:p>
          <w:p w14:paraId="665A72F8" w14:textId="77777777" w:rsidR="00D53831" w:rsidRPr="007778B3" w:rsidRDefault="00D53831" w:rsidP="00D53831">
            <w:pPr>
              <w:pStyle w:val="AralkYok"/>
              <w:spacing w:after="120"/>
              <w:jc w:val="center"/>
              <w:rPr>
                <w:rFonts w:ascii="Book Antiqua" w:hAnsi="Book Antiqua" w:cs="Times New Roman"/>
                <w:i/>
                <w:iCs/>
                <w:sz w:val="20"/>
                <w:szCs w:val="20"/>
              </w:rPr>
            </w:pPr>
            <w:r>
              <w:rPr>
                <w:rFonts w:ascii="Book Antiqua" w:hAnsi="Book Antiqua" w:cs="Times New Roman"/>
                <w:i/>
                <w:iCs/>
                <w:sz w:val="20"/>
                <w:szCs w:val="20"/>
              </w:rPr>
              <w:t>M312</w:t>
            </w:r>
            <w:r w:rsidRPr="007778B3">
              <w:rPr>
                <w:rFonts w:ascii="Book Antiqua" w:hAnsi="Book Antiqua" w:cs="Times New Roman"/>
                <w:i/>
                <w:iCs/>
                <w:sz w:val="20"/>
                <w:szCs w:val="20"/>
              </w:rPr>
              <w:t xml:space="preserve"> </w:t>
            </w:r>
          </w:p>
          <w:p w14:paraId="6AA8D4BE" w14:textId="36F98E3A" w:rsidR="0049366D" w:rsidRPr="007778B3" w:rsidRDefault="00D53831" w:rsidP="00D53831">
            <w:pPr>
              <w:pStyle w:val="AralkYok"/>
              <w:spacing w:after="120"/>
              <w:jc w:val="center"/>
              <w:rPr>
                <w:rFonts w:ascii="Book Antiqua" w:hAnsi="Book Antiqua" w:cs="Times New Roman"/>
                <w:i/>
                <w:iCs/>
                <w:sz w:val="20"/>
                <w:szCs w:val="20"/>
              </w:rPr>
            </w:pPr>
            <w:r>
              <w:rPr>
                <w:rFonts w:ascii="Book Antiqua" w:hAnsi="Book Antiqua" w:cs="Times New Roman"/>
                <w:i/>
                <w:iCs/>
                <w:sz w:val="20"/>
                <w:szCs w:val="20"/>
              </w:rPr>
              <w:t>M30</w:t>
            </w:r>
          </w:p>
        </w:tc>
        <w:tc>
          <w:tcPr>
            <w:tcW w:w="7562" w:type="dxa"/>
          </w:tcPr>
          <w:p w14:paraId="69F670C9" w14:textId="77777777" w:rsidR="0049366D" w:rsidRPr="007778B3" w:rsidRDefault="0049366D" w:rsidP="00D53831">
            <w:pPr>
              <w:widowControl w:val="0"/>
              <w:tabs>
                <w:tab w:val="left" w:pos="6821"/>
              </w:tabs>
              <w:ind w:firstLine="795"/>
              <w:jc w:val="both"/>
              <w:rPr>
                <w:rFonts w:ascii="Book Antiqua" w:hAnsi="Book Antiqua" w:cs="Times New Roman"/>
                <w:i/>
                <w:iCs/>
                <w:sz w:val="20"/>
                <w:szCs w:val="20"/>
                <w:lang w:val="en-GB"/>
              </w:rPr>
            </w:pPr>
          </w:p>
          <w:sdt>
            <w:sdtPr>
              <w:rPr>
                <w:rFonts w:ascii="Book Antiqua" w:hAnsi="Book Antiqua" w:cs="Times New Roman"/>
                <w:i/>
                <w:iCs/>
                <w:sz w:val="20"/>
                <w:szCs w:val="20"/>
                <w:lang w:val="en-GB"/>
              </w:rPr>
              <w:alias w:val="Şirket"/>
              <w:tag w:val=""/>
              <w:id w:val="-475447824"/>
              <w:placeholder>
                <w:docPart w:val="1BC70F1F9A6249B5BF153CB7D3F02791"/>
              </w:placeholder>
              <w:dataBinding w:prefixMappings="xmlns:ns0='http://schemas.openxmlformats.org/officeDocument/2006/extended-properties' " w:xpath="/ns0:Properties[1]/ns0:Company[1]" w:storeItemID="{6668398D-A668-4E3E-A5EB-62B293D839F1}"/>
              <w:text/>
            </w:sdtPr>
            <w:sdtEndPr/>
            <w:sdtContent>
              <w:p w14:paraId="2E51C136" w14:textId="1141F5A3" w:rsidR="0049366D" w:rsidRPr="00DA0E43" w:rsidRDefault="00D53831" w:rsidP="00DA0E43">
                <w:pPr>
                  <w:ind w:firstLine="654"/>
                  <w:jc w:val="both"/>
                  <w:rPr>
                    <w:rFonts w:ascii="Book Antiqua" w:hAnsi="Book Antiqua" w:cs="Times New Roman"/>
                    <w:i/>
                    <w:iCs/>
                    <w:sz w:val="20"/>
                    <w:szCs w:val="20"/>
                    <w:lang w:val="en-GB"/>
                  </w:rPr>
                </w:pPr>
                <w:r>
                  <w:rPr>
                    <w:rFonts w:ascii="Book Antiqua" w:hAnsi="Book Antiqua" w:cs="Times New Roman"/>
                    <w:i/>
                    <w:iCs/>
                    <w:sz w:val="20"/>
                    <w:szCs w:val="20"/>
                    <w:lang w:val="en-GB"/>
                  </w:rPr>
                  <w:t xml:space="preserve">Bu </w:t>
                </w:r>
                <w:proofErr w:type="spellStart"/>
                <w:r>
                  <w:rPr>
                    <w:rFonts w:ascii="Book Antiqua" w:hAnsi="Book Antiqua" w:cs="Times New Roman"/>
                    <w:i/>
                    <w:iCs/>
                    <w:sz w:val="20"/>
                    <w:szCs w:val="20"/>
                    <w:lang w:val="en-GB"/>
                  </w:rPr>
                  <w:t>çalışmanın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amacı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Güney</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Ege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Termal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Turizm</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Gelişim</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Bölgesinin</w:t>
                </w:r>
                <w:proofErr w:type="spellEnd"/>
                <w:r>
                  <w:rPr>
                    <w:rFonts w:ascii="Book Antiqua" w:hAnsi="Book Antiqua" w:cs="Times New Roman"/>
                    <w:i/>
                    <w:iCs/>
                    <w:sz w:val="20"/>
                    <w:szCs w:val="20"/>
                    <w:lang w:val="en-GB"/>
                  </w:rPr>
                  <w:t xml:space="preserve"> (İzmir, </w:t>
                </w:r>
                <w:proofErr w:type="spellStart"/>
                <w:r>
                  <w:rPr>
                    <w:rFonts w:ascii="Book Antiqua" w:hAnsi="Book Antiqua" w:cs="Times New Roman"/>
                    <w:i/>
                    <w:iCs/>
                    <w:sz w:val="20"/>
                    <w:szCs w:val="20"/>
                    <w:lang w:val="en-GB"/>
                  </w:rPr>
                  <w:t>Manisa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Aydın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Denizli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termal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sağlık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turizmi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sektörünün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rekabetçilik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düzeyinin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rekabetçilik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faktörlerinin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tespit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edilmesidir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Öncelikle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bölgenin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termal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sağlık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turizmi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sektörünün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rekabetçilik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düzeyleri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tespit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edilmiş</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daha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sonra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termal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sağlık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turizmi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sektörünün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rekabetçilik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faktörlerinin</w:t>
                </w:r>
                <w:proofErr w:type="spellEnd"/>
                <w:r>
                  <w:rPr>
                    <w:rFonts w:ascii="Book Antiqua" w:hAnsi="Book Antiqua" w:cs="Times New Roman"/>
                    <w:i/>
                    <w:iCs/>
                    <w:sz w:val="20"/>
                    <w:szCs w:val="20"/>
                    <w:lang w:val="en-GB"/>
                  </w:rPr>
                  <w:t xml:space="preserve"> alt </w:t>
                </w:r>
                <w:proofErr w:type="spellStart"/>
                <w:r>
                  <w:rPr>
                    <w:rFonts w:ascii="Book Antiqua" w:hAnsi="Book Antiqua" w:cs="Times New Roman"/>
                    <w:i/>
                    <w:iCs/>
                    <w:sz w:val="20"/>
                    <w:szCs w:val="20"/>
                    <w:lang w:val="en-GB"/>
                  </w:rPr>
                  <w:t>değişkenleri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tanımlanmıştır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Nihayetinde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ise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bu</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rekabetçilik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düzeyinin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geliştirilmesi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için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önerilerde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bulunulmuştur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Araştırmanın</w:t>
                </w:r>
                <w:proofErr w:type="spellEnd"/>
                <w:r>
                  <w:rPr>
                    <w:rFonts w:ascii="Book Antiqua" w:hAnsi="Book Antiqua" w:cs="Times New Roman"/>
                    <w:i/>
                    <w:iCs/>
                    <w:sz w:val="20"/>
                    <w:szCs w:val="20"/>
                    <w:lang w:val="en-GB"/>
                  </w:rPr>
                  <w:t xml:space="preserve"> ana </w:t>
                </w:r>
                <w:proofErr w:type="spellStart"/>
                <w:r>
                  <w:rPr>
                    <w:rFonts w:ascii="Book Antiqua" w:hAnsi="Book Antiqua" w:cs="Times New Roman"/>
                    <w:i/>
                    <w:iCs/>
                    <w:sz w:val="20"/>
                    <w:szCs w:val="20"/>
                    <w:lang w:val="en-GB"/>
                  </w:rPr>
                  <w:t>kütlesini</w:t>
                </w:r>
                <w:proofErr w:type="spellEnd"/>
                <w:r>
                  <w:rPr>
                    <w:rFonts w:ascii="Book Antiqua" w:hAnsi="Book Antiqua" w:cs="Times New Roman"/>
                    <w:i/>
                    <w:iCs/>
                    <w:sz w:val="20"/>
                    <w:szCs w:val="20"/>
                    <w:lang w:val="en-GB"/>
                  </w:rPr>
                  <w:t xml:space="preserve"> İzmir, </w:t>
                </w:r>
                <w:proofErr w:type="spellStart"/>
                <w:r>
                  <w:rPr>
                    <w:rFonts w:ascii="Book Antiqua" w:hAnsi="Book Antiqua" w:cs="Times New Roman"/>
                    <w:i/>
                    <w:iCs/>
                    <w:sz w:val="20"/>
                    <w:szCs w:val="20"/>
                    <w:lang w:val="en-GB"/>
                  </w:rPr>
                  <w:t>Manisa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Aydın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Denizli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illerinde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faaliyet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gösteren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termal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sağlık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turizmi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tesislerinin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orta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üst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düzey</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yöneticileri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oluşturmaktadır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Nicel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araştırma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yönteminin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kullanıldığı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araştırmada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veriler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yüz</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yüze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anket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tekniği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ile</w:t>
                </w:r>
                <w:proofErr w:type="spellEnd"/>
                <w:r>
                  <w:rPr>
                    <w:rFonts w:ascii="Book Antiqua" w:hAnsi="Book Antiqua" w:cs="Times New Roman"/>
                    <w:i/>
                    <w:iCs/>
                    <w:sz w:val="20"/>
                    <w:szCs w:val="20"/>
                    <w:lang w:val="en-GB"/>
                  </w:rPr>
                  <w:t xml:space="preserve"> 400 </w:t>
                </w:r>
                <w:proofErr w:type="spellStart"/>
                <w:r>
                  <w:rPr>
                    <w:rFonts w:ascii="Book Antiqua" w:hAnsi="Book Antiqua" w:cs="Times New Roman"/>
                    <w:i/>
                    <w:iCs/>
                    <w:sz w:val="20"/>
                    <w:szCs w:val="20"/>
                    <w:lang w:val="en-GB"/>
                  </w:rPr>
                  <w:t>yöneticiden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toplanmıştır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Veriler</w:t>
                </w:r>
                <w:proofErr w:type="spellEnd"/>
                <w:r>
                  <w:rPr>
                    <w:rFonts w:ascii="Book Antiqua" w:hAnsi="Book Antiqua" w:cs="Times New Roman"/>
                    <w:i/>
                    <w:iCs/>
                    <w:sz w:val="20"/>
                    <w:szCs w:val="20"/>
                    <w:lang w:val="en-GB"/>
                  </w:rPr>
                  <w:t xml:space="preserve"> SPSS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AMOS </w:t>
                </w:r>
                <w:proofErr w:type="spellStart"/>
                <w:r>
                  <w:rPr>
                    <w:rFonts w:ascii="Book Antiqua" w:hAnsi="Book Antiqua" w:cs="Times New Roman"/>
                    <w:i/>
                    <w:iCs/>
                    <w:sz w:val="20"/>
                    <w:szCs w:val="20"/>
                    <w:lang w:val="en-GB"/>
                  </w:rPr>
                  <w:t>paket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programları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aracılığıyla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ile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frekans</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analizleri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betimleyici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istatistikler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açıklayıcı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faktör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analizi</w:t>
                </w:r>
                <w:proofErr w:type="spellEnd"/>
                <w:r>
                  <w:rPr>
                    <w:rFonts w:ascii="Book Antiqua" w:hAnsi="Book Antiqua" w:cs="Times New Roman"/>
                    <w:i/>
                    <w:iCs/>
                    <w:sz w:val="20"/>
                    <w:szCs w:val="20"/>
                    <w:lang w:val="en-GB"/>
                  </w:rPr>
                  <w:t xml:space="preserve"> (AFA)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doğrulayıcı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faktör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analizi</w:t>
                </w:r>
                <w:proofErr w:type="spellEnd"/>
                <w:r>
                  <w:rPr>
                    <w:rFonts w:ascii="Book Antiqua" w:hAnsi="Book Antiqua" w:cs="Times New Roman"/>
                    <w:i/>
                    <w:iCs/>
                    <w:sz w:val="20"/>
                    <w:szCs w:val="20"/>
                    <w:lang w:val="en-GB"/>
                  </w:rPr>
                  <w:t xml:space="preserve"> (DFA) </w:t>
                </w:r>
                <w:proofErr w:type="spellStart"/>
                <w:r>
                  <w:rPr>
                    <w:rFonts w:ascii="Book Antiqua" w:hAnsi="Book Antiqua" w:cs="Times New Roman"/>
                    <w:i/>
                    <w:iCs/>
                    <w:sz w:val="20"/>
                    <w:szCs w:val="20"/>
                    <w:lang w:val="en-GB"/>
                  </w:rPr>
                  <w:t>teknikleri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kullanılarak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yorumlanmıştır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Araştırmanın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sonuçlarına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göre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Güney</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Ege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Termal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Turizm</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Gelişim</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Bölgesinin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Termal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Sağlık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Turizmi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Sektörünün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rekabetçilik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seviyesi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elmas</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modeli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ile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yapılan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analiz</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sonucu</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orta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seviyede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tespit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edilmiştir</w:t>
                </w:r>
                <w:proofErr w:type="spellEnd"/>
                <w:r>
                  <w:rPr>
                    <w:rFonts w:ascii="Book Antiqua" w:hAnsi="Book Antiqua" w:cs="Times New Roman"/>
                    <w:i/>
                    <w:iCs/>
                    <w:sz w:val="20"/>
                    <w:szCs w:val="20"/>
                    <w:lang w:val="en-GB"/>
                  </w:rPr>
                  <w:t xml:space="preserve">. Bu </w:t>
                </w:r>
                <w:proofErr w:type="spellStart"/>
                <w:r>
                  <w:rPr>
                    <w:rFonts w:ascii="Book Antiqua" w:hAnsi="Book Antiqua" w:cs="Times New Roman"/>
                    <w:i/>
                    <w:iCs/>
                    <w:sz w:val="20"/>
                    <w:szCs w:val="20"/>
                    <w:lang w:val="en-GB"/>
                  </w:rPr>
                  <w:t>sonuca</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incelenen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dört</w:t>
                </w:r>
                <w:proofErr w:type="spellEnd"/>
                <w:r>
                  <w:rPr>
                    <w:rFonts w:ascii="Book Antiqua" w:hAnsi="Book Antiqua" w:cs="Times New Roman"/>
                    <w:i/>
                    <w:iCs/>
                    <w:sz w:val="20"/>
                    <w:szCs w:val="20"/>
                    <w:lang w:val="en-GB"/>
                  </w:rPr>
                  <w:t xml:space="preserve"> ana </w:t>
                </w:r>
                <w:proofErr w:type="spellStart"/>
                <w:r>
                  <w:rPr>
                    <w:rFonts w:ascii="Book Antiqua" w:hAnsi="Book Antiqua" w:cs="Times New Roman"/>
                    <w:i/>
                    <w:iCs/>
                    <w:sz w:val="20"/>
                    <w:szCs w:val="20"/>
                    <w:lang w:val="en-GB"/>
                  </w:rPr>
                  <w:t>değişken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ve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devletin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sektörün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rekabetçilik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düzeyine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yaptığı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katkı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düzeyleri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dikkate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alınarak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ulaşılmıştır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Doğrulayıcı</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faktör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analizleri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yapılarak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termal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sağlık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turizmi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sektörü</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rekabetçilik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faktörlerin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kabul</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edilebilir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uyum</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indeksine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sahip</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olduğu</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tespit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edilmiştir</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Araştırmanın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değişkenleri</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için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yapılan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güvenilirlik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analizinde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ölçeklerin</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yüksek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güvenilirlik</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derecelerine</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sahip</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olduğu</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tespit</w:t>
                </w:r>
                <w:proofErr w:type="spellEnd"/>
                <w:r>
                  <w:rPr>
                    <w:rFonts w:ascii="Book Antiqua" w:hAnsi="Book Antiqua" w:cs="Times New Roman"/>
                    <w:i/>
                    <w:iCs/>
                    <w:sz w:val="20"/>
                    <w:szCs w:val="20"/>
                    <w:lang w:val="en-GB"/>
                  </w:rPr>
                  <w:t xml:space="preserve"> </w:t>
                </w:r>
                <w:proofErr w:type="spellStart"/>
                <w:r>
                  <w:rPr>
                    <w:rFonts w:ascii="Book Antiqua" w:hAnsi="Book Antiqua" w:cs="Times New Roman"/>
                    <w:i/>
                    <w:iCs/>
                    <w:sz w:val="20"/>
                    <w:szCs w:val="20"/>
                    <w:lang w:val="en-GB"/>
                  </w:rPr>
                  <w:t>edilmiştir</w:t>
                </w:r>
                <w:proofErr w:type="spellEnd"/>
                <w:r>
                  <w:rPr>
                    <w:rFonts w:ascii="Book Antiqua" w:hAnsi="Book Antiqua" w:cs="Times New Roman"/>
                    <w:i/>
                    <w:iCs/>
                    <w:sz w:val="20"/>
                    <w:szCs w:val="20"/>
                    <w:lang w:val="en-GB"/>
                  </w:rPr>
                  <w:t>.</w:t>
                </w:r>
              </w:p>
            </w:sdtContent>
          </w:sdt>
          <w:p w14:paraId="116E0791" w14:textId="77777777" w:rsidR="0049366D" w:rsidRPr="007778B3" w:rsidRDefault="0049366D" w:rsidP="00D53831">
            <w:pPr>
              <w:rPr>
                <w:rFonts w:ascii="Book Antiqua" w:hAnsi="Book Antiqua" w:cs="Times New Roman"/>
                <w:sz w:val="20"/>
                <w:szCs w:val="20"/>
                <w:lang w:val="en-GB"/>
              </w:rPr>
            </w:pPr>
          </w:p>
          <w:p w14:paraId="4524FC13" w14:textId="77777777" w:rsidR="0049366D" w:rsidRPr="007778B3" w:rsidRDefault="0049366D" w:rsidP="00D53831">
            <w:pPr>
              <w:rPr>
                <w:rFonts w:ascii="Book Antiqua" w:hAnsi="Book Antiqua" w:cs="Times New Roman"/>
                <w:i/>
                <w:iCs/>
                <w:sz w:val="20"/>
                <w:szCs w:val="20"/>
                <w:lang w:val="en-GB"/>
              </w:rPr>
            </w:pPr>
          </w:p>
          <w:p w14:paraId="36E739CC" w14:textId="5E2340D8" w:rsidR="00D53831" w:rsidRPr="007778B3" w:rsidRDefault="0049366D" w:rsidP="00D53831">
            <w:pPr>
              <w:tabs>
                <w:tab w:val="left" w:pos="2460"/>
              </w:tabs>
              <w:rPr>
                <w:rFonts w:ascii="Book Antiqua" w:hAnsi="Book Antiqua" w:cs="Times New Roman"/>
                <w:sz w:val="20"/>
                <w:szCs w:val="20"/>
                <w:lang w:val="en-GB"/>
              </w:rPr>
            </w:pPr>
            <w:r w:rsidRPr="007778B3">
              <w:rPr>
                <w:rFonts w:ascii="Book Antiqua" w:hAnsi="Book Antiqua" w:cs="Times New Roman"/>
                <w:color w:val="FF0000"/>
                <w:sz w:val="20"/>
                <w:szCs w:val="20"/>
                <w:lang w:val="en-GB"/>
              </w:rPr>
              <w:t xml:space="preserve">                                  </w:t>
            </w:r>
          </w:p>
          <w:p w14:paraId="4251C945" w14:textId="66F5E444" w:rsidR="0049366D" w:rsidRPr="007778B3" w:rsidRDefault="0049366D" w:rsidP="00D53831">
            <w:pPr>
              <w:tabs>
                <w:tab w:val="left" w:pos="2460"/>
              </w:tabs>
              <w:jc w:val="center"/>
              <w:rPr>
                <w:rFonts w:ascii="Book Antiqua" w:hAnsi="Book Antiqua" w:cs="Times New Roman"/>
                <w:sz w:val="20"/>
                <w:szCs w:val="20"/>
                <w:lang w:val="en-GB"/>
              </w:rPr>
            </w:pPr>
          </w:p>
        </w:tc>
      </w:tr>
    </w:tbl>
    <w:p w14:paraId="4EA57376" w14:textId="77777777" w:rsidR="0049366D" w:rsidRPr="007778B3" w:rsidRDefault="0049366D" w:rsidP="0049366D">
      <w:pPr>
        <w:rPr>
          <w:rFonts w:ascii="Book Antiqua" w:hAnsi="Book Antiqua" w:cs="Times New Roman"/>
          <w:sz w:val="20"/>
          <w:szCs w:val="24"/>
          <w:lang w:val="en-GB"/>
        </w:rPr>
      </w:pPr>
    </w:p>
    <w:p w14:paraId="00DC7AD5" w14:textId="77777777" w:rsidR="00D53831" w:rsidRPr="00E113C6" w:rsidRDefault="00DA0E43" w:rsidP="00D53831">
      <w:pPr>
        <w:pStyle w:val="ListeParagraf"/>
        <w:widowControl/>
        <w:numPr>
          <w:ilvl w:val="0"/>
          <w:numId w:val="20"/>
        </w:numPr>
        <w:tabs>
          <w:tab w:val="left" w:pos="993"/>
          <w:tab w:val="left" w:pos="1272"/>
        </w:tabs>
        <w:spacing w:before="120" w:after="120" w:line="360" w:lineRule="auto"/>
        <w:ind w:left="0" w:firstLine="709"/>
        <w:contextualSpacing/>
        <w:jc w:val="both"/>
        <w:rPr>
          <w:rFonts w:ascii="Book Antiqua" w:hAnsi="Book Antiqua"/>
          <w:b/>
          <w:bCs/>
          <w:sz w:val="24"/>
          <w:szCs w:val="24"/>
        </w:rPr>
      </w:pPr>
      <w:r>
        <w:rPr>
          <w:rFonts w:ascii="Book Antiqua" w:eastAsiaTheme="minorEastAsia" w:hAnsi="Book Antiqua"/>
          <w:b/>
          <w:bCs/>
          <w:color w:val="FF0000"/>
          <w:sz w:val="24"/>
          <w:szCs w:val="20"/>
          <w:u w:val="single"/>
        </w:rPr>
        <w:br w:type="page"/>
      </w:r>
      <w:r w:rsidR="00D53831" w:rsidRPr="00E113C6">
        <w:rPr>
          <w:rFonts w:ascii="Book Antiqua" w:hAnsi="Book Antiqua"/>
          <w:b/>
          <w:bCs/>
          <w:sz w:val="24"/>
          <w:szCs w:val="24"/>
        </w:rPr>
        <w:lastRenderedPageBreak/>
        <w:t>INTRODUCTION</w:t>
      </w:r>
    </w:p>
    <w:p w14:paraId="2560DFC6" w14:textId="6A4930BE" w:rsidR="00D53831" w:rsidRDefault="00D53831" w:rsidP="00D53831">
      <w:pPr>
        <w:tabs>
          <w:tab w:val="left" w:pos="709"/>
        </w:tabs>
        <w:spacing w:before="120" w:after="120" w:line="360" w:lineRule="auto"/>
        <w:ind w:firstLine="426"/>
        <w:jc w:val="both"/>
        <w:rPr>
          <w:rFonts w:ascii="Book Antiqua" w:eastAsia="Times New Roman" w:hAnsi="Book Antiqua" w:cs="Times New Roman"/>
          <w:sz w:val="24"/>
          <w:szCs w:val="24"/>
          <w:lang w:eastAsia="tr-TR"/>
        </w:rPr>
      </w:pPr>
      <w:r>
        <w:rPr>
          <w:rFonts w:ascii="Book Antiqua" w:eastAsia="Times New Roman" w:hAnsi="Book Antiqua" w:cs="Times New Roman"/>
          <w:sz w:val="24"/>
          <w:szCs w:val="24"/>
          <w:lang w:eastAsia="tr-TR"/>
        </w:rPr>
        <w:tab/>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world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market,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reached</w:t>
      </w:r>
      <w:proofErr w:type="spellEnd"/>
      <w:r w:rsidRPr="00E113C6">
        <w:rPr>
          <w:rFonts w:ascii="Book Antiqua" w:eastAsia="Times New Roman" w:hAnsi="Book Antiqua" w:cs="Times New Roman"/>
          <w:sz w:val="24"/>
          <w:szCs w:val="24"/>
          <w:lang w:eastAsia="tr-TR"/>
        </w:rPr>
        <w:t xml:space="preserve"> a</w:t>
      </w:r>
      <w:r w:rsidR="00627477">
        <w:rPr>
          <w:rFonts w:ascii="Book Antiqua" w:eastAsia="Times New Roman" w:hAnsi="Book Antiqua" w:cs="Times New Roman"/>
          <w:sz w:val="24"/>
          <w:szCs w:val="24"/>
          <w:lang w:eastAsia="tr-TR"/>
        </w:rPr>
        <w:t xml:space="preserve">n </w:t>
      </w:r>
      <w:proofErr w:type="spellStart"/>
      <w:r w:rsidR="00627477">
        <w:rPr>
          <w:rFonts w:ascii="Book Antiqua" w:eastAsia="Times New Roman" w:hAnsi="Book Antiqua" w:cs="Times New Roman"/>
          <w:sz w:val="24"/>
          <w:szCs w:val="24"/>
          <w:lang w:eastAsia="tr-TR"/>
        </w:rPr>
        <w:t>absolute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saturation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against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standard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service </w:t>
      </w:r>
      <w:proofErr w:type="spellStart"/>
      <w:r w:rsidRPr="00E113C6">
        <w:rPr>
          <w:rFonts w:ascii="Book Antiqua" w:eastAsia="Times New Roman" w:hAnsi="Book Antiqua" w:cs="Times New Roman"/>
          <w:sz w:val="24"/>
          <w:szCs w:val="24"/>
          <w:lang w:eastAsia="tr-TR"/>
        </w:rPr>
        <w:t>offered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new</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alternative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types</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increased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rapidly</w:t>
      </w:r>
      <w:proofErr w:type="spellEnd"/>
      <w:r w:rsidRPr="00E113C6">
        <w:rPr>
          <w:rFonts w:ascii="Book Antiqua" w:eastAsia="Times New Roman" w:hAnsi="Book Antiqua" w:cs="Times New Roman"/>
          <w:sz w:val="24"/>
          <w:szCs w:val="24"/>
          <w:lang w:eastAsia="tr-TR"/>
        </w:rPr>
        <w:t>.</w:t>
      </w:r>
      <w:r w:rsidRPr="00E113C6">
        <w:rPr>
          <w:rFonts w:ascii="Book Antiqua" w:hAnsi="Book Antiqua"/>
          <w:sz w:val="24"/>
          <w:szCs w:val="24"/>
        </w:rPr>
        <w:t xml:space="preserve"> </w:t>
      </w:r>
      <w:proofErr w:type="spellStart"/>
      <w:r w:rsidR="00627477">
        <w:rPr>
          <w:rFonts w:ascii="Book Antiqua" w:eastAsia="Times New Roman" w:hAnsi="Book Antiqua" w:cs="Times New Roman"/>
          <w:sz w:val="24"/>
          <w:szCs w:val="24"/>
          <w:lang w:eastAsia="tr-TR"/>
        </w:rPr>
        <w:t>Besides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increase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quality</w:t>
      </w:r>
      <w:proofErr w:type="spellEnd"/>
      <w:r w:rsidRPr="00E113C6">
        <w:rPr>
          <w:rFonts w:ascii="Book Antiqua" w:eastAsia="Times New Roman" w:hAnsi="Book Antiqua" w:cs="Times New Roman"/>
          <w:sz w:val="24"/>
          <w:szCs w:val="24"/>
          <w:lang w:eastAsia="tr-TR"/>
        </w:rPr>
        <w:t xml:space="preserve"> of life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rapid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ag</w:t>
      </w:r>
      <w:r w:rsidR="00627477">
        <w:rPr>
          <w:rFonts w:ascii="Book Antiqua" w:eastAsia="Times New Roman" w:hAnsi="Book Antiqua" w:cs="Times New Roman"/>
          <w:sz w:val="24"/>
          <w:szCs w:val="24"/>
          <w:lang w:eastAsia="tr-TR"/>
        </w:rPr>
        <w:t>e</w:t>
      </w:r>
      <w:r w:rsidRPr="00E113C6">
        <w:rPr>
          <w:rFonts w:ascii="Book Antiqua" w:eastAsia="Times New Roman" w:hAnsi="Book Antiqua" w:cs="Times New Roman"/>
          <w:sz w:val="24"/>
          <w:szCs w:val="24"/>
          <w:lang w:eastAsia="tr-TR"/>
        </w:rPr>
        <w:t>ing</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world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population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increasing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medical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treatment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costs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have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people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seek</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other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treatment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methods</w:t>
      </w:r>
      <w:proofErr w:type="spellEnd"/>
      <w:r w:rsidRPr="00E113C6">
        <w:rPr>
          <w:rFonts w:ascii="Book Antiqua" w:eastAsia="Times New Roman" w:hAnsi="Book Antiqua" w:cs="Times New Roman"/>
          <w:sz w:val="24"/>
          <w:szCs w:val="24"/>
          <w:lang w:eastAsia="tr-TR"/>
        </w:rPr>
        <w:t xml:space="preserve"> as a </w:t>
      </w:r>
      <w:proofErr w:type="spellStart"/>
      <w:r w:rsidRPr="00E113C6">
        <w:rPr>
          <w:rFonts w:ascii="Book Antiqua" w:eastAsia="Times New Roman" w:hAnsi="Book Antiqua" w:cs="Times New Roman"/>
          <w:sz w:val="24"/>
          <w:szCs w:val="24"/>
          <w:lang w:eastAsia="tr-TR"/>
        </w:rPr>
        <w:t>result</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increasing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welfare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level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worldwide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Our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been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following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development</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in a </w:t>
      </w:r>
      <w:proofErr w:type="spellStart"/>
      <w:r w:rsidRPr="00E113C6">
        <w:rPr>
          <w:rFonts w:ascii="Book Antiqua" w:eastAsia="Times New Roman" w:hAnsi="Book Antiqua" w:cs="Times New Roman"/>
          <w:sz w:val="24"/>
          <w:szCs w:val="24"/>
          <w:lang w:eastAsia="tr-TR"/>
        </w:rPr>
        <w:t>planned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taken</w:t>
      </w:r>
      <w:proofErr w:type="spellEnd"/>
      <w:r w:rsidRPr="00E113C6">
        <w:rPr>
          <w:rFonts w:ascii="Book Antiqua" w:eastAsia="Times New Roman" w:hAnsi="Book Antiqua" w:cs="Times New Roman"/>
          <w:sz w:val="24"/>
          <w:szCs w:val="24"/>
          <w:lang w:eastAsia="tr-TR"/>
        </w:rPr>
        <w:t xml:space="preserve"> a </w:t>
      </w:r>
      <w:proofErr w:type="spellStart"/>
      <w:r w:rsidR="00627477">
        <w:rPr>
          <w:rFonts w:ascii="Book Antiqua" w:eastAsia="Times New Roman" w:hAnsi="Book Antiqua" w:cs="Times New Roman"/>
          <w:sz w:val="24"/>
          <w:szCs w:val="24"/>
          <w:lang w:eastAsia="tr-TR"/>
        </w:rPr>
        <w:t>specific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route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from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past</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potential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respond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changes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strengthen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position</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market.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reason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one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essential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alternative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types</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emphasi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policies</w:t>
      </w:r>
      <w:proofErr w:type="spellEnd"/>
      <w:r w:rsidRPr="00E113C6">
        <w:rPr>
          <w:rFonts w:ascii="Book Antiqua" w:eastAsia="Times New Roman" w:hAnsi="Book Antiqua" w:cs="Times New Roman"/>
          <w:sz w:val="24"/>
          <w:szCs w:val="24"/>
          <w:lang w:eastAsia="tr-TR"/>
        </w:rPr>
        <w:t xml:space="preserve">, is an </w:t>
      </w:r>
      <w:proofErr w:type="spellStart"/>
      <w:r w:rsidR="00627477">
        <w:rPr>
          <w:rFonts w:ascii="Book Antiqua" w:eastAsia="Times New Roman" w:hAnsi="Book Antiqua" w:cs="Times New Roman"/>
          <w:sz w:val="24"/>
          <w:szCs w:val="24"/>
          <w:lang w:eastAsia="tr-TR"/>
        </w:rPr>
        <w:t>essential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alternative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ensuring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diversity</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our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spreading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activities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throughout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country</w:t>
      </w:r>
      <w:proofErr w:type="spellEnd"/>
      <w:r w:rsidRPr="00E113C6">
        <w:rPr>
          <w:rFonts w:ascii="Book Antiqua" w:eastAsia="Times New Roman" w:hAnsi="Book Antiqua" w:cs="Times New Roman"/>
          <w:sz w:val="24"/>
          <w:szCs w:val="24"/>
          <w:lang w:eastAsia="tr-TR"/>
        </w:rPr>
        <w:t xml:space="preserve"> (Albayrak, 2013).</w:t>
      </w:r>
    </w:p>
    <w:p w14:paraId="107570B9" w14:textId="4156AC55" w:rsidR="00D53831" w:rsidRDefault="00D53831" w:rsidP="00D53831">
      <w:pPr>
        <w:tabs>
          <w:tab w:val="left" w:pos="709"/>
        </w:tabs>
        <w:spacing w:before="120" w:after="120" w:line="360" w:lineRule="auto"/>
        <w:ind w:firstLine="709"/>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is a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activity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aimed</w:t>
      </w:r>
      <w:proofErr w:type="spellEnd"/>
      <w:r w:rsidRPr="00E113C6">
        <w:rPr>
          <w:rFonts w:ascii="Book Antiqua" w:eastAsia="Times New Roman" w:hAnsi="Book Antiqua" w:cs="Times New Roman"/>
          <w:sz w:val="24"/>
          <w:szCs w:val="24"/>
          <w:lang w:eastAsia="tr-TR"/>
        </w:rPr>
        <w:t xml:space="preserve"> at </w:t>
      </w:r>
      <w:proofErr w:type="spellStart"/>
      <w:r w:rsidRPr="00E113C6">
        <w:rPr>
          <w:rFonts w:ascii="Book Antiqua" w:eastAsia="Times New Roman" w:hAnsi="Book Antiqua" w:cs="Times New Roman"/>
          <w:sz w:val="24"/>
          <w:szCs w:val="24"/>
          <w:lang w:eastAsia="tr-TR"/>
        </w:rPr>
        <w:t>relocating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people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their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recreation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entertainment</w:t>
      </w:r>
      <w:proofErr w:type="spellEnd"/>
      <w:r w:rsidRPr="00E113C6">
        <w:rPr>
          <w:rFonts w:ascii="Book Antiqua" w:eastAsia="Times New Roman" w:hAnsi="Book Antiqua" w:cs="Times New Roman"/>
          <w:sz w:val="24"/>
          <w:szCs w:val="24"/>
          <w:lang w:eastAsia="tr-TR"/>
        </w:rPr>
        <w:t xml:space="preserve"> (Timur, 2015).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one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most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important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types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constitutes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basis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(Giritlioğlu, 2012: 16).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is a </w:t>
      </w:r>
      <w:proofErr w:type="spellStart"/>
      <w:r w:rsidRPr="00E113C6">
        <w:rPr>
          <w:rFonts w:ascii="Book Antiqua" w:eastAsia="Times New Roman" w:hAnsi="Book Antiqua" w:cs="Times New Roman"/>
          <w:sz w:val="24"/>
          <w:szCs w:val="24"/>
          <w:lang w:eastAsia="tr-TR"/>
        </w:rPr>
        <w:t>type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takes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place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regions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where</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healing</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waters</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containing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beneficial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minerals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mud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vapours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naturally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rise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above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ground</w:t>
      </w:r>
      <w:proofErr w:type="spellEnd"/>
      <w:r w:rsidRPr="00E113C6">
        <w:rPr>
          <w:rFonts w:ascii="Book Antiqua" w:eastAsia="Times New Roman" w:hAnsi="Book Antiqua" w:cs="Times New Roman"/>
          <w:sz w:val="24"/>
          <w:szCs w:val="24"/>
          <w:lang w:eastAsia="tr-TR"/>
        </w:rPr>
        <w:t xml:space="preserve"> at a </w:t>
      </w:r>
      <w:proofErr w:type="spellStart"/>
      <w:r w:rsidR="00627477">
        <w:rPr>
          <w:rFonts w:ascii="Book Antiqua" w:eastAsia="Times New Roman" w:hAnsi="Book Antiqua" w:cs="Times New Roman"/>
          <w:sz w:val="24"/>
          <w:szCs w:val="24"/>
          <w:lang w:eastAsia="tr-TR"/>
        </w:rPr>
        <w:t>specific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temperature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Ilban</w:t>
      </w:r>
      <w:proofErr w:type="spellEnd"/>
      <w:r w:rsidRPr="00E113C6">
        <w:rPr>
          <w:rFonts w:ascii="Book Antiqua" w:eastAsia="Times New Roman" w:hAnsi="Book Antiqua" w:cs="Times New Roman"/>
          <w:sz w:val="24"/>
          <w:szCs w:val="24"/>
          <w:lang w:eastAsia="tr-TR"/>
        </w:rPr>
        <w:t xml:space="preserve"> et al., 2008: 106).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facilities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organi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ations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generate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income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trying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be </w:t>
      </w:r>
      <w:proofErr w:type="spellStart"/>
      <w:r w:rsidRPr="00E113C6">
        <w:rPr>
          <w:rFonts w:ascii="Book Antiqua" w:eastAsia="Times New Roman" w:hAnsi="Book Antiqua" w:cs="Times New Roman"/>
          <w:sz w:val="24"/>
          <w:szCs w:val="24"/>
          <w:lang w:eastAsia="tr-TR"/>
        </w:rPr>
        <w:t>beneficial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people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products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services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contain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globali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world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rapidly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growing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emerged</w:t>
      </w:r>
      <w:proofErr w:type="spellEnd"/>
      <w:r w:rsidRPr="00E113C6">
        <w:rPr>
          <w:rFonts w:ascii="Book Antiqua" w:eastAsia="Times New Roman" w:hAnsi="Book Antiqua" w:cs="Times New Roman"/>
          <w:sz w:val="24"/>
          <w:szCs w:val="24"/>
          <w:lang w:eastAsia="tr-TR"/>
        </w:rPr>
        <w:t xml:space="preserve"> as a </w:t>
      </w:r>
      <w:proofErr w:type="spellStart"/>
      <w:r w:rsidRPr="00E113C6">
        <w:rPr>
          <w:rFonts w:ascii="Book Antiqua" w:eastAsia="Times New Roman" w:hAnsi="Book Antiqua" w:cs="Times New Roman"/>
          <w:sz w:val="24"/>
          <w:szCs w:val="24"/>
          <w:lang w:eastAsia="tr-TR"/>
        </w:rPr>
        <w:t>concept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includes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both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treatment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holiday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elements</w:t>
      </w:r>
      <w:proofErr w:type="spellEnd"/>
      <w:r w:rsidRPr="00E113C6">
        <w:rPr>
          <w:rFonts w:ascii="Book Antiqua" w:eastAsia="Times New Roman" w:hAnsi="Book Antiqua" w:cs="Times New Roman"/>
          <w:sz w:val="24"/>
          <w:szCs w:val="24"/>
          <w:lang w:eastAsia="tr-TR"/>
        </w:rPr>
        <w:t xml:space="preserve"> as a </w:t>
      </w:r>
      <w:proofErr w:type="spellStart"/>
      <w:r w:rsidRPr="00E113C6">
        <w:rPr>
          <w:rFonts w:ascii="Book Antiqua" w:eastAsia="Times New Roman" w:hAnsi="Book Antiqua" w:cs="Times New Roman"/>
          <w:sz w:val="24"/>
          <w:szCs w:val="24"/>
          <w:lang w:eastAsia="tr-TR"/>
        </w:rPr>
        <w:t>result</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dynamics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such</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problems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provision</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services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awareness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consumers</w:t>
      </w:r>
      <w:proofErr w:type="spellEnd"/>
      <w:r w:rsidRPr="00E113C6">
        <w:rPr>
          <w:rFonts w:ascii="Book Antiqua" w:eastAsia="Times New Roman" w:hAnsi="Book Antiqua" w:cs="Times New Roman"/>
          <w:sz w:val="24"/>
          <w:szCs w:val="24"/>
          <w:lang w:eastAsia="tr-TR"/>
        </w:rPr>
        <w:t xml:space="preserve"> (Erdinç, 1991).</w:t>
      </w:r>
    </w:p>
    <w:p w14:paraId="04721442" w14:textId="6C4C3D26" w:rsidR="00D53831" w:rsidRDefault="00D53831" w:rsidP="00D53831">
      <w:pPr>
        <w:tabs>
          <w:tab w:val="left" w:pos="709"/>
        </w:tabs>
        <w:spacing w:before="120" w:after="120" w:line="360" w:lineRule="auto"/>
        <w:ind w:firstLine="709"/>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Our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country</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rich</w:t>
      </w:r>
      <w:proofErr w:type="spellEnd"/>
      <w:r w:rsidRPr="00E113C6">
        <w:rPr>
          <w:rFonts w:ascii="Book Antiqua" w:eastAsia="Times New Roman" w:hAnsi="Book Antiqua" w:cs="Times New Roman"/>
          <w:sz w:val="24"/>
          <w:szCs w:val="24"/>
          <w:lang w:eastAsia="tr-TR"/>
        </w:rPr>
        <w:t xml:space="preserve"> underground </w:t>
      </w:r>
      <w:proofErr w:type="spellStart"/>
      <w:r w:rsidRPr="00E113C6">
        <w:rPr>
          <w:rFonts w:ascii="Book Antiqua" w:eastAsia="Times New Roman" w:hAnsi="Book Antiqua" w:cs="Times New Roman"/>
          <w:sz w:val="24"/>
          <w:szCs w:val="24"/>
          <w:lang w:eastAsia="tr-TR"/>
        </w:rPr>
        <w:t>resources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terms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potential</w:t>
      </w:r>
      <w:proofErr w:type="spellEnd"/>
      <w:r>
        <w:rPr>
          <w:rFonts w:ascii="Book Antiqua" w:eastAsia="Times New Roman" w:hAnsi="Book Antiqua" w:cs="Times New Roman"/>
          <w:sz w:val="24"/>
          <w:szCs w:val="24"/>
          <w:lang w:eastAsia="tr-TR"/>
        </w:rPr>
        <w:t>.</w:t>
      </w:r>
      <w:r w:rsidRPr="00E113C6">
        <w:rPr>
          <w:rFonts w:ascii="Book Antiqua" w:hAnsi="Book Antiqua"/>
          <w:sz w:val="24"/>
          <w:szCs w:val="24"/>
        </w:rPr>
        <w:t xml:space="preserve"> </w:t>
      </w:r>
      <w:proofErr w:type="spellStart"/>
      <w:r w:rsidRPr="00E113C6">
        <w:rPr>
          <w:rFonts w:ascii="Book Antiqua" w:eastAsia="Times New Roman" w:hAnsi="Book Antiqua" w:cs="Times New Roman"/>
          <w:sz w:val="24"/>
          <w:szCs w:val="24"/>
          <w:lang w:eastAsia="tr-TR"/>
        </w:rPr>
        <w:t>Besides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being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primarily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therapeutic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purposes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resources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also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order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relax</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play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sports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spend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leisure</w:t>
      </w:r>
      <w:proofErr w:type="spellEnd"/>
      <w:r w:rsidRPr="00E113C6">
        <w:rPr>
          <w:rFonts w:ascii="Book Antiqua" w:eastAsia="Times New Roman" w:hAnsi="Book Antiqua" w:cs="Times New Roman"/>
          <w:sz w:val="24"/>
          <w:szCs w:val="24"/>
          <w:lang w:eastAsia="tr-TR"/>
        </w:rPr>
        <w:t xml:space="preserve"> time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have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fun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effective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evaluation</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resources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crucial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economy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providing</w:t>
      </w:r>
      <w:proofErr w:type="spellEnd"/>
      <w:r w:rsidRPr="00E113C6">
        <w:rPr>
          <w:rFonts w:ascii="Book Antiqua" w:eastAsia="Times New Roman" w:hAnsi="Book Antiqua" w:cs="Times New Roman"/>
          <w:sz w:val="24"/>
          <w:szCs w:val="24"/>
          <w:lang w:eastAsia="tr-TR"/>
        </w:rPr>
        <w:t xml:space="preserve"> </w:t>
      </w:r>
      <w:r w:rsidR="00627477">
        <w:rPr>
          <w:rFonts w:ascii="Book Antiqua" w:eastAsia="Times New Roman" w:hAnsi="Book Antiqua" w:cs="Times New Roman"/>
          <w:sz w:val="24"/>
          <w:szCs w:val="24"/>
          <w:lang w:eastAsia="tr-TR"/>
        </w:rPr>
        <w:t xml:space="preserve">a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advantage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However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although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our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country</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v</w:t>
      </w:r>
      <w:r w:rsidR="00627477">
        <w:rPr>
          <w:rFonts w:ascii="Book Antiqua" w:eastAsia="Times New Roman" w:hAnsi="Book Antiqua" w:cs="Times New Roman"/>
          <w:sz w:val="24"/>
          <w:szCs w:val="24"/>
          <w:lang w:eastAsia="tr-TR"/>
        </w:rPr>
        <w:t>ibrant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lastRenderedPageBreak/>
        <w:t>geothermal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potential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high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water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resources</w:t>
      </w:r>
      <w:proofErr w:type="spellEnd"/>
      <w:r w:rsidRPr="00E113C6">
        <w:rPr>
          <w:rFonts w:ascii="Book Antiqua" w:eastAsia="Times New Roman" w:hAnsi="Book Antiqua" w:cs="Times New Roman"/>
          <w:sz w:val="24"/>
          <w:szCs w:val="24"/>
          <w:lang w:eastAsia="tr-TR"/>
        </w:rPr>
        <w:t xml:space="preserve">; </w:t>
      </w:r>
      <w:r>
        <w:rPr>
          <w:rFonts w:ascii="Book Antiqua" w:eastAsia="Times New Roman" w:hAnsi="Book Antiqua" w:cs="Times New Roman"/>
          <w:sz w:val="24"/>
          <w:szCs w:val="24"/>
          <w:lang w:eastAsia="tr-TR"/>
        </w:rPr>
        <w:t>a</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environment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could</w:t>
      </w:r>
      <w:proofErr w:type="spellEnd"/>
      <w:r w:rsidRPr="00E113C6">
        <w:rPr>
          <w:rFonts w:ascii="Book Antiqua" w:eastAsia="Times New Roman" w:hAnsi="Book Antiqua" w:cs="Times New Roman"/>
          <w:sz w:val="24"/>
          <w:szCs w:val="24"/>
          <w:lang w:eastAsia="tr-TR"/>
        </w:rPr>
        <w:t xml:space="preserve"> not be </w:t>
      </w:r>
      <w:proofErr w:type="spellStart"/>
      <w:r w:rsidRPr="00E113C6">
        <w:rPr>
          <w:rFonts w:ascii="Book Antiqua" w:eastAsia="Times New Roman" w:hAnsi="Book Antiqua" w:cs="Times New Roman"/>
          <w:sz w:val="24"/>
          <w:szCs w:val="24"/>
          <w:lang w:eastAsia="tr-TR"/>
        </w:rPr>
        <w:t>created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European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due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insufficient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number</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cent</w:t>
      </w:r>
      <w:r w:rsidR="00627477">
        <w:rPr>
          <w:rFonts w:ascii="Book Antiqua" w:eastAsia="Times New Roman" w:hAnsi="Book Antiqua" w:cs="Times New Roman"/>
          <w:sz w:val="24"/>
          <w:szCs w:val="24"/>
          <w:lang w:eastAsia="tr-TR"/>
        </w:rPr>
        <w:t>re</w:t>
      </w:r>
      <w:r w:rsidRPr="00E113C6">
        <w:rPr>
          <w:rFonts w:ascii="Book Antiqua" w:eastAsia="Times New Roman" w:hAnsi="Book Antiqua" w:cs="Times New Roman"/>
          <w:sz w:val="24"/>
          <w:szCs w:val="24"/>
          <w:lang w:eastAsia="tr-TR"/>
        </w:rPr>
        <w:t>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terms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quality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quality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cent</w:t>
      </w:r>
      <w:r w:rsidR="00627477">
        <w:rPr>
          <w:rFonts w:ascii="Book Antiqua" w:eastAsia="Times New Roman" w:hAnsi="Book Antiqua" w:cs="Times New Roman"/>
          <w:sz w:val="24"/>
          <w:szCs w:val="24"/>
          <w:lang w:eastAsia="tr-TR"/>
        </w:rPr>
        <w:t>re</w:t>
      </w:r>
      <w:r w:rsidRPr="00E113C6">
        <w:rPr>
          <w:rFonts w:ascii="Book Antiqua" w:eastAsia="Times New Roman" w:hAnsi="Book Antiqua" w:cs="Times New Roman"/>
          <w:sz w:val="24"/>
          <w:szCs w:val="24"/>
          <w:lang w:eastAsia="tr-TR"/>
        </w:rPr>
        <w: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provide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cure</w:t>
      </w:r>
      <w:proofErr w:type="spellEnd"/>
      <w:r w:rsidRPr="00E113C6">
        <w:rPr>
          <w:rFonts w:ascii="Book Antiqua" w:eastAsia="Times New Roman" w:hAnsi="Book Antiqua" w:cs="Times New Roman"/>
          <w:sz w:val="24"/>
          <w:szCs w:val="24"/>
          <w:lang w:eastAsia="tr-TR"/>
        </w:rPr>
        <w:t xml:space="preserve"> park, </w:t>
      </w:r>
      <w:proofErr w:type="spellStart"/>
      <w:r w:rsidRPr="00E113C6">
        <w:rPr>
          <w:rFonts w:ascii="Book Antiqua" w:eastAsia="Times New Roman" w:hAnsi="Book Antiqua" w:cs="Times New Roman"/>
          <w:sz w:val="24"/>
          <w:szCs w:val="24"/>
          <w:lang w:eastAsia="tr-TR"/>
        </w:rPr>
        <w:t>cure</w:t>
      </w:r>
      <w:proofErr w:type="spellEnd"/>
      <w:r w:rsidRPr="00E113C6">
        <w:rPr>
          <w:rFonts w:ascii="Book Antiqua" w:eastAsia="Times New Roman" w:hAnsi="Book Antiqua" w:cs="Times New Roman"/>
          <w:sz w:val="24"/>
          <w:szCs w:val="24"/>
          <w:lang w:eastAsia="tr-TR"/>
        </w:rPr>
        <w:t xml:space="preserve"> cent</w:t>
      </w:r>
      <w:r w:rsidR="00627477">
        <w:rPr>
          <w:rFonts w:ascii="Book Antiqua" w:eastAsia="Times New Roman" w:hAnsi="Book Antiqua" w:cs="Times New Roman"/>
          <w:sz w:val="24"/>
          <w:szCs w:val="24"/>
          <w:lang w:eastAsia="tr-TR"/>
        </w:rPr>
        <w:t>re</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accommodation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facility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integrity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lack</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destinations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facilities</w:t>
      </w:r>
      <w:proofErr w:type="spellEnd"/>
      <w:r w:rsidRPr="00E113C6">
        <w:rPr>
          <w:rFonts w:ascii="Book Antiqua" w:eastAsia="Times New Roman" w:hAnsi="Book Antiqua" w:cs="Times New Roman"/>
          <w:sz w:val="24"/>
          <w:szCs w:val="24"/>
          <w:lang w:eastAsia="tr-TR"/>
        </w:rPr>
        <w:t xml:space="preserve"> at </w:t>
      </w:r>
      <w:proofErr w:type="spellStart"/>
      <w:r w:rsidRPr="00E113C6">
        <w:rPr>
          <w:rFonts w:ascii="Book Antiqua" w:eastAsia="Times New Roman" w:hAnsi="Book Antiqua" w:cs="Times New Roman"/>
          <w:sz w:val="24"/>
          <w:szCs w:val="24"/>
          <w:lang w:eastAsia="tr-TR"/>
        </w:rPr>
        <w:t>international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standards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Therefore</w:t>
      </w:r>
      <w:proofErr w:type="spellEnd"/>
      <w:r w:rsidRPr="00E113C6">
        <w:rPr>
          <w:rFonts w:ascii="Book Antiqua" w:eastAsia="Times New Roman" w:hAnsi="Book Antiqua" w:cs="Times New Roman"/>
          <w:sz w:val="24"/>
          <w:szCs w:val="24"/>
          <w:lang w:eastAsia="tr-TR"/>
        </w:rPr>
        <w:t xml:space="preserve">, it is </w:t>
      </w:r>
      <w:proofErr w:type="spellStart"/>
      <w:r w:rsidR="00627477">
        <w:rPr>
          <w:rFonts w:ascii="Book Antiqua" w:eastAsia="Times New Roman" w:hAnsi="Book Antiqua" w:cs="Times New Roman"/>
          <w:sz w:val="24"/>
          <w:szCs w:val="24"/>
          <w:lang w:eastAsia="tr-TR"/>
        </w:rPr>
        <w:t>essential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gain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strength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order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increase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Turkey's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share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growing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pie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worldwide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Ministry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2012).</w:t>
      </w:r>
    </w:p>
    <w:p w14:paraId="277FD5CC" w14:textId="2D761B64" w:rsidR="00D53831" w:rsidRPr="00E113C6" w:rsidRDefault="00D53831" w:rsidP="00D53831">
      <w:pPr>
        <w:tabs>
          <w:tab w:val="left" w:pos="709"/>
        </w:tabs>
        <w:spacing w:before="120" w:after="120" w:line="360" w:lineRule="auto"/>
        <w:ind w:firstLine="709"/>
        <w:jc w:val="both"/>
        <w:rPr>
          <w:rFonts w:ascii="Book Antiqua" w:eastAsia="Times New Roman" w:hAnsi="Book Antiqua" w:cs="Times New Roman"/>
          <w:sz w:val="24"/>
          <w:szCs w:val="24"/>
          <w:lang w:eastAsia="tr-TR"/>
        </w:rPr>
      </w:pP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purpose</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this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research</w:t>
      </w:r>
      <w:proofErr w:type="spellEnd"/>
      <w:r w:rsidRPr="00E113C6">
        <w:rPr>
          <w:rFonts w:ascii="Book Antiqua" w:hAnsi="Book Antiqua" w:cs="Times New Roman"/>
          <w:sz w:val="24"/>
          <w:szCs w:val="24"/>
          <w:lang w:eastAsia="tr-TR"/>
        </w:rPr>
        <w:t xml:space="preserve"> is </w:t>
      </w:r>
      <w:proofErr w:type="spellStart"/>
      <w:r w:rsidRPr="00E113C6">
        <w:rPr>
          <w:rFonts w:ascii="Book Antiqua" w:hAnsi="Book Antiqua" w:cs="Times New Roman"/>
          <w:sz w:val="24"/>
          <w:szCs w:val="24"/>
          <w:lang w:eastAsia="tr-TR"/>
        </w:rPr>
        <w:t>to</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determine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competitiveness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level</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and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competitiveness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factors</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thermal</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health</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tourism</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sector</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South </w:t>
      </w:r>
      <w:proofErr w:type="spellStart"/>
      <w:r w:rsidRPr="00E113C6">
        <w:rPr>
          <w:rFonts w:ascii="Book Antiqua" w:hAnsi="Book Antiqua" w:cs="Times New Roman"/>
          <w:sz w:val="24"/>
          <w:szCs w:val="24"/>
          <w:lang w:eastAsia="tr-TR"/>
        </w:rPr>
        <w:t>Aegean</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Thermal</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Tourism</w:t>
      </w:r>
      <w:proofErr w:type="spellEnd"/>
      <w:r w:rsidRPr="00E113C6">
        <w:rPr>
          <w:rFonts w:ascii="Book Antiqua" w:hAnsi="Book Antiqua" w:cs="Times New Roman"/>
          <w:sz w:val="24"/>
          <w:szCs w:val="24"/>
          <w:lang w:eastAsia="tr-TR"/>
        </w:rPr>
        <w:t xml:space="preserve"> Development </w:t>
      </w:r>
      <w:proofErr w:type="spellStart"/>
      <w:r w:rsidRPr="00E113C6">
        <w:rPr>
          <w:rFonts w:ascii="Book Antiqua" w:hAnsi="Book Antiqua" w:cs="Times New Roman"/>
          <w:sz w:val="24"/>
          <w:szCs w:val="24"/>
          <w:lang w:eastAsia="tr-TR"/>
        </w:rPr>
        <w:t>Region</w:t>
      </w:r>
      <w:proofErr w:type="spellEnd"/>
      <w:r w:rsidRPr="00E113C6">
        <w:rPr>
          <w:rFonts w:ascii="Book Antiqua" w:hAnsi="Book Antiqua" w:cs="Times New Roman"/>
          <w:sz w:val="24"/>
          <w:szCs w:val="24"/>
          <w:lang w:eastAsia="tr-TR"/>
        </w:rPr>
        <w:t xml:space="preserve"> (İzmir, Manisa, Aydın </w:t>
      </w:r>
      <w:proofErr w:type="spellStart"/>
      <w:r w:rsidRPr="00E113C6">
        <w:rPr>
          <w:rFonts w:ascii="Book Antiqua" w:hAnsi="Book Antiqua" w:cs="Times New Roman"/>
          <w:sz w:val="24"/>
          <w:szCs w:val="24"/>
          <w:lang w:eastAsia="tr-TR"/>
        </w:rPr>
        <w:t>and</w:t>
      </w:r>
      <w:proofErr w:type="spellEnd"/>
      <w:r w:rsidRPr="00E113C6">
        <w:rPr>
          <w:rFonts w:ascii="Book Antiqua" w:hAnsi="Book Antiqua" w:cs="Times New Roman"/>
          <w:sz w:val="24"/>
          <w:szCs w:val="24"/>
          <w:lang w:eastAsia="tr-TR"/>
        </w:rPr>
        <w:t xml:space="preserve"> Denizli). </w:t>
      </w:r>
      <w:proofErr w:type="spellStart"/>
      <w:r w:rsidRPr="00E113C6">
        <w:rPr>
          <w:rFonts w:ascii="Book Antiqua" w:hAnsi="Book Antiqua" w:cs="Times New Roman"/>
          <w:sz w:val="24"/>
          <w:szCs w:val="24"/>
          <w:lang w:eastAsia="tr-TR"/>
        </w:rPr>
        <w:t>In</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this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context</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first</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all</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competitiveness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levels</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thermal</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health</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tourism</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sector</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region</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were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determined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and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then</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sub-variables</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competitive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factors</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thermal</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health</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tourism</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sector</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were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defined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Finally</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suggestions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were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made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to</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improve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this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level</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competitiveness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There</w:t>
      </w:r>
      <w:proofErr w:type="spellEnd"/>
      <w:r w:rsidRPr="00E113C6">
        <w:rPr>
          <w:rFonts w:ascii="Book Antiqua" w:hAnsi="Book Antiqua" w:cs="Times New Roman"/>
          <w:sz w:val="24"/>
          <w:szCs w:val="24"/>
          <w:lang w:eastAsia="tr-TR"/>
        </w:rPr>
        <w:t xml:space="preserve"> has not </w:t>
      </w:r>
      <w:proofErr w:type="spellStart"/>
      <w:r w:rsidRPr="00E113C6">
        <w:rPr>
          <w:rFonts w:ascii="Book Antiqua" w:hAnsi="Book Antiqua" w:cs="Times New Roman"/>
          <w:sz w:val="24"/>
          <w:szCs w:val="24"/>
          <w:lang w:eastAsia="tr-TR"/>
        </w:rPr>
        <w:t>been</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found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any</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extensive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research</w:t>
      </w:r>
      <w:proofErr w:type="spellEnd"/>
      <w:r w:rsidRPr="00E113C6">
        <w:rPr>
          <w:rFonts w:ascii="Book Antiqua" w:hAnsi="Book Antiqua" w:cs="Times New Roman"/>
          <w:sz w:val="24"/>
          <w:szCs w:val="24"/>
          <w:lang w:eastAsia="tr-TR"/>
        </w:rPr>
        <w:t xml:space="preserve"> on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subject</w:t>
      </w:r>
      <w:proofErr w:type="spellEnd"/>
      <w:r w:rsidRPr="00E113C6">
        <w:rPr>
          <w:rFonts w:ascii="Book Antiqua" w:hAnsi="Book Antiqua" w:cs="Times New Roman"/>
          <w:sz w:val="24"/>
          <w:szCs w:val="24"/>
          <w:lang w:eastAsia="tr-TR"/>
        </w:rPr>
        <w:t xml:space="preserve"> </w:t>
      </w:r>
      <w:r w:rsidR="00627477">
        <w:rPr>
          <w:rFonts w:ascii="Book Antiqua" w:hAnsi="Book Antiqua" w:cs="Times New Roman"/>
          <w:sz w:val="24"/>
          <w:szCs w:val="24"/>
          <w:lang w:eastAsia="tr-TR"/>
        </w:rPr>
        <w:t>of</w:t>
      </w:r>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Turkey</w:t>
      </w:r>
      <w:proofErr w:type="spellEnd"/>
      <w:r w:rsidRPr="00E113C6">
        <w:rPr>
          <w:rFonts w:ascii="Book Antiqua" w:hAnsi="Book Antiqua" w:cs="Times New Roman"/>
          <w:sz w:val="24"/>
          <w:szCs w:val="24"/>
          <w:lang w:eastAsia="tr-TR"/>
        </w:rPr>
        <w:t xml:space="preserve">, </w:t>
      </w:r>
      <w:proofErr w:type="spellStart"/>
      <w:r w:rsidR="00627477">
        <w:rPr>
          <w:rFonts w:ascii="Book Antiqua" w:hAnsi="Book Antiqua" w:cs="Times New Roman"/>
          <w:sz w:val="24"/>
          <w:szCs w:val="24"/>
          <w:lang w:eastAsia="tr-TR"/>
        </w:rPr>
        <w:t>even</w:t>
      </w:r>
      <w:proofErr w:type="spellEnd"/>
      <w:r w:rsidR="00627477">
        <w:rPr>
          <w:rFonts w:ascii="Book Antiqua" w:hAnsi="Book Antiqua" w:cs="Times New Roman"/>
          <w:sz w:val="24"/>
          <w:szCs w:val="24"/>
          <w:lang w:eastAsia="tr-TR"/>
        </w:rPr>
        <w:t xml:space="preserve"> </w:t>
      </w:r>
      <w:proofErr w:type="spellStart"/>
      <w:r w:rsidR="00627477">
        <w:rPr>
          <w:rFonts w:ascii="Book Antiqua" w:hAnsi="Book Antiqua" w:cs="Times New Roman"/>
          <w:sz w:val="24"/>
          <w:szCs w:val="24"/>
          <w:lang w:eastAsia="tr-TR"/>
        </w:rPr>
        <w:t>though</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subject</w:t>
      </w:r>
      <w:proofErr w:type="spellEnd"/>
      <w:r w:rsidRPr="00E113C6">
        <w:rPr>
          <w:rFonts w:ascii="Book Antiqua" w:hAnsi="Book Antiqua" w:cs="Times New Roman"/>
          <w:sz w:val="24"/>
          <w:szCs w:val="24"/>
          <w:lang w:eastAsia="tr-TR"/>
        </w:rPr>
        <w:t xml:space="preserve"> of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research</w:t>
      </w:r>
      <w:proofErr w:type="spellEnd"/>
      <w:r w:rsidRPr="00E113C6">
        <w:rPr>
          <w:rFonts w:ascii="Book Antiqua" w:hAnsi="Book Antiqua" w:cs="Times New Roman"/>
          <w:sz w:val="24"/>
          <w:szCs w:val="24"/>
          <w:lang w:eastAsia="tr-TR"/>
        </w:rPr>
        <w:t xml:space="preserve"> </w:t>
      </w:r>
      <w:r>
        <w:rPr>
          <w:rFonts w:ascii="Book Antiqua" w:hAnsi="Book Antiqua" w:cs="Times New Roman"/>
          <w:sz w:val="24"/>
          <w:szCs w:val="24"/>
          <w:lang w:eastAsia="tr-TR"/>
        </w:rPr>
        <w:t>h</w:t>
      </w:r>
      <w:r w:rsidRPr="00E113C6">
        <w:rPr>
          <w:rFonts w:ascii="Book Antiqua" w:hAnsi="Book Antiqua" w:cs="Times New Roman"/>
          <w:sz w:val="24"/>
          <w:szCs w:val="24"/>
          <w:lang w:eastAsia="tr-TR"/>
        </w:rPr>
        <w:t xml:space="preserve">ad </w:t>
      </w:r>
      <w:proofErr w:type="spellStart"/>
      <w:r w:rsidRPr="00E113C6">
        <w:rPr>
          <w:rFonts w:ascii="Book Antiqua" w:hAnsi="Book Antiqua" w:cs="Times New Roman"/>
          <w:sz w:val="24"/>
          <w:szCs w:val="24"/>
          <w:lang w:eastAsia="tr-TR"/>
        </w:rPr>
        <w:t>been</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discussed</w:t>
      </w:r>
      <w:proofErr w:type="spellEnd"/>
      <w:r w:rsidRPr="00E113C6">
        <w:rPr>
          <w:rFonts w:ascii="Book Antiqua" w:hAnsi="Book Antiqua" w:cs="Times New Roman"/>
          <w:sz w:val="24"/>
          <w:szCs w:val="24"/>
          <w:lang w:eastAsia="tr-TR"/>
        </w:rPr>
        <w:t xml:space="preserve"> in </w:t>
      </w:r>
      <w:proofErr w:type="spellStart"/>
      <w:r w:rsidRPr="00E113C6">
        <w:rPr>
          <w:rFonts w:ascii="Book Antiqua" w:hAnsi="Book Antiqua" w:cs="Times New Roman"/>
          <w:sz w:val="24"/>
          <w:szCs w:val="24"/>
          <w:lang w:eastAsia="tr-TR"/>
        </w:rPr>
        <w:t>detail</w:t>
      </w:r>
      <w:proofErr w:type="spellEnd"/>
      <w:r w:rsidRPr="00E113C6">
        <w:rPr>
          <w:rFonts w:ascii="Book Antiqua" w:hAnsi="Book Antiqua" w:cs="Times New Roman"/>
          <w:sz w:val="24"/>
          <w:szCs w:val="24"/>
          <w:lang w:eastAsia="tr-TR"/>
        </w:rPr>
        <w:t xml:space="preserve"> in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international</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literature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study</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evaluates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scales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accepted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with</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their</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high</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reliability</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and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validity</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prepared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for</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different</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cultures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and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sectors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from</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perspective</w:t>
      </w:r>
      <w:proofErr w:type="spellEnd"/>
      <w:r w:rsidRPr="00E113C6">
        <w:rPr>
          <w:rFonts w:ascii="Book Antiqua" w:hAnsi="Book Antiqua" w:cs="Times New Roman"/>
          <w:sz w:val="24"/>
          <w:szCs w:val="24"/>
          <w:lang w:eastAsia="tr-TR"/>
        </w:rPr>
        <w:t xml:space="preserve"> of a </w:t>
      </w:r>
      <w:proofErr w:type="spellStart"/>
      <w:r w:rsidRPr="00E113C6">
        <w:rPr>
          <w:rFonts w:ascii="Book Antiqua" w:hAnsi="Book Antiqua" w:cs="Times New Roman"/>
          <w:sz w:val="24"/>
          <w:szCs w:val="24"/>
          <w:lang w:eastAsia="tr-TR"/>
        </w:rPr>
        <w:t>new</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culture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Turkish</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and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sector</w:t>
      </w:r>
      <w:proofErr w:type="spellEnd"/>
      <w:r w:rsidRPr="00E113C6">
        <w:rPr>
          <w:rFonts w:ascii="Book Antiqua" w:hAnsi="Book Antiqua" w:cs="Times New Roman"/>
          <w:sz w:val="24"/>
          <w:szCs w:val="24"/>
          <w:lang w:eastAsia="tr-TR"/>
        </w:rPr>
        <w:t xml:space="preserve"> (service-</w:t>
      </w:r>
      <w:proofErr w:type="spellStart"/>
      <w:r w:rsidRPr="00E113C6">
        <w:rPr>
          <w:rFonts w:ascii="Book Antiqua" w:hAnsi="Book Antiqua" w:cs="Times New Roman"/>
          <w:sz w:val="24"/>
          <w:szCs w:val="24"/>
          <w:lang w:eastAsia="tr-TR"/>
        </w:rPr>
        <w:t>thermal</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health</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tourism</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and</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contributes</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with</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confirming</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information</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to</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the</w:t>
      </w:r>
      <w:proofErr w:type="spellEnd"/>
      <w:r w:rsidRPr="00E113C6">
        <w:rPr>
          <w:rFonts w:ascii="Book Antiqua" w:hAnsi="Book Antiqua" w:cs="Times New Roman"/>
          <w:sz w:val="24"/>
          <w:szCs w:val="24"/>
          <w:lang w:eastAsia="tr-TR"/>
        </w:rPr>
        <w:t xml:space="preserve"> </w:t>
      </w:r>
      <w:proofErr w:type="spellStart"/>
      <w:r w:rsidRPr="00E113C6">
        <w:rPr>
          <w:rFonts w:ascii="Book Antiqua" w:hAnsi="Book Antiqua" w:cs="Times New Roman"/>
          <w:sz w:val="24"/>
          <w:szCs w:val="24"/>
          <w:lang w:eastAsia="tr-TR"/>
        </w:rPr>
        <w:t>literature</w:t>
      </w:r>
      <w:proofErr w:type="spellEnd"/>
      <w:r w:rsidRPr="00E113C6">
        <w:rPr>
          <w:rFonts w:ascii="Book Antiqua" w:hAnsi="Book Antiqua" w:cs="Times New Roman"/>
          <w:sz w:val="24"/>
          <w:szCs w:val="24"/>
          <w:lang w:eastAsia="tr-TR"/>
        </w:rPr>
        <w:t>.</w:t>
      </w:r>
    </w:p>
    <w:p w14:paraId="6E39BC93" w14:textId="77777777" w:rsidR="00D53831" w:rsidRPr="00E113C6" w:rsidRDefault="00D53831" w:rsidP="00D53831">
      <w:pPr>
        <w:pStyle w:val="ListeParagraf"/>
        <w:widowControl/>
        <w:numPr>
          <w:ilvl w:val="0"/>
          <w:numId w:val="20"/>
        </w:numPr>
        <w:tabs>
          <w:tab w:val="left" w:pos="993"/>
          <w:tab w:val="left" w:pos="1272"/>
        </w:tabs>
        <w:spacing w:before="120" w:after="120" w:line="360" w:lineRule="auto"/>
        <w:ind w:left="0" w:firstLine="709"/>
        <w:contextualSpacing/>
        <w:jc w:val="both"/>
        <w:rPr>
          <w:rFonts w:ascii="Book Antiqua" w:hAnsi="Book Antiqua"/>
          <w:b/>
          <w:bCs/>
          <w:sz w:val="24"/>
          <w:szCs w:val="24"/>
        </w:rPr>
      </w:pPr>
      <w:r w:rsidRPr="00E113C6">
        <w:rPr>
          <w:rFonts w:ascii="Book Antiqua" w:hAnsi="Book Antiqua"/>
          <w:b/>
          <w:bCs/>
          <w:sz w:val="24"/>
          <w:szCs w:val="24"/>
        </w:rPr>
        <w:t xml:space="preserve">LITERATURE SURVEY                                                            </w:t>
      </w:r>
    </w:p>
    <w:p w14:paraId="38044435" w14:textId="0D886937" w:rsidR="00D53831" w:rsidRPr="00E113C6" w:rsidRDefault="00D53831" w:rsidP="00D53831">
      <w:pPr>
        <w:pStyle w:val="ListeParagraf"/>
        <w:widowControl/>
        <w:numPr>
          <w:ilvl w:val="1"/>
          <w:numId w:val="20"/>
        </w:numPr>
        <w:tabs>
          <w:tab w:val="left" w:pos="1272"/>
        </w:tabs>
        <w:spacing w:before="120" w:after="120" w:line="360" w:lineRule="auto"/>
        <w:ind w:left="709" w:firstLine="0"/>
        <w:contextualSpacing/>
        <w:jc w:val="both"/>
        <w:rPr>
          <w:rFonts w:ascii="Book Antiqua" w:hAnsi="Book Antiqua"/>
          <w:b/>
          <w:bCs/>
          <w:sz w:val="24"/>
          <w:szCs w:val="24"/>
        </w:rPr>
      </w:pPr>
      <w:r w:rsidRPr="00E113C6">
        <w:rPr>
          <w:rFonts w:ascii="Book Antiqua" w:hAnsi="Book Antiqua"/>
          <w:b/>
          <w:bCs/>
          <w:sz w:val="24"/>
          <w:szCs w:val="24"/>
        </w:rPr>
        <w:t>General Situation of Thermal Health Tourism Sector</w:t>
      </w:r>
    </w:p>
    <w:p w14:paraId="16B97D99" w14:textId="7A00EC77" w:rsidR="00D53831"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has an </w:t>
      </w:r>
      <w:proofErr w:type="spellStart"/>
      <w:r w:rsidR="00627477">
        <w:rPr>
          <w:rFonts w:ascii="Book Antiqua" w:eastAsia="Times New Roman" w:hAnsi="Book Antiqua" w:cs="Times New Roman"/>
          <w:sz w:val="24"/>
          <w:szCs w:val="24"/>
          <w:lang w:eastAsia="tr-TR"/>
        </w:rPr>
        <w:t>important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place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recent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years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considered</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one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alternative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types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Many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have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made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substantial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progress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field</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provided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important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resources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employment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progressing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well</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people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involved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field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Rosensweig</w:t>
      </w:r>
      <w:proofErr w:type="spellEnd"/>
      <w:r w:rsidRPr="00E113C6">
        <w:rPr>
          <w:rFonts w:ascii="Book Antiqua" w:eastAsia="Times New Roman" w:hAnsi="Book Antiqua" w:cs="Times New Roman"/>
          <w:sz w:val="24"/>
          <w:szCs w:val="24"/>
          <w:lang w:eastAsia="tr-TR"/>
        </w:rPr>
        <w:t xml:space="preserve">, 2007).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one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types</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defined</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understanding</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importance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waters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going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established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cent</w:t>
      </w:r>
      <w:r w:rsidR="00627477">
        <w:rPr>
          <w:rFonts w:ascii="Book Antiqua" w:eastAsia="Times New Roman" w:hAnsi="Book Antiqua" w:cs="Times New Roman"/>
          <w:sz w:val="24"/>
          <w:szCs w:val="24"/>
          <w:lang w:eastAsia="tr-TR"/>
        </w:rPr>
        <w:t>re</w:t>
      </w:r>
      <w:r w:rsidRPr="00E113C6">
        <w:rPr>
          <w:rFonts w:ascii="Book Antiqua" w:eastAsia="Times New Roman" w:hAnsi="Book Antiqua" w:cs="Times New Roman"/>
          <w:sz w:val="24"/>
          <w:szCs w:val="24"/>
          <w:lang w:eastAsia="tr-TR"/>
        </w:rPr>
        <w:t>s</w:t>
      </w:r>
      <w:proofErr w:type="spellEnd"/>
      <w:r w:rsidRPr="00E113C6">
        <w:rPr>
          <w:rFonts w:ascii="Book Antiqua" w:eastAsia="Times New Roman" w:hAnsi="Book Antiqua" w:cs="Times New Roman"/>
          <w:sz w:val="24"/>
          <w:szCs w:val="24"/>
          <w:lang w:eastAsia="tr-TR"/>
        </w:rPr>
        <w:t xml:space="preserve"> as a </w:t>
      </w:r>
      <w:proofErr w:type="spellStart"/>
      <w:r w:rsidRPr="00E113C6">
        <w:rPr>
          <w:rFonts w:ascii="Book Antiqua" w:eastAsia="Times New Roman" w:hAnsi="Book Antiqua" w:cs="Times New Roman"/>
          <w:sz w:val="24"/>
          <w:szCs w:val="24"/>
          <w:lang w:eastAsia="tr-TR"/>
        </w:rPr>
        <w:t>result</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treating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people's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ensuring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people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stay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healthier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extending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their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lifespan</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way</w:t>
      </w:r>
      <w:proofErr w:type="spellEnd"/>
      <w:r w:rsidRPr="00E113C6">
        <w:rPr>
          <w:rFonts w:ascii="Book Antiqua" w:eastAsia="Times New Roman" w:hAnsi="Book Antiqua" w:cs="Times New Roman"/>
          <w:sz w:val="24"/>
          <w:szCs w:val="24"/>
          <w:lang w:eastAsia="tr-TR"/>
        </w:rPr>
        <w:t xml:space="preserve"> (Usta, 2002: 59; Timur, 2015: </w:t>
      </w:r>
      <w:r w:rsidRPr="00E113C6">
        <w:rPr>
          <w:rFonts w:ascii="Book Antiqua" w:eastAsia="Times New Roman" w:hAnsi="Book Antiqua" w:cs="Times New Roman"/>
          <w:sz w:val="24"/>
          <w:szCs w:val="24"/>
          <w:lang w:eastAsia="tr-TR"/>
        </w:rPr>
        <w:lastRenderedPageBreak/>
        <w:t xml:space="preserve">4). </w:t>
      </w:r>
      <w:proofErr w:type="spellStart"/>
      <w:r w:rsidRPr="00E113C6">
        <w:rPr>
          <w:rFonts w:ascii="Book Antiqua" w:eastAsia="Times New Roman" w:hAnsi="Book Antiqua" w:cs="Times New Roman"/>
          <w:sz w:val="24"/>
          <w:szCs w:val="24"/>
          <w:lang w:eastAsia="tr-TR"/>
        </w:rPr>
        <w:t>It</w:t>
      </w:r>
      <w:proofErr w:type="spellEnd"/>
      <w:r w:rsidRPr="00E113C6">
        <w:rPr>
          <w:rFonts w:ascii="Book Antiqua" w:eastAsia="Times New Roman" w:hAnsi="Book Antiqua" w:cs="Times New Roman"/>
          <w:sz w:val="24"/>
          <w:szCs w:val="24"/>
          <w:lang w:eastAsia="tr-TR"/>
        </w:rPr>
        <w:t xml:space="preserve"> is a </w:t>
      </w:r>
      <w:proofErr w:type="spellStart"/>
      <w:r w:rsidRPr="00E113C6">
        <w:rPr>
          <w:rFonts w:ascii="Book Antiqua" w:eastAsia="Times New Roman" w:hAnsi="Book Antiqua" w:cs="Times New Roman"/>
          <w:sz w:val="24"/>
          <w:szCs w:val="24"/>
          <w:lang w:eastAsia="tr-TR"/>
        </w:rPr>
        <w:t>concept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intertwined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one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most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important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types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basis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(Giritlioğlu, 2012: 16). </w:t>
      </w:r>
    </w:p>
    <w:p w14:paraId="65140FFA" w14:textId="0C664351" w:rsidR="00D53831"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Turkey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hosted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rich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history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various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civili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ations</w:t>
      </w:r>
      <w:proofErr w:type="spellEnd"/>
      <w:r w:rsidRPr="00E113C6">
        <w:rPr>
          <w:rFonts w:ascii="Book Antiqua" w:eastAsia="Times New Roman" w:hAnsi="Book Antiqua" w:cs="Times New Roman"/>
          <w:sz w:val="24"/>
          <w:szCs w:val="24"/>
          <w:lang w:eastAsia="tr-TR"/>
        </w:rPr>
        <w:t xml:space="preserve"> </w:t>
      </w:r>
      <w:r w:rsidR="00394711">
        <w:rPr>
          <w:rFonts w:ascii="Book Antiqua" w:eastAsia="Times New Roman" w:hAnsi="Book Antiqua" w:cs="Times New Roman"/>
          <w:sz w:val="24"/>
          <w:szCs w:val="24"/>
          <w:lang w:eastAsia="tr-TR"/>
        </w:rPr>
        <w:t>i</w:t>
      </w:r>
      <w:r w:rsidRPr="00E113C6">
        <w:rPr>
          <w:rFonts w:ascii="Book Antiqua" w:eastAsia="Times New Roman" w:hAnsi="Book Antiqua" w:cs="Times New Roman"/>
          <w:sz w:val="24"/>
          <w:szCs w:val="24"/>
          <w:lang w:eastAsia="tr-TR"/>
        </w:rPr>
        <w:t xml:space="preserve">n </w:t>
      </w:r>
      <w:proofErr w:type="spellStart"/>
      <w:r w:rsidRPr="00E113C6">
        <w:rPr>
          <w:rFonts w:ascii="Book Antiqua" w:eastAsia="Times New Roman" w:hAnsi="Book Antiqua" w:cs="Times New Roman"/>
          <w:sz w:val="24"/>
          <w:szCs w:val="24"/>
          <w:lang w:eastAsia="tr-TR"/>
        </w:rPr>
        <w:t>terms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geothermal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resource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richness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potential</w:t>
      </w:r>
      <w:proofErr w:type="spellEnd"/>
      <w:r w:rsidRPr="00E113C6">
        <w:rPr>
          <w:rFonts w:ascii="Book Antiqua" w:eastAsia="Times New Roman" w:hAnsi="Book Antiqua" w:cs="Times New Roman"/>
          <w:sz w:val="24"/>
          <w:szCs w:val="24"/>
          <w:lang w:eastAsia="tr-TR"/>
        </w:rPr>
        <w:t xml:space="preserve">, it </w:t>
      </w:r>
      <w:proofErr w:type="spellStart"/>
      <w:r w:rsidRPr="00E113C6">
        <w:rPr>
          <w:rFonts w:ascii="Book Antiqua" w:eastAsia="Times New Roman" w:hAnsi="Book Antiqua" w:cs="Times New Roman"/>
          <w:sz w:val="24"/>
          <w:szCs w:val="24"/>
          <w:lang w:eastAsia="tr-TR"/>
        </w:rPr>
        <w:t>ranks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seventh</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world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scale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fifth</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terms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direct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first</w:t>
      </w:r>
      <w:proofErr w:type="spellEnd"/>
      <w:r w:rsidRPr="00E113C6">
        <w:rPr>
          <w:rFonts w:ascii="Book Antiqua" w:eastAsia="Times New Roman" w:hAnsi="Book Antiqua" w:cs="Times New Roman"/>
          <w:sz w:val="24"/>
          <w:szCs w:val="24"/>
          <w:lang w:eastAsia="tr-TR"/>
        </w:rPr>
        <w:t xml:space="preserve"> in Europe (</w:t>
      </w:r>
      <w:proofErr w:type="spellStart"/>
      <w:r w:rsidRPr="00E113C6">
        <w:rPr>
          <w:rFonts w:ascii="Book Antiqua" w:eastAsia="Times New Roman" w:hAnsi="Book Antiqua" w:cs="Times New Roman"/>
          <w:sz w:val="24"/>
          <w:szCs w:val="24"/>
          <w:lang w:eastAsia="tr-TR"/>
        </w:rPr>
        <w:t>Ministry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2012: 118).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history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w:t>
      </w:r>
      <w:proofErr w:type="spellEnd"/>
      <w:r w:rsidRPr="00E113C6">
        <w:rPr>
          <w:rFonts w:ascii="Book Antiqua" w:eastAsia="Times New Roman" w:hAnsi="Book Antiqua" w:cs="Times New Roman"/>
          <w:sz w:val="24"/>
          <w:szCs w:val="24"/>
          <w:lang w:eastAsia="tr-TR"/>
        </w:rPr>
        <w:t xml:space="preserve"> of hot </w:t>
      </w:r>
      <w:proofErr w:type="spellStart"/>
      <w:r w:rsidRPr="00E113C6">
        <w:rPr>
          <w:rFonts w:ascii="Book Antiqua" w:eastAsia="Times New Roman" w:hAnsi="Book Antiqua" w:cs="Times New Roman"/>
          <w:sz w:val="24"/>
          <w:szCs w:val="24"/>
          <w:lang w:eastAsia="tr-TR"/>
        </w:rPr>
        <w:t>springs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treatment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purposes</w:t>
      </w:r>
      <w:proofErr w:type="spellEnd"/>
      <w:r w:rsidRPr="00E113C6">
        <w:rPr>
          <w:rFonts w:ascii="Book Antiqua" w:eastAsia="Times New Roman" w:hAnsi="Book Antiqua" w:cs="Times New Roman"/>
          <w:sz w:val="24"/>
          <w:szCs w:val="24"/>
          <w:lang w:eastAsia="tr-TR"/>
        </w:rPr>
        <w:t xml:space="preserve"> on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territory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our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country</w:t>
      </w:r>
      <w:proofErr w:type="spellEnd"/>
      <w:r w:rsidRPr="00E113C6">
        <w:rPr>
          <w:rFonts w:ascii="Book Antiqua" w:eastAsia="Times New Roman" w:hAnsi="Book Antiqua" w:cs="Times New Roman"/>
          <w:sz w:val="24"/>
          <w:szCs w:val="24"/>
          <w:lang w:eastAsia="tr-TR"/>
        </w:rPr>
        <w:t xml:space="preserve"> is a </w:t>
      </w:r>
      <w:proofErr w:type="spellStart"/>
      <w:r w:rsidRPr="00E113C6">
        <w:rPr>
          <w:rFonts w:ascii="Book Antiqua" w:eastAsia="Times New Roman" w:hAnsi="Book Antiqua" w:cs="Times New Roman"/>
          <w:sz w:val="24"/>
          <w:szCs w:val="24"/>
          <w:lang w:eastAsia="tr-TR"/>
        </w:rPr>
        <w:t>tradition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goes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back</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thousand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years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ago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continues</w:t>
      </w:r>
      <w:proofErr w:type="spellEnd"/>
      <w:r w:rsidRPr="00E113C6">
        <w:rPr>
          <w:rFonts w:ascii="Book Antiqua" w:eastAsia="Times New Roman" w:hAnsi="Book Antiqua" w:cs="Times New Roman"/>
          <w:sz w:val="24"/>
          <w:szCs w:val="24"/>
          <w:lang w:eastAsia="tr-TR"/>
        </w:rPr>
        <w:t xml:space="preserve"> (Karagülle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Doğan, 2002: 1).</w:t>
      </w:r>
      <w:r w:rsidRPr="00E113C6">
        <w:rPr>
          <w:rFonts w:ascii="Book Antiqua" w:hAnsi="Book Antiqua"/>
          <w:sz w:val="24"/>
          <w:szCs w:val="24"/>
        </w:rPr>
        <w:t xml:space="preserve"> </w:t>
      </w:r>
      <w:r w:rsidRPr="00E113C6">
        <w:rPr>
          <w:rFonts w:ascii="Book Antiqua" w:eastAsia="Times New Roman" w:hAnsi="Book Antiqua" w:cs="Times New Roman"/>
          <w:sz w:val="24"/>
          <w:szCs w:val="24"/>
          <w:lang w:eastAsia="tr-TR"/>
        </w:rPr>
        <w:t xml:space="preserve">As a </w:t>
      </w:r>
      <w:proofErr w:type="spellStart"/>
      <w:r w:rsidRPr="00E113C6">
        <w:rPr>
          <w:rFonts w:ascii="Book Antiqua" w:eastAsia="Times New Roman" w:hAnsi="Book Antiqua" w:cs="Times New Roman"/>
          <w:sz w:val="24"/>
          <w:szCs w:val="24"/>
          <w:lang w:eastAsia="tr-TR"/>
        </w:rPr>
        <w:t>result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Turkey</w:t>
      </w:r>
      <w:proofErr w:type="spellEnd"/>
      <w:r w:rsidRPr="00E113C6">
        <w:rPr>
          <w:rFonts w:ascii="Book Antiqua" w:eastAsia="Times New Roman" w:hAnsi="Book Antiqua" w:cs="Times New Roman"/>
          <w:sz w:val="24"/>
          <w:szCs w:val="24"/>
          <w:lang w:eastAsia="tr-TR"/>
        </w:rPr>
        <w:t xml:space="preserve"> can </w:t>
      </w:r>
      <w:proofErr w:type="spellStart"/>
      <w:r w:rsidRPr="00E113C6">
        <w:rPr>
          <w:rFonts w:ascii="Book Antiqua" w:eastAsia="Times New Roman" w:hAnsi="Book Antiqua" w:cs="Times New Roman"/>
          <w:sz w:val="24"/>
          <w:szCs w:val="24"/>
          <w:lang w:eastAsia="tr-TR"/>
        </w:rPr>
        <w:t>use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only</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fraction</w:t>
      </w:r>
      <w:proofErr w:type="spellEnd"/>
      <w:r w:rsidRPr="00E113C6">
        <w:rPr>
          <w:rFonts w:ascii="Book Antiqua" w:eastAsia="Times New Roman" w:hAnsi="Book Antiqua" w:cs="Times New Roman"/>
          <w:sz w:val="24"/>
          <w:szCs w:val="24"/>
          <w:lang w:eastAsia="tr-TR"/>
        </w:rPr>
        <w:t xml:space="preserve"> of 3%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geothermal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potential</w:t>
      </w:r>
      <w:proofErr w:type="spellEnd"/>
      <w:r w:rsidR="00627477">
        <w:rPr>
          <w:rFonts w:ascii="Book Antiqua" w:eastAsia="Times New Roman" w:hAnsi="Book Antiqua" w:cs="Times New Roman"/>
          <w:sz w:val="24"/>
          <w:szCs w:val="24"/>
          <w:lang w:eastAsia="tr-TR"/>
        </w:rPr>
        <w:t>,</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thought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be 31,500 </w:t>
      </w:r>
      <w:proofErr w:type="spellStart"/>
      <w:r w:rsidRPr="00E113C6">
        <w:rPr>
          <w:rFonts w:ascii="Book Antiqua" w:eastAsia="Times New Roman" w:hAnsi="Book Antiqua" w:cs="Times New Roman"/>
          <w:sz w:val="24"/>
          <w:szCs w:val="24"/>
          <w:lang w:eastAsia="tr-TR"/>
        </w:rPr>
        <w:t>megawatts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potential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means</w:t>
      </w:r>
      <w:proofErr w:type="spellEnd"/>
      <w:r w:rsidRPr="00E113C6">
        <w:rPr>
          <w:rFonts w:ascii="Book Antiqua" w:eastAsia="Times New Roman" w:hAnsi="Book Antiqua" w:cs="Times New Roman"/>
          <w:sz w:val="24"/>
          <w:szCs w:val="24"/>
          <w:lang w:eastAsia="tr-TR"/>
        </w:rPr>
        <w:t xml:space="preserve"> 5 </w:t>
      </w:r>
      <w:proofErr w:type="spellStart"/>
      <w:r w:rsidRPr="00E113C6">
        <w:rPr>
          <w:rFonts w:ascii="Book Antiqua" w:eastAsia="Times New Roman" w:hAnsi="Book Antiqua" w:cs="Times New Roman"/>
          <w:sz w:val="24"/>
          <w:szCs w:val="24"/>
          <w:lang w:eastAsia="tr-TR"/>
        </w:rPr>
        <w:t>million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households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equivalent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over</w:t>
      </w:r>
      <w:proofErr w:type="spellEnd"/>
      <w:r w:rsidRPr="00E113C6">
        <w:rPr>
          <w:rFonts w:ascii="Book Antiqua" w:eastAsia="Times New Roman" w:hAnsi="Book Antiqua" w:cs="Times New Roman"/>
          <w:sz w:val="24"/>
          <w:szCs w:val="24"/>
          <w:lang w:eastAsia="tr-TR"/>
        </w:rPr>
        <w:t xml:space="preserve"> 1 </w:t>
      </w:r>
      <w:proofErr w:type="spellStart"/>
      <w:r w:rsidRPr="00E113C6">
        <w:rPr>
          <w:rFonts w:ascii="Book Antiqua" w:eastAsia="Times New Roman" w:hAnsi="Book Antiqua" w:cs="Times New Roman"/>
          <w:sz w:val="24"/>
          <w:szCs w:val="24"/>
          <w:lang w:eastAsia="tr-TR"/>
        </w:rPr>
        <w:t>million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capacity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Gawell</w:t>
      </w:r>
      <w:proofErr w:type="spellEnd"/>
      <w:r w:rsidRPr="00E113C6">
        <w:rPr>
          <w:rFonts w:ascii="Book Antiqua" w:eastAsia="Times New Roman" w:hAnsi="Book Antiqua" w:cs="Times New Roman"/>
          <w:sz w:val="24"/>
          <w:szCs w:val="24"/>
          <w:lang w:eastAsia="tr-TR"/>
        </w:rPr>
        <w:t xml:space="preserve"> &amp; </w:t>
      </w:r>
      <w:proofErr w:type="spellStart"/>
      <w:r w:rsidRPr="00E113C6">
        <w:rPr>
          <w:rFonts w:ascii="Book Antiqua" w:eastAsia="Times New Roman" w:hAnsi="Book Antiqua" w:cs="Times New Roman"/>
          <w:sz w:val="24"/>
          <w:szCs w:val="24"/>
          <w:lang w:eastAsia="tr-TR"/>
        </w:rPr>
        <w:t>Greenberg</w:t>
      </w:r>
      <w:proofErr w:type="spellEnd"/>
      <w:r w:rsidRPr="00E113C6">
        <w:rPr>
          <w:rFonts w:ascii="Book Antiqua" w:eastAsia="Times New Roman" w:hAnsi="Book Antiqua" w:cs="Times New Roman"/>
          <w:sz w:val="24"/>
          <w:szCs w:val="24"/>
          <w:lang w:eastAsia="tr-TR"/>
        </w:rPr>
        <w:t xml:space="preserve">, 2007; Karamustafa et al., 2009: 497).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most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important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advantages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resources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naturally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out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rich</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minerals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rich</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sulphur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minerali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ation</w:t>
      </w:r>
      <w:proofErr w:type="spellEnd"/>
      <w:r w:rsidRPr="00E113C6">
        <w:rPr>
          <w:rFonts w:ascii="Book Antiqua" w:eastAsia="Times New Roman" w:hAnsi="Book Antiqua" w:cs="Times New Roman"/>
          <w:sz w:val="24"/>
          <w:szCs w:val="24"/>
          <w:lang w:eastAsia="tr-TR"/>
        </w:rPr>
        <w:t>.</w:t>
      </w:r>
    </w:p>
    <w:p w14:paraId="4DB5C8E7" w14:textId="77777777" w:rsidR="00D53831"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rapid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developments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is a </w:t>
      </w:r>
      <w:proofErr w:type="spellStart"/>
      <w:r w:rsidRPr="00E113C6">
        <w:rPr>
          <w:rFonts w:ascii="Book Antiqua" w:eastAsia="Times New Roman" w:hAnsi="Book Antiqua" w:cs="Times New Roman"/>
          <w:sz w:val="24"/>
          <w:szCs w:val="24"/>
          <w:lang w:eastAsia="tr-TR"/>
        </w:rPr>
        <w:t>sub</w:t>
      </w:r>
      <w:proofErr w:type="spellEnd"/>
      <w:r w:rsidRPr="00E113C6">
        <w:rPr>
          <w:rFonts w:ascii="Book Antiqua" w:eastAsia="Times New Roman" w:hAnsi="Book Antiqua" w:cs="Times New Roman"/>
          <w:sz w:val="24"/>
          <w:szCs w:val="24"/>
          <w:lang w:eastAsia="tr-TR"/>
        </w:rPr>
        <w:t xml:space="preserve">-element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worldwide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recent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years</w:t>
      </w:r>
      <w:proofErr w:type="spellEnd"/>
      <w:r w:rsidRPr="00E113C6">
        <w:rPr>
          <w:rFonts w:ascii="Book Antiqua" w:eastAsia="Times New Roman" w:hAnsi="Book Antiqua" w:cs="Times New Roman"/>
          <w:sz w:val="24"/>
          <w:szCs w:val="24"/>
          <w:lang w:eastAsia="tr-TR"/>
        </w:rPr>
        <w:t xml:space="preserve">; </w:t>
      </w:r>
      <w:proofErr w:type="spellStart"/>
      <w:r>
        <w:rPr>
          <w:rFonts w:ascii="Book Antiqua" w:eastAsia="Times New Roman" w:hAnsi="Book Antiqua" w:cs="Times New Roman"/>
          <w:sz w:val="24"/>
          <w:szCs w:val="24"/>
          <w:lang w:eastAsia="tr-TR"/>
        </w:rPr>
        <w:t>f</w:t>
      </w:r>
      <w:r w:rsidRPr="00E113C6">
        <w:rPr>
          <w:rFonts w:ascii="Book Antiqua" w:eastAsia="Times New Roman" w:hAnsi="Book Antiqua" w:cs="Times New Roman"/>
          <w:sz w:val="24"/>
          <w:szCs w:val="24"/>
          <w:lang w:eastAsia="tr-TR"/>
        </w:rPr>
        <w:t>actors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such</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increasing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importance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given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human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expectations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those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participating</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change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over</w:t>
      </w:r>
      <w:proofErr w:type="spellEnd"/>
      <w:r w:rsidRPr="00E113C6">
        <w:rPr>
          <w:rFonts w:ascii="Book Antiqua" w:eastAsia="Times New Roman" w:hAnsi="Book Antiqua" w:cs="Times New Roman"/>
          <w:sz w:val="24"/>
          <w:szCs w:val="24"/>
          <w:lang w:eastAsia="tr-TR"/>
        </w:rPr>
        <w:t xml:space="preserve"> time,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increase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elderly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population</w:t>
      </w:r>
      <w:proofErr w:type="spellEnd"/>
      <w:r w:rsidRPr="00E113C6">
        <w:rPr>
          <w:rFonts w:ascii="Book Antiqua" w:eastAsia="Times New Roman" w:hAnsi="Book Antiqua" w:cs="Times New Roman"/>
          <w:sz w:val="24"/>
          <w:szCs w:val="24"/>
          <w:lang w:eastAsia="tr-TR"/>
        </w:rPr>
        <w:t xml:space="preserve"> in Europe,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being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applicable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all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months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year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length</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treatment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period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desire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people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avoid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chemical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artificial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treatments</w:t>
      </w:r>
      <w:proofErr w:type="spellEnd"/>
      <w:r w:rsidRPr="00E113C6">
        <w:rPr>
          <w:rFonts w:ascii="Book Antiqua" w:eastAsia="Times New Roman" w:hAnsi="Book Antiqua" w:cs="Times New Roman"/>
          <w:sz w:val="24"/>
          <w:szCs w:val="24"/>
          <w:lang w:eastAsia="tr-TR"/>
        </w:rPr>
        <w:t xml:space="preserve"> (Çetin, 2011: 902). </w:t>
      </w:r>
      <w:proofErr w:type="spellStart"/>
      <w:r w:rsidRPr="00E113C6">
        <w:rPr>
          <w:rFonts w:ascii="Book Antiqua" w:eastAsia="Times New Roman" w:hAnsi="Book Antiqua" w:cs="Times New Roman"/>
          <w:sz w:val="24"/>
          <w:szCs w:val="24"/>
          <w:lang w:eastAsia="tr-TR"/>
        </w:rPr>
        <w:t>Although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extensive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studies</w:t>
      </w:r>
      <w:proofErr w:type="spellEnd"/>
      <w:r w:rsidRPr="00E113C6">
        <w:rPr>
          <w:rFonts w:ascii="Book Antiqua" w:eastAsia="Times New Roman" w:hAnsi="Book Antiqua" w:cs="Times New Roman"/>
          <w:sz w:val="24"/>
          <w:szCs w:val="24"/>
          <w:lang w:eastAsia="tr-TR"/>
        </w:rPr>
        <w:t xml:space="preserve"> on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literature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there</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no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framework</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define </w:t>
      </w:r>
      <w:proofErr w:type="spellStart"/>
      <w:r w:rsidRPr="00E113C6">
        <w:rPr>
          <w:rFonts w:ascii="Book Antiqua" w:eastAsia="Times New Roman" w:hAnsi="Book Antiqua" w:cs="Times New Roman"/>
          <w:sz w:val="24"/>
          <w:szCs w:val="24"/>
          <w:lang w:eastAsia="tr-TR"/>
        </w:rPr>
        <w:t>international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However</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this</w:t>
      </w:r>
      <w:proofErr w:type="spellEnd"/>
      <w:r w:rsidRPr="00E113C6">
        <w:rPr>
          <w:rFonts w:ascii="Book Antiqua" w:eastAsia="Times New Roman" w:hAnsi="Book Antiqua" w:cs="Times New Roman"/>
          <w:sz w:val="24"/>
          <w:szCs w:val="24"/>
          <w:lang w:eastAsia="tr-TR"/>
        </w:rPr>
        <w:t xml:space="preserve"> sense, as </w:t>
      </w:r>
      <w:proofErr w:type="spellStart"/>
      <w:r w:rsidRPr="00E113C6">
        <w:rPr>
          <w:rFonts w:ascii="Book Antiqua" w:eastAsia="Times New Roman" w:hAnsi="Book Antiqua" w:cs="Times New Roman"/>
          <w:sz w:val="24"/>
          <w:szCs w:val="24"/>
          <w:lang w:eastAsia="tr-TR"/>
        </w:rPr>
        <w:t>important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determinants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about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position</w:t>
      </w:r>
      <w:proofErr w:type="spellEnd"/>
      <w:r w:rsidRPr="00E113C6">
        <w:rPr>
          <w:rFonts w:ascii="Book Antiqua" w:eastAsia="Times New Roman" w:hAnsi="Book Antiqua" w:cs="Times New Roman"/>
          <w:sz w:val="24"/>
          <w:szCs w:val="24"/>
          <w:lang w:eastAsia="tr-TR"/>
        </w:rPr>
        <w:t xml:space="preserve"> of a </w:t>
      </w:r>
      <w:proofErr w:type="spellStart"/>
      <w:r w:rsidRPr="00E113C6">
        <w:rPr>
          <w:rFonts w:ascii="Book Antiqua" w:eastAsia="Times New Roman" w:hAnsi="Book Antiqua" w:cs="Times New Roman"/>
          <w:sz w:val="24"/>
          <w:szCs w:val="24"/>
          <w:lang w:eastAsia="tr-TR"/>
        </w:rPr>
        <w:t>destination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destination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image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climate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environment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charm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historical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monuments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natural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beaches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infrastructure</w:t>
      </w:r>
      <w:proofErr w:type="spellEnd"/>
      <w:r w:rsidRPr="00E113C6">
        <w:rPr>
          <w:rFonts w:ascii="Book Antiqua" w:eastAsia="Times New Roman" w:hAnsi="Book Antiqua" w:cs="Times New Roman"/>
          <w:sz w:val="24"/>
          <w:szCs w:val="24"/>
          <w:lang w:eastAsia="tr-TR"/>
        </w:rPr>
        <w:t xml:space="preserve">, service </w:t>
      </w:r>
      <w:proofErr w:type="spellStart"/>
      <w:r w:rsidRPr="00E113C6">
        <w:rPr>
          <w:rFonts w:ascii="Book Antiqua" w:eastAsia="Times New Roman" w:hAnsi="Book Antiqua" w:cs="Times New Roman"/>
          <w:sz w:val="24"/>
          <w:szCs w:val="24"/>
          <w:lang w:eastAsia="tr-TR"/>
        </w:rPr>
        <w:t>quality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hospitality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accessibility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facilities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price</w:t>
      </w:r>
      <w:proofErr w:type="spellEnd"/>
      <w:r w:rsidRPr="00E113C6">
        <w:rPr>
          <w:rFonts w:ascii="Book Antiqua" w:eastAsia="Times New Roman" w:hAnsi="Book Antiqua" w:cs="Times New Roman"/>
          <w:sz w:val="24"/>
          <w:szCs w:val="24"/>
          <w:lang w:eastAsia="tr-TR"/>
        </w:rPr>
        <w:t xml:space="preserve"> can be </w:t>
      </w:r>
      <w:proofErr w:type="spellStart"/>
      <w:r w:rsidRPr="00E113C6">
        <w:rPr>
          <w:rFonts w:ascii="Book Antiqua" w:eastAsia="Times New Roman" w:hAnsi="Book Antiqua" w:cs="Times New Roman"/>
          <w:sz w:val="24"/>
          <w:szCs w:val="24"/>
          <w:lang w:eastAsia="tr-TR"/>
        </w:rPr>
        <w:t>enumerated</w:t>
      </w:r>
      <w:proofErr w:type="spellEnd"/>
      <w:r w:rsidRPr="00E113C6">
        <w:rPr>
          <w:rFonts w:ascii="Book Antiqua" w:eastAsia="Times New Roman" w:hAnsi="Book Antiqua" w:cs="Times New Roman"/>
          <w:sz w:val="24"/>
          <w:szCs w:val="24"/>
          <w:lang w:eastAsia="tr-TR"/>
        </w:rPr>
        <w:t xml:space="preserve"> in general (</w:t>
      </w:r>
      <w:proofErr w:type="spellStart"/>
      <w:r w:rsidRPr="00E113C6">
        <w:rPr>
          <w:rFonts w:ascii="Book Antiqua" w:eastAsia="Times New Roman" w:hAnsi="Book Antiqua" w:cs="Times New Roman"/>
          <w:sz w:val="24"/>
          <w:szCs w:val="24"/>
          <w:lang w:eastAsia="tr-TR"/>
        </w:rPr>
        <w:t>Upadhyay</w:t>
      </w:r>
      <w:proofErr w:type="spellEnd"/>
      <w:r w:rsidRPr="00E113C6">
        <w:rPr>
          <w:rFonts w:ascii="Book Antiqua" w:eastAsia="Times New Roman" w:hAnsi="Book Antiqua" w:cs="Times New Roman"/>
          <w:sz w:val="24"/>
          <w:szCs w:val="24"/>
          <w:lang w:eastAsia="tr-TR"/>
        </w:rPr>
        <w:t>, 2011).</w:t>
      </w:r>
    </w:p>
    <w:p w14:paraId="51E93303" w14:textId="5D6CD50F" w:rsidR="00D53831"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When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looking</w:t>
      </w:r>
      <w:proofErr w:type="spellEnd"/>
      <w:r w:rsidRPr="00E113C6">
        <w:rPr>
          <w:rFonts w:ascii="Book Antiqua" w:eastAsia="Times New Roman" w:hAnsi="Book Antiqua" w:cs="Times New Roman"/>
          <w:sz w:val="24"/>
          <w:szCs w:val="24"/>
          <w:lang w:eastAsia="tr-TR"/>
        </w:rPr>
        <w:t xml:space="preserve"> at </w:t>
      </w:r>
      <w:proofErr w:type="spellStart"/>
      <w:r w:rsidRPr="00E113C6">
        <w:rPr>
          <w:rFonts w:ascii="Book Antiqua" w:eastAsia="Times New Roman" w:hAnsi="Book Antiqua" w:cs="Times New Roman"/>
          <w:sz w:val="24"/>
          <w:szCs w:val="24"/>
          <w:lang w:eastAsia="tr-TR"/>
        </w:rPr>
        <w:t>similar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studies</w:t>
      </w:r>
      <w:proofErr w:type="spellEnd"/>
      <w:r w:rsidRPr="00E113C6">
        <w:rPr>
          <w:rFonts w:ascii="Book Antiqua" w:eastAsia="Times New Roman" w:hAnsi="Book Antiqua" w:cs="Times New Roman"/>
          <w:sz w:val="24"/>
          <w:szCs w:val="24"/>
          <w:lang w:eastAsia="tr-TR"/>
        </w:rPr>
        <w:t xml:space="preserve">; in a </w:t>
      </w:r>
      <w:proofErr w:type="spellStart"/>
      <w:r w:rsidRPr="00E113C6">
        <w:rPr>
          <w:rFonts w:ascii="Book Antiqua" w:eastAsia="Times New Roman" w:hAnsi="Book Antiqua" w:cs="Times New Roman"/>
          <w:sz w:val="24"/>
          <w:szCs w:val="24"/>
          <w:lang w:eastAsia="tr-TR"/>
        </w:rPr>
        <w:t>study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conducted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Sengul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Bulut (2019) in </w:t>
      </w:r>
      <w:proofErr w:type="spellStart"/>
      <w:r w:rsidRPr="00E113C6">
        <w:rPr>
          <w:rFonts w:ascii="Book Antiqua" w:eastAsia="Times New Roman" w:hAnsi="Book Antiqua" w:cs="Times New Roman"/>
          <w:sz w:val="24"/>
          <w:szCs w:val="24"/>
          <w:lang w:eastAsia="tr-TR"/>
        </w:rPr>
        <w:t>order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examine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SWOT </w:t>
      </w:r>
      <w:proofErr w:type="spellStart"/>
      <w:r w:rsidRPr="00E113C6">
        <w:rPr>
          <w:rFonts w:ascii="Book Antiqua" w:eastAsia="Times New Roman" w:hAnsi="Book Antiqua" w:cs="Times New Roman"/>
          <w:sz w:val="24"/>
          <w:szCs w:val="24"/>
          <w:lang w:eastAsia="tr-TR"/>
        </w:rPr>
        <w:t>analysis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Turkey</w:t>
      </w:r>
      <w:proofErr w:type="spellEnd"/>
      <w:r w:rsidRPr="00E113C6">
        <w:rPr>
          <w:rFonts w:ascii="Book Antiqua" w:eastAsia="Times New Roman" w:hAnsi="Book Antiqua" w:cs="Times New Roman"/>
          <w:sz w:val="24"/>
          <w:szCs w:val="24"/>
          <w:lang w:eastAsia="tr-TR"/>
        </w:rPr>
        <w:t xml:space="preserve">; it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stated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emphasi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addition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good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advertising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promotional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activities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lastRenderedPageBreak/>
        <w:t>physical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chemical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analyses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existing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resources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should</w:t>
      </w:r>
      <w:proofErr w:type="spellEnd"/>
      <w:r w:rsidRPr="00E113C6">
        <w:rPr>
          <w:rFonts w:ascii="Book Antiqua" w:eastAsia="Times New Roman" w:hAnsi="Book Antiqua" w:cs="Times New Roman"/>
          <w:sz w:val="24"/>
          <w:szCs w:val="24"/>
          <w:lang w:eastAsia="tr-TR"/>
        </w:rPr>
        <w:t xml:space="preserve"> be </w:t>
      </w:r>
      <w:proofErr w:type="spellStart"/>
      <w:r w:rsidRPr="00E113C6">
        <w:rPr>
          <w:rFonts w:ascii="Book Antiqua" w:eastAsia="Times New Roman" w:hAnsi="Book Antiqua" w:cs="Times New Roman"/>
          <w:sz w:val="24"/>
          <w:szCs w:val="24"/>
          <w:lang w:eastAsia="tr-TR"/>
        </w:rPr>
        <w:t>made</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scientific</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purposes</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should</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prepare</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medical</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bacteriological</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evaluation</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report</w:t>
      </w:r>
      <w:r w:rsidRPr="00E113C6">
        <w:rPr>
          <w:rFonts w:ascii="Book Antiqua" w:eastAsia="Times New Roman" w:hAnsi="Book Antiqua" w:cs="Times New Roman"/>
          <w:sz w:val="24"/>
          <w:szCs w:val="24"/>
          <w:lang w:eastAsia="tr-TR"/>
        </w:rPr>
        <w: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facilities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should</w:t>
      </w:r>
      <w:proofErr w:type="spellEnd"/>
      <w:r w:rsidRPr="00E113C6">
        <w:rPr>
          <w:rFonts w:ascii="Book Antiqua" w:eastAsia="Times New Roman" w:hAnsi="Book Antiqua" w:cs="Times New Roman"/>
          <w:sz w:val="24"/>
          <w:szCs w:val="24"/>
          <w:lang w:eastAsia="tr-TR"/>
        </w:rPr>
        <w:t xml:space="preserve"> be </w:t>
      </w:r>
      <w:proofErr w:type="spellStart"/>
      <w:r w:rsidRPr="00E113C6">
        <w:rPr>
          <w:rFonts w:ascii="Book Antiqua" w:eastAsia="Times New Roman" w:hAnsi="Book Antiqua" w:cs="Times New Roman"/>
          <w:sz w:val="24"/>
          <w:szCs w:val="24"/>
          <w:lang w:eastAsia="tr-TR"/>
        </w:rPr>
        <w:t>established</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following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reports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taking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consideration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importance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qualified</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workforce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quality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products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services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Similarly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in Antalya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evaluated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framework</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Porter's</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five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power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analysis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affecting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structure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current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future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level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determined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reasons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results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deficiencies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w:t>
      </w:r>
      <w:r w:rsidR="00627477">
        <w:rPr>
          <w:rFonts w:ascii="Book Antiqua" w:eastAsia="Times New Roman" w:hAnsi="Book Antiqua" w:cs="Times New Roman"/>
          <w:sz w:val="24"/>
          <w:szCs w:val="24"/>
          <w:lang w:eastAsia="tr-TR"/>
        </w:rPr>
        <w:t>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strategies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enterprises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determined</w:t>
      </w:r>
      <w:proofErr w:type="spellEnd"/>
      <w:r w:rsidRPr="00E113C6">
        <w:rPr>
          <w:rFonts w:ascii="Book Antiqua" w:eastAsia="Times New Roman" w:hAnsi="Book Antiqua" w:cs="Times New Roman"/>
          <w:sz w:val="24"/>
          <w:szCs w:val="24"/>
          <w:lang w:eastAsia="tr-TR"/>
        </w:rPr>
        <w:t xml:space="preserve"> (Keklik Okul, 2019).</w:t>
      </w:r>
    </w:p>
    <w:p w14:paraId="7A56E5E9" w14:textId="6F6A106A" w:rsidR="00D53831" w:rsidRPr="00E113C6"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another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study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potential</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district</w:t>
      </w:r>
      <w:proofErr w:type="spellEnd"/>
      <w:r w:rsidRPr="00E113C6">
        <w:rPr>
          <w:rFonts w:ascii="Book Antiqua" w:eastAsia="Times New Roman" w:hAnsi="Book Antiqua" w:cs="Times New Roman"/>
          <w:sz w:val="24"/>
          <w:szCs w:val="24"/>
          <w:lang w:eastAsia="tr-TR"/>
        </w:rPr>
        <w:t xml:space="preserve"> cent</w:t>
      </w:r>
      <w:r w:rsidR="00627477">
        <w:rPr>
          <w:rFonts w:ascii="Book Antiqua" w:eastAsia="Times New Roman" w:hAnsi="Book Antiqua" w:cs="Times New Roman"/>
          <w:sz w:val="24"/>
          <w:szCs w:val="24"/>
          <w:lang w:eastAsia="tr-TR"/>
        </w:rPr>
        <w:t>re</w:t>
      </w:r>
      <w:r w:rsidRPr="00E113C6">
        <w:rPr>
          <w:rFonts w:ascii="Book Antiqua" w:eastAsia="Times New Roman" w:hAnsi="Book Antiqua" w:cs="Times New Roman"/>
          <w:sz w:val="24"/>
          <w:szCs w:val="24"/>
          <w:lang w:eastAsia="tr-TR"/>
        </w:rPr>
        <w:t xml:space="preserve"> of Kozaklı (Nevşehir)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thoughts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tourists</w:t>
      </w:r>
      <w:proofErr w:type="spellEnd"/>
      <w:r w:rsidRPr="00E113C6">
        <w:rPr>
          <w:rFonts w:ascii="Book Antiqua" w:eastAsia="Times New Roman" w:hAnsi="Book Antiqua" w:cs="Times New Roman"/>
          <w:sz w:val="24"/>
          <w:szCs w:val="24"/>
          <w:lang w:eastAsia="tr-TR"/>
        </w:rPr>
        <w:t xml:space="preserve"> on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w:t>
      </w:r>
      <w:r w:rsidR="00627477">
        <w:rPr>
          <w:rFonts w:ascii="Book Antiqua" w:eastAsia="Times New Roman" w:hAnsi="Book Antiqua" w:cs="Times New Roman"/>
          <w:sz w:val="24"/>
          <w:szCs w:val="24"/>
          <w:lang w:eastAsia="tr-TR"/>
        </w:rPr>
        <w:t>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evaluated</w:t>
      </w:r>
      <w:proofErr w:type="spellEnd"/>
      <w:r w:rsidR="00627477">
        <w:rPr>
          <w:rFonts w:ascii="Book Antiqua" w:eastAsia="Times New Roman" w:hAnsi="Book Antiqua" w:cs="Times New Roman"/>
          <w:sz w:val="24"/>
          <w:szCs w:val="24"/>
          <w:lang w:eastAsia="tr-TR"/>
        </w:rPr>
        <w:t>,</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it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concluded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enterprises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should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provide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accurate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information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customers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promotional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tools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such</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advertising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brochures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catalogues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activities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would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strengthen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image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enterprise</w:t>
      </w:r>
      <w:proofErr w:type="spellEnd"/>
      <w:r w:rsidRPr="00E113C6">
        <w:rPr>
          <w:rFonts w:ascii="Book Antiqua" w:eastAsia="Times New Roman" w:hAnsi="Book Antiqua" w:cs="Times New Roman"/>
          <w:sz w:val="24"/>
          <w:szCs w:val="24"/>
          <w:lang w:eastAsia="tr-TR"/>
        </w:rPr>
        <w:t xml:space="preserve"> (Çetin, 2011). On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other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Porter’s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 Bulu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Eraslan (2008) </w:t>
      </w:r>
      <w:proofErr w:type="spellStart"/>
      <w:r w:rsidR="00627477">
        <w:rPr>
          <w:rFonts w:ascii="Book Antiqua" w:eastAsia="Times New Roman" w:hAnsi="Book Antiqua" w:cs="Times New Roman"/>
          <w:sz w:val="24"/>
          <w:szCs w:val="24"/>
          <w:lang w:eastAsia="tr-TR"/>
        </w:rPr>
        <w:t>analyzed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international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province</w:t>
      </w:r>
      <w:proofErr w:type="spellEnd"/>
      <w:r w:rsidRPr="00E113C6">
        <w:rPr>
          <w:rFonts w:ascii="Book Antiqua" w:eastAsia="Times New Roman" w:hAnsi="Book Antiqua" w:cs="Times New Roman"/>
          <w:sz w:val="24"/>
          <w:szCs w:val="24"/>
          <w:lang w:eastAsia="tr-TR"/>
        </w:rPr>
        <w:t xml:space="preserve"> of Bolu</w:t>
      </w:r>
      <w:r w:rsidR="00627477">
        <w:rPr>
          <w:rFonts w:ascii="Book Antiqua" w:eastAsia="Times New Roman" w:hAnsi="Book Antiqua" w:cs="Times New Roman"/>
          <w:sz w:val="24"/>
          <w:szCs w:val="24"/>
          <w:lang w:eastAsia="tr-TR"/>
        </w:rPr>
        <w:t>. A</w:t>
      </w:r>
      <w:r w:rsidRPr="00E113C6">
        <w:rPr>
          <w:rFonts w:ascii="Book Antiqua" w:eastAsia="Times New Roman" w:hAnsi="Book Antiqua" w:cs="Times New Roman"/>
          <w:sz w:val="24"/>
          <w:szCs w:val="24"/>
          <w:lang w:eastAsia="tr-TR"/>
        </w:rPr>
        <w:t xml:space="preserve">s </w:t>
      </w:r>
      <w:r w:rsidR="00627477">
        <w:rPr>
          <w:rFonts w:ascii="Book Antiqua" w:eastAsia="Times New Roman" w:hAnsi="Book Antiqua" w:cs="Times New Roman"/>
          <w:sz w:val="24"/>
          <w:szCs w:val="24"/>
          <w:lang w:eastAsia="tr-TR"/>
        </w:rPr>
        <w:t>a</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result</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mentioned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study</w:t>
      </w:r>
      <w:proofErr w:type="spellEnd"/>
      <w:r w:rsidRPr="00E113C6">
        <w:rPr>
          <w:rFonts w:ascii="Book Antiqua" w:eastAsia="Times New Roman" w:hAnsi="Book Antiqua" w:cs="Times New Roman"/>
          <w:sz w:val="24"/>
          <w:szCs w:val="24"/>
          <w:lang w:eastAsia="tr-TR"/>
        </w:rPr>
        <w:t xml:space="preserve">, it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determined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international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in Bolu </w:t>
      </w:r>
      <w:proofErr w:type="spellStart"/>
      <w:r w:rsidRPr="00E113C6">
        <w:rPr>
          <w:rFonts w:ascii="Book Antiqua" w:eastAsia="Times New Roman" w:hAnsi="Book Antiqua" w:cs="Times New Roman"/>
          <w:sz w:val="24"/>
          <w:szCs w:val="24"/>
          <w:lang w:eastAsia="tr-TR"/>
        </w:rPr>
        <w:t>province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at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medium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level</w:t>
      </w:r>
      <w:proofErr w:type="spellEnd"/>
      <w:r w:rsidRPr="00E113C6">
        <w:rPr>
          <w:rFonts w:ascii="Book Antiqua" w:eastAsia="Times New Roman" w:hAnsi="Book Antiqua" w:cs="Times New Roman"/>
          <w:sz w:val="24"/>
          <w:szCs w:val="24"/>
          <w:lang w:eastAsia="tr-TR"/>
        </w:rPr>
        <w:t>.</w:t>
      </w:r>
    </w:p>
    <w:p w14:paraId="72BF0418" w14:textId="67A9D058" w:rsidR="00D53831" w:rsidRPr="00E113C6" w:rsidRDefault="00D53831" w:rsidP="00D53831">
      <w:pPr>
        <w:pStyle w:val="ListeParagraf"/>
        <w:widowControl/>
        <w:numPr>
          <w:ilvl w:val="1"/>
          <w:numId w:val="20"/>
        </w:numPr>
        <w:tabs>
          <w:tab w:val="left" w:pos="1134"/>
        </w:tabs>
        <w:spacing w:before="120" w:after="120" w:line="360" w:lineRule="auto"/>
        <w:ind w:left="709" w:firstLine="0"/>
        <w:contextualSpacing/>
        <w:jc w:val="both"/>
        <w:rPr>
          <w:rFonts w:ascii="Book Antiqua" w:hAnsi="Book Antiqua"/>
          <w:b/>
          <w:bCs/>
          <w:sz w:val="24"/>
          <w:szCs w:val="24"/>
        </w:rPr>
      </w:pPr>
      <w:r w:rsidRPr="00E113C6">
        <w:rPr>
          <w:rFonts w:ascii="Book Antiqua" w:hAnsi="Book Antiqua"/>
          <w:b/>
          <w:bCs/>
          <w:sz w:val="24"/>
          <w:szCs w:val="24"/>
        </w:rPr>
        <w:t>Diamond Model Approach in Competitiveness Power Analysis</w:t>
      </w:r>
    </w:p>
    <w:p w14:paraId="250CEEA7" w14:textId="27CDAF66" w:rsidR="00D53831"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(1990: 71), </w:t>
      </w:r>
      <w:r>
        <w:rPr>
          <w:rFonts w:ascii="Book Antiqua" w:eastAsia="Times New Roman" w:hAnsi="Book Antiqua" w:cs="Times New Roman"/>
          <w:sz w:val="24"/>
          <w:szCs w:val="24"/>
          <w:lang w:eastAsia="tr-TR"/>
        </w:rPr>
        <w:t xml:space="preserve">in </w:t>
      </w:r>
      <w:r w:rsidRPr="00E113C6">
        <w:rPr>
          <w:rFonts w:ascii="Book Antiqua" w:eastAsia="Times New Roman" w:hAnsi="Book Antiqua" w:cs="Times New Roman"/>
          <w:sz w:val="24"/>
          <w:szCs w:val="24"/>
          <w:lang w:eastAsia="tr-TR"/>
        </w:rPr>
        <w:t xml:space="preserve">his </w:t>
      </w:r>
      <w:proofErr w:type="spellStart"/>
      <w:r w:rsidRPr="00E113C6">
        <w:rPr>
          <w:rFonts w:ascii="Book Antiqua" w:eastAsia="Times New Roman" w:hAnsi="Book Antiqua" w:cs="Times New Roman"/>
          <w:sz w:val="24"/>
          <w:szCs w:val="24"/>
          <w:lang w:eastAsia="tr-TR"/>
        </w:rPr>
        <w:t>development</w:t>
      </w:r>
      <w:proofErr w:type="spellEnd"/>
      <w:r w:rsidRPr="00E113C6">
        <w:rPr>
          <w:rFonts w:ascii="Book Antiqua" w:eastAsia="Times New Roman" w:hAnsi="Book Antiqua" w:cs="Times New Roman"/>
          <w:sz w:val="24"/>
          <w:szCs w:val="24"/>
          <w:lang w:eastAsia="tr-TR"/>
        </w:rPr>
        <w:t xml:space="preserve"> of </w:t>
      </w:r>
      <w:proofErr w:type="spellStart"/>
      <w:r w:rsidR="00627477">
        <w:rPr>
          <w:rFonts w:ascii="Book Antiqua" w:eastAsia="Times New Roman" w:hAnsi="Book Antiqua" w:cs="Times New Roman"/>
          <w:sz w:val="24"/>
          <w:szCs w:val="24"/>
          <w:lang w:eastAsia="tr-TR"/>
        </w:rPr>
        <w:t>the</w:t>
      </w:r>
      <w:proofErr w:type="spellEnd"/>
      <w:r w:rsidR="00627477">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dynamic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 </w:t>
      </w:r>
      <w:proofErr w:type="spellStart"/>
      <w:r w:rsidRPr="00E113C6">
        <w:rPr>
          <w:rFonts w:ascii="Book Antiqua" w:eastAsia="Times New Roman" w:hAnsi="Book Antiqua" w:cs="Times New Roman"/>
          <w:sz w:val="24"/>
          <w:szCs w:val="24"/>
          <w:lang w:eastAsia="tr-TR"/>
        </w:rPr>
        <w:t>revealed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why</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country</w:t>
      </w:r>
      <w:proofErr w:type="spellEnd"/>
      <w:r w:rsidRPr="00E113C6">
        <w:rPr>
          <w:rFonts w:ascii="Book Antiqua" w:eastAsia="Times New Roman" w:hAnsi="Book Antiqua" w:cs="Times New Roman"/>
          <w:sz w:val="24"/>
          <w:szCs w:val="24"/>
          <w:lang w:eastAsia="tr-TR"/>
        </w:rPr>
        <w:t xml:space="preserve"> has </w:t>
      </w:r>
      <w:proofErr w:type="spellStart"/>
      <w:r w:rsidRPr="00E113C6">
        <w:rPr>
          <w:rFonts w:ascii="Book Antiqua" w:eastAsia="Times New Roman" w:hAnsi="Book Antiqua" w:cs="Times New Roman"/>
          <w:sz w:val="24"/>
          <w:szCs w:val="24"/>
          <w:lang w:eastAsia="tr-TR"/>
        </w:rPr>
        <w:t>been</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prosperous</w:t>
      </w:r>
      <w:proofErr w:type="spellEnd"/>
      <w:r w:rsidRPr="00E113C6">
        <w:rPr>
          <w:rFonts w:ascii="Book Antiqua" w:eastAsia="Times New Roman" w:hAnsi="Book Antiqua" w:cs="Times New Roman"/>
          <w:sz w:val="24"/>
          <w:szCs w:val="24"/>
          <w:lang w:eastAsia="tr-TR"/>
        </w:rPr>
        <w:t xml:space="preserve"> in </w:t>
      </w:r>
      <w:proofErr w:type="spellStart"/>
      <w:r w:rsidR="00627477">
        <w:rPr>
          <w:rFonts w:ascii="Book Antiqua" w:eastAsia="Times New Roman" w:hAnsi="Book Antiqua" w:cs="Times New Roman"/>
          <w:sz w:val="24"/>
          <w:szCs w:val="24"/>
          <w:lang w:eastAsia="tr-TR"/>
        </w:rPr>
        <w:t>specific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why</w:t>
      </w:r>
      <w:proofErr w:type="spellEnd"/>
      <w:r w:rsidRPr="00E113C6">
        <w:rPr>
          <w:rFonts w:ascii="Book Antiqua" w:eastAsia="Times New Roman" w:hAnsi="Book Antiqua" w:cs="Times New Roman"/>
          <w:sz w:val="24"/>
          <w:szCs w:val="24"/>
          <w:lang w:eastAsia="tr-TR"/>
        </w:rPr>
        <w:t xml:space="preserve"> it has </w:t>
      </w:r>
      <w:proofErr w:type="spellStart"/>
      <w:r w:rsidRPr="00E113C6">
        <w:rPr>
          <w:rFonts w:ascii="Book Antiqua" w:eastAsia="Times New Roman" w:hAnsi="Book Antiqua" w:cs="Times New Roman"/>
          <w:sz w:val="24"/>
          <w:szCs w:val="24"/>
          <w:lang w:eastAsia="tr-TR"/>
        </w:rPr>
        <w:t>failed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others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According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achieve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success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most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efficient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success</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achieved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business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clusters</w:t>
      </w:r>
      <w:proofErr w:type="spellEnd"/>
      <w:r w:rsidRPr="00E113C6">
        <w:rPr>
          <w:rFonts w:ascii="Book Antiqua" w:eastAsia="Times New Roman" w:hAnsi="Book Antiqua" w:cs="Times New Roman"/>
          <w:sz w:val="24"/>
          <w:szCs w:val="24"/>
          <w:lang w:eastAsia="tr-TR"/>
        </w:rPr>
        <w:t xml:space="preserve"> (Sayın, 2008: 58-59). Business </w:t>
      </w:r>
      <w:proofErr w:type="spellStart"/>
      <w:r w:rsidRPr="00E113C6">
        <w:rPr>
          <w:rFonts w:ascii="Book Antiqua" w:eastAsia="Times New Roman" w:hAnsi="Book Antiqua" w:cs="Times New Roman"/>
          <w:sz w:val="24"/>
          <w:szCs w:val="24"/>
          <w:lang w:eastAsia="tr-TR"/>
        </w:rPr>
        <w:t>clusters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regions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business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organi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ations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various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public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private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organi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ations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operate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together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will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strengthen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pace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providing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advantages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developing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increasing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number</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clusters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study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carried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out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determine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medical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East </w:t>
      </w:r>
      <w:proofErr w:type="spellStart"/>
      <w:r w:rsidRPr="00E113C6">
        <w:rPr>
          <w:rFonts w:ascii="Book Antiqua" w:eastAsia="Times New Roman" w:hAnsi="Book Antiqua" w:cs="Times New Roman"/>
          <w:sz w:val="24"/>
          <w:szCs w:val="24"/>
          <w:lang w:eastAsia="tr-TR"/>
        </w:rPr>
        <w:t>Azerbaijan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region</w:t>
      </w:r>
      <w:proofErr w:type="spellEnd"/>
      <w:r w:rsidRPr="00E113C6">
        <w:rPr>
          <w:rFonts w:ascii="Book Antiqua" w:eastAsia="Times New Roman" w:hAnsi="Book Antiqua" w:cs="Times New Roman"/>
          <w:sz w:val="24"/>
          <w:szCs w:val="24"/>
          <w:lang w:eastAsia="tr-TR"/>
        </w:rPr>
        <w:t xml:space="preserve">, it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emphasi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long-term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planning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strengthening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lastRenderedPageBreak/>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infrastructure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private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should</w:t>
      </w:r>
      <w:proofErr w:type="spellEnd"/>
      <w:r w:rsidRPr="00E113C6">
        <w:rPr>
          <w:rFonts w:ascii="Book Antiqua" w:eastAsia="Times New Roman" w:hAnsi="Book Antiqua" w:cs="Times New Roman"/>
          <w:sz w:val="24"/>
          <w:szCs w:val="24"/>
          <w:lang w:eastAsia="tr-TR"/>
        </w:rPr>
        <w:t xml:space="preserve"> be </w:t>
      </w:r>
      <w:proofErr w:type="spellStart"/>
      <w:r w:rsidRPr="00E113C6">
        <w:rPr>
          <w:rFonts w:ascii="Book Antiqua" w:eastAsia="Times New Roman" w:hAnsi="Book Antiqua" w:cs="Times New Roman"/>
          <w:sz w:val="24"/>
          <w:szCs w:val="24"/>
          <w:lang w:eastAsia="tr-TR"/>
        </w:rPr>
        <w:t>taken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agenda</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order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establish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medical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policy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region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Momeni</w:t>
      </w:r>
      <w:proofErr w:type="spellEnd"/>
      <w:r w:rsidRPr="00E113C6">
        <w:rPr>
          <w:rFonts w:ascii="Book Antiqua" w:eastAsia="Times New Roman" w:hAnsi="Book Antiqua" w:cs="Times New Roman"/>
          <w:sz w:val="24"/>
          <w:szCs w:val="24"/>
          <w:lang w:eastAsia="tr-TR"/>
        </w:rPr>
        <w:t xml:space="preserve"> et al., 2017). </w:t>
      </w:r>
    </w:p>
    <w:p w14:paraId="7C2C3FBA" w14:textId="19FB1C26" w:rsidR="00D53831"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frame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drawn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 is </w:t>
      </w:r>
      <w:proofErr w:type="spellStart"/>
      <w:r w:rsidRPr="00E113C6">
        <w:rPr>
          <w:rFonts w:ascii="Book Antiqua" w:eastAsia="Times New Roman" w:hAnsi="Book Antiqua" w:cs="Times New Roman"/>
          <w:sz w:val="24"/>
          <w:szCs w:val="24"/>
          <w:lang w:eastAsia="tr-TR"/>
        </w:rPr>
        <w:t>applicable</w:t>
      </w:r>
      <w:proofErr w:type="spellEnd"/>
      <w:r w:rsidRPr="00E113C6">
        <w:rPr>
          <w:rFonts w:ascii="Book Antiqua" w:eastAsia="Times New Roman" w:hAnsi="Book Antiqua" w:cs="Times New Roman"/>
          <w:sz w:val="24"/>
          <w:szCs w:val="24"/>
          <w:lang w:eastAsia="tr-TR"/>
        </w:rPr>
        <w:t xml:space="preserve"> not </w:t>
      </w:r>
      <w:proofErr w:type="spellStart"/>
      <w:r w:rsidRPr="00E113C6">
        <w:rPr>
          <w:rFonts w:ascii="Book Antiqua" w:eastAsia="Times New Roman" w:hAnsi="Book Antiqua" w:cs="Times New Roman"/>
          <w:sz w:val="24"/>
          <w:szCs w:val="24"/>
          <w:lang w:eastAsia="tr-TR"/>
        </w:rPr>
        <w:t>only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but </w:t>
      </w:r>
      <w:proofErr w:type="spellStart"/>
      <w:r w:rsidRPr="00E113C6">
        <w:rPr>
          <w:rFonts w:ascii="Book Antiqua" w:eastAsia="Times New Roman" w:hAnsi="Book Antiqua" w:cs="Times New Roman"/>
          <w:sz w:val="24"/>
          <w:szCs w:val="24"/>
          <w:lang w:eastAsia="tr-TR"/>
        </w:rPr>
        <w:t>also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different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regions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cities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effects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local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business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environments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determined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their</w:t>
      </w:r>
      <w:proofErr w:type="spellEnd"/>
      <w:r w:rsidRPr="00E113C6">
        <w:rPr>
          <w:rFonts w:ascii="Book Antiqua" w:eastAsia="Times New Roman" w:hAnsi="Book Antiqua" w:cs="Times New Roman"/>
          <w:sz w:val="24"/>
          <w:szCs w:val="24"/>
          <w:lang w:eastAsia="tr-TR"/>
        </w:rPr>
        <w:t xml:space="preserve"> role in </w:t>
      </w:r>
      <w:proofErr w:type="spellStart"/>
      <w:r w:rsidRPr="00E113C6">
        <w:rPr>
          <w:rFonts w:ascii="Book Antiqua" w:eastAsia="Times New Roman" w:hAnsi="Book Antiqua" w:cs="Times New Roman"/>
          <w:sz w:val="24"/>
          <w:szCs w:val="24"/>
          <w:lang w:eastAsia="tr-TR"/>
        </w:rPr>
        <w:t>determining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advantage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have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increased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globali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1998: 8).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 </w:t>
      </w:r>
      <w:proofErr w:type="spellStart"/>
      <w:r w:rsidRPr="00E113C6">
        <w:rPr>
          <w:rFonts w:ascii="Book Antiqua" w:eastAsia="Times New Roman" w:hAnsi="Book Antiqua" w:cs="Times New Roman"/>
          <w:sz w:val="24"/>
          <w:szCs w:val="24"/>
          <w:lang w:eastAsia="tr-TR"/>
        </w:rPr>
        <w:t>analyses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elements</w:t>
      </w:r>
      <w:proofErr w:type="spellEnd"/>
      <w:r w:rsidRPr="00E113C6">
        <w:rPr>
          <w:rFonts w:ascii="Book Antiqua" w:eastAsia="Times New Roman" w:hAnsi="Book Antiqua" w:cs="Times New Roman"/>
          <w:sz w:val="24"/>
          <w:szCs w:val="24"/>
          <w:lang w:eastAsia="tr-TR"/>
        </w:rPr>
        <w:t xml:space="preserve"> of global </w:t>
      </w:r>
      <w:proofErr w:type="spellStart"/>
      <w:r w:rsidRPr="00E113C6">
        <w:rPr>
          <w:rFonts w:ascii="Book Antiqua" w:eastAsia="Times New Roman" w:hAnsi="Book Antiqua" w:cs="Times New Roman"/>
          <w:sz w:val="24"/>
          <w:szCs w:val="24"/>
          <w:lang w:eastAsia="tr-TR"/>
        </w:rPr>
        <w:t>competition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framework</w:t>
      </w:r>
      <w:proofErr w:type="spellEnd"/>
      <w:r w:rsidRPr="00E113C6">
        <w:rPr>
          <w:rFonts w:ascii="Book Antiqua" w:eastAsia="Times New Roman" w:hAnsi="Book Antiqua" w:cs="Times New Roman"/>
          <w:sz w:val="24"/>
          <w:szCs w:val="24"/>
          <w:lang w:eastAsia="tr-TR"/>
        </w:rPr>
        <w:t xml:space="preserve"> of a </w:t>
      </w:r>
      <w:proofErr w:type="spellStart"/>
      <w:r w:rsidRPr="00E113C6">
        <w:rPr>
          <w:rFonts w:ascii="Book Antiqua" w:eastAsia="Times New Roman" w:hAnsi="Book Antiqua" w:cs="Times New Roman"/>
          <w:sz w:val="24"/>
          <w:szCs w:val="24"/>
          <w:lang w:eastAsia="tr-TR"/>
        </w:rPr>
        <w:t>system</w:t>
      </w:r>
      <w:r w:rsidR="00627477">
        <w:rPr>
          <w:rFonts w:ascii="Book Antiqua" w:eastAsia="Times New Roman" w:hAnsi="Book Antiqua" w:cs="Times New Roman"/>
          <w:sz w:val="24"/>
          <w:szCs w:val="24"/>
          <w:lang w:eastAsia="tr-TR"/>
        </w:rPr>
        <w:t>atic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approach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reveal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determining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elements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advantage</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systematicall</w:t>
      </w:r>
      <w:r w:rsidRPr="00E113C6">
        <w:rPr>
          <w:rFonts w:ascii="Book Antiqua" w:eastAsia="Times New Roman" w:hAnsi="Book Antiqua" w:cs="Times New Roman"/>
          <w:sz w:val="24"/>
          <w:szCs w:val="24"/>
          <w:lang w:eastAsia="tr-TR"/>
        </w:rPr>
        <w:t>y</w:t>
      </w:r>
      <w:proofErr w:type="spellEnd"/>
      <w:r w:rsidRPr="00E113C6">
        <w:rPr>
          <w:rFonts w:ascii="Book Antiqua" w:eastAsia="Times New Roman" w:hAnsi="Book Antiqua" w:cs="Times New Roman"/>
          <w:sz w:val="24"/>
          <w:szCs w:val="24"/>
          <w:lang w:eastAsia="tr-TR"/>
        </w:rPr>
        <w:t>.</w:t>
      </w:r>
    </w:p>
    <w:p w14:paraId="4895B237" w14:textId="77777777" w:rsidR="00D53831" w:rsidRPr="00E113C6"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(1990: 71) </w:t>
      </w:r>
      <w:proofErr w:type="spellStart"/>
      <w:r w:rsidRPr="00E113C6">
        <w:rPr>
          <w:rFonts w:ascii="Book Antiqua" w:eastAsia="Times New Roman" w:hAnsi="Book Antiqua" w:cs="Times New Roman"/>
          <w:sz w:val="24"/>
          <w:szCs w:val="24"/>
          <w:lang w:eastAsia="tr-TR"/>
        </w:rPr>
        <w:t>stated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determine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relevant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supportive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strategy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structure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addition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four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key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determine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also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mentions</w:t>
      </w:r>
      <w:proofErr w:type="spellEnd"/>
      <w:r w:rsidRPr="00E113C6">
        <w:rPr>
          <w:rFonts w:ascii="Book Antiqua" w:eastAsia="Times New Roman" w:hAnsi="Book Antiqua" w:cs="Times New Roman"/>
          <w:sz w:val="24"/>
          <w:szCs w:val="24"/>
          <w:lang w:eastAsia="tr-TR"/>
        </w:rPr>
        <w:t xml:space="preserve"> an </w:t>
      </w:r>
      <w:proofErr w:type="spellStart"/>
      <w:r w:rsidRPr="00E113C6">
        <w:rPr>
          <w:rFonts w:ascii="Book Antiqua" w:eastAsia="Times New Roman" w:hAnsi="Book Antiqua" w:cs="Times New Roman"/>
          <w:sz w:val="24"/>
          <w:szCs w:val="24"/>
          <w:lang w:eastAsia="tr-TR"/>
        </w:rPr>
        <w:t>indirect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exogenous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affects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thus</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effective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changing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advantage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Wu</w:t>
      </w:r>
      <w:proofErr w:type="spellEnd"/>
      <w:r w:rsidRPr="00E113C6">
        <w:rPr>
          <w:rFonts w:ascii="Book Antiqua" w:eastAsia="Times New Roman" w:hAnsi="Book Antiqua" w:cs="Times New Roman"/>
          <w:sz w:val="24"/>
          <w:szCs w:val="24"/>
          <w:lang w:eastAsia="tr-TR"/>
        </w:rPr>
        <w:t xml:space="preserve"> et al., 2007). As a </w:t>
      </w:r>
      <w:proofErr w:type="spellStart"/>
      <w:r w:rsidRPr="00E113C6">
        <w:rPr>
          <w:rFonts w:ascii="Book Antiqua" w:eastAsia="Times New Roman" w:hAnsi="Book Antiqua" w:cs="Times New Roman"/>
          <w:sz w:val="24"/>
          <w:szCs w:val="24"/>
          <w:lang w:eastAsia="tr-TR"/>
        </w:rPr>
        <w:t>result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external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variable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added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later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affects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internal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variables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helping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achieve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Figure</w:t>
      </w:r>
      <w:proofErr w:type="spellEnd"/>
      <w:r w:rsidRPr="00E113C6">
        <w:rPr>
          <w:rFonts w:ascii="Book Antiqua" w:eastAsia="Times New Roman" w:hAnsi="Book Antiqua" w:cs="Times New Roman"/>
          <w:sz w:val="24"/>
          <w:szCs w:val="24"/>
          <w:lang w:eastAsia="tr-TR"/>
        </w:rPr>
        <w:t xml:space="preserve"> 1 </w:t>
      </w:r>
      <w:proofErr w:type="spellStart"/>
      <w:r w:rsidRPr="00E113C6">
        <w:rPr>
          <w:rFonts w:ascii="Book Antiqua" w:eastAsia="Times New Roman" w:hAnsi="Book Antiqua" w:cs="Times New Roman"/>
          <w:sz w:val="24"/>
          <w:szCs w:val="24"/>
          <w:lang w:eastAsia="tr-TR"/>
        </w:rPr>
        <w:t>shows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Porter's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 </w:t>
      </w:r>
    </w:p>
    <w:p w14:paraId="612CFE3D" w14:textId="77777777" w:rsidR="00D53831" w:rsidRPr="008E17C9" w:rsidRDefault="00D53831" w:rsidP="00D53831">
      <w:pPr>
        <w:spacing w:before="120" w:after="120" w:line="360" w:lineRule="auto"/>
        <w:jc w:val="center"/>
        <w:rPr>
          <w:rFonts w:ascii="Book Antiqua" w:eastAsia="Times New Roman" w:hAnsi="Book Antiqua" w:cs="Times New Roman"/>
          <w:sz w:val="20"/>
          <w:szCs w:val="20"/>
          <w:lang w:eastAsia="tr-TR"/>
        </w:rPr>
      </w:pPr>
      <w:r w:rsidRPr="005661E9">
        <w:rPr>
          <w:noProof/>
          <w:lang w:eastAsia="tr-TR"/>
        </w:rPr>
        <w:drawing>
          <wp:inline distT="0" distB="0" distL="0" distR="0" wp14:anchorId="6BBA0919" wp14:editId="5AFBF90B">
            <wp:extent cx="5183082" cy="2403231"/>
            <wp:effectExtent l="0" t="0" r="0" b="0"/>
            <wp:docPr id="7" name="Resim 7" descr="Porter's Diamond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rter's Diamond Model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1092" cy="2406945"/>
                    </a:xfrm>
                    <a:prstGeom prst="rect">
                      <a:avLst/>
                    </a:prstGeom>
                    <a:noFill/>
                    <a:ln>
                      <a:noFill/>
                    </a:ln>
                  </pic:spPr>
                </pic:pic>
              </a:graphicData>
            </a:graphic>
          </wp:inline>
        </w:drawing>
      </w:r>
    </w:p>
    <w:p w14:paraId="16225071" w14:textId="63B59F47" w:rsidR="00D53831" w:rsidRDefault="00D53831" w:rsidP="00D53831">
      <w:pPr>
        <w:tabs>
          <w:tab w:val="left" w:pos="1272"/>
        </w:tabs>
        <w:spacing w:before="120" w:after="120" w:line="259" w:lineRule="auto"/>
        <w:contextualSpacing/>
        <w:jc w:val="center"/>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b/>
          <w:bCs/>
          <w:sz w:val="24"/>
          <w:szCs w:val="24"/>
          <w:lang w:eastAsia="tr-TR"/>
        </w:rPr>
        <w:t>Figure</w:t>
      </w:r>
      <w:proofErr w:type="spellEnd"/>
      <w:r w:rsidRPr="00E113C6">
        <w:rPr>
          <w:rFonts w:ascii="Book Antiqua" w:eastAsia="Times New Roman" w:hAnsi="Book Antiqua" w:cs="Times New Roman"/>
          <w:b/>
          <w:bCs/>
          <w:sz w:val="24"/>
          <w:szCs w:val="24"/>
          <w:lang w:eastAsia="tr-TR"/>
        </w:rPr>
        <w:t xml:space="preserve"> 1</w:t>
      </w:r>
      <w:r>
        <w:rPr>
          <w:rFonts w:ascii="Book Antiqua" w:eastAsia="Times New Roman" w:hAnsi="Book Antiqua" w:cs="Times New Roman"/>
          <w:b/>
          <w:bCs/>
          <w:sz w:val="24"/>
          <w:szCs w:val="24"/>
          <w:lang w:eastAsia="tr-TR"/>
        </w:rPr>
        <w:t>.</w:t>
      </w:r>
      <w:r w:rsidRPr="00E113C6">
        <w:rPr>
          <w:rFonts w:ascii="Book Antiqua" w:eastAsia="Times New Roman" w:hAnsi="Book Antiqua" w:cs="Times New Roman"/>
          <w:b/>
          <w:bCs/>
          <w:sz w:val="24"/>
          <w:szCs w:val="24"/>
          <w:lang w:eastAsia="tr-TR"/>
        </w:rPr>
        <w:t xml:space="preserve"> </w:t>
      </w:r>
      <w:proofErr w:type="spellStart"/>
      <w:r w:rsidRPr="00E113C6">
        <w:rPr>
          <w:rFonts w:ascii="Book Antiqua" w:eastAsia="Times New Roman" w:hAnsi="Book Antiqua" w:cs="Times New Roman"/>
          <w:sz w:val="24"/>
          <w:szCs w:val="24"/>
          <w:lang w:eastAsia="tr-TR"/>
        </w:rPr>
        <w:t>Porter's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w:t>
      </w:r>
    </w:p>
    <w:p w14:paraId="3D74B034" w14:textId="77777777" w:rsidR="00D53831" w:rsidRDefault="00D53831" w:rsidP="00D53831">
      <w:pPr>
        <w:tabs>
          <w:tab w:val="left" w:pos="1272"/>
        </w:tabs>
        <w:spacing w:before="120" w:after="120" w:line="259" w:lineRule="auto"/>
        <w:contextualSpacing/>
        <w:jc w:val="center"/>
        <w:rPr>
          <w:rFonts w:ascii="Book Antiqua" w:hAnsi="Book Antiqua"/>
          <w:b/>
          <w:bCs/>
          <w:sz w:val="20"/>
          <w:szCs w:val="20"/>
        </w:rPr>
      </w:pPr>
    </w:p>
    <w:p w14:paraId="40989AB9" w14:textId="77777777" w:rsidR="00D53831" w:rsidRPr="00E113C6" w:rsidRDefault="00D53831" w:rsidP="00D53831">
      <w:pPr>
        <w:spacing w:before="120" w:after="120" w:line="360" w:lineRule="auto"/>
        <w:jc w:val="center"/>
        <w:rPr>
          <w:rFonts w:ascii="Book Antiqua" w:eastAsia="Times New Roman" w:hAnsi="Book Antiqua" w:cs="Times New Roman"/>
          <w:sz w:val="16"/>
          <w:szCs w:val="16"/>
          <w:lang w:val="en-GB" w:eastAsia="tr-TR"/>
        </w:rPr>
      </w:pPr>
      <w:r w:rsidRPr="00E113C6">
        <w:rPr>
          <w:rFonts w:ascii="Book Antiqua" w:eastAsia="Times New Roman" w:hAnsi="Book Antiqua" w:cs="Times New Roman"/>
          <w:b/>
          <w:bCs/>
          <w:sz w:val="16"/>
          <w:szCs w:val="16"/>
          <w:lang w:val="en-GB" w:eastAsia="tr-TR"/>
        </w:rPr>
        <w:t xml:space="preserve">Source: </w:t>
      </w:r>
      <w:r w:rsidRPr="00E113C6">
        <w:rPr>
          <w:rFonts w:ascii="Book Antiqua" w:eastAsia="Times New Roman" w:hAnsi="Book Antiqua" w:cs="Times New Roman"/>
          <w:sz w:val="16"/>
          <w:szCs w:val="16"/>
          <w:lang w:val="en-GB" w:eastAsia="tr-TR"/>
        </w:rPr>
        <w:t xml:space="preserve">Porter, ME. E. The Competitive Advantage of Nations, New York, The </w:t>
      </w:r>
      <w:proofErr w:type="spellStart"/>
      <w:r w:rsidRPr="00E113C6">
        <w:rPr>
          <w:rFonts w:ascii="Book Antiqua" w:eastAsia="Times New Roman" w:hAnsi="Book Antiqua" w:cs="Times New Roman"/>
          <w:sz w:val="16"/>
          <w:szCs w:val="16"/>
          <w:lang w:val="en-GB" w:eastAsia="tr-TR"/>
        </w:rPr>
        <w:t>Mcmillan</w:t>
      </w:r>
      <w:proofErr w:type="spellEnd"/>
      <w:r w:rsidRPr="00E113C6">
        <w:rPr>
          <w:rFonts w:ascii="Book Antiqua" w:eastAsia="Times New Roman" w:hAnsi="Book Antiqua" w:cs="Times New Roman"/>
          <w:sz w:val="16"/>
          <w:szCs w:val="16"/>
          <w:lang w:val="en-GB" w:eastAsia="tr-TR"/>
        </w:rPr>
        <w:t xml:space="preserve"> Pres, 1990, p. 127.</w:t>
      </w:r>
    </w:p>
    <w:p w14:paraId="39749143" w14:textId="35D79B02" w:rsidR="00D53831" w:rsidRPr="00E113C6"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Input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requirements</w:t>
      </w:r>
      <w:proofErr w:type="spellEnd"/>
      <w:r w:rsidRPr="00E113C6">
        <w:rPr>
          <w:rFonts w:ascii="Book Antiqua" w:eastAsia="Times New Roman" w:hAnsi="Book Antiqua" w:cs="Times New Roman"/>
          <w:sz w:val="24"/>
          <w:szCs w:val="24"/>
          <w:lang w:eastAsia="tr-TR"/>
        </w:rPr>
        <w:t xml:space="preserve"> of a </w:t>
      </w:r>
      <w:proofErr w:type="spellStart"/>
      <w:r w:rsidRPr="00E113C6">
        <w:rPr>
          <w:rFonts w:ascii="Book Antiqua" w:eastAsia="Times New Roman" w:hAnsi="Book Antiqua" w:cs="Times New Roman"/>
          <w:sz w:val="24"/>
          <w:szCs w:val="24"/>
          <w:lang w:eastAsia="tr-TR"/>
        </w:rPr>
        <w:t>company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skilled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workforce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natural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resources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kinds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infrastructure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equity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university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lastRenderedPageBreak/>
        <w:t>supports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characteristics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differ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according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region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Webster</w:t>
      </w:r>
      <w:proofErr w:type="spellEnd"/>
      <w:r w:rsidRPr="00E113C6">
        <w:rPr>
          <w:rFonts w:ascii="Book Antiqua" w:eastAsia="Times New Roman" w:hAnsi="Book Antiqua" w:cs="Times New Roman"/>
          <w:sz w:val="24"/>
          <w:szCs w:val="24"/>
          <w:lang w:eastAsia="tr-TR"/>
        </w:rPr>
        <w:t xml:space="preserve"> &amp; </w:t>
      </w:r>
      <w:proofErr w:type="spellStart"/>
      <w:r w:rsidRPr="00E113C6">
        <w:rPr>
          <w:rFonts w:ascii="Book Antiqua" w:eastAsia="Times New Roman" w:hAnsi="Book Antiqua" w:cs="Times New Roman"/>
          <w:sz w:val="24"/>
          <w:szCs w:val="24"/>
          <w:lang w:eastAsia="tr-TR"/>
        </w:rPr>
        <w:t>Muller</w:t>
      </w:r>
      <w:proofErr w:type="spellEnd"/>
      <w:r w:rsidRPr="00E113C6">
        <w:rPr>
          <w:rFonts w:ascii="Book Antiqua" w:eastAsia="Times New Roman" w:hAnsi="Book Antiqua" w:cs="Times New Roman"/>
          <w:sz w:val="24"/>
          <w:szCs w:val="24"/>
          <w:lang w:eastAsia="tr-TR"/>
        </w:rPr>
        <w:t xml:space="preserve">, 2000; Donald, 1993). </w:t>
      </w:r>
      <w:proofErr w:type="spellStart"/>
      <w:r w:rsidRPr="00E113C6">
        <w:rPr>
          <w:rFonts w:ascii="Book Antiqua" w:eastAsia="Times New Roman" w:hAnsi="Book Antiqua" w:cs="Times New Roman"/>
          <w:sz w:val="24"/>
          <w:szCs w:val="24"/>
          <w:lang w:eastAsia="tr-TR"/>
        </w:rPr>
        <w:t>Demand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include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various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variables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regulations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related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demand</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product</w:t>
      </w:r>
      <w:proofErr w:type="spellEnd"/>
      <w:r w:rsidRPr="00E113C6">
        <w:rPr>
          <w:rFonts w:ascii="Book Antiqua" w:eastAsia="Times New Roman" w:hAnsi="Book Antiqua" w:cs="Times New Roman"/>
          <w:sz w:val="24"/>
          <w:szCs w:val="24"/>
          <w:lang w:eastAsia="tr-TR"/>
        </w:rPr>
        <w:t xml:space="preserve"> in an </w:t>
      </w:r>
      <w:proofErr w:type="spellStart"/>
      <w:r w:rsidRPr="00E113C6">
        <w:rPr>
          <w:rFonts w:ascii="Book Antiqua" w:eastAsia="Times New Roman" w:hAnsi="Book Antiqua" w:cs="Times New Roman"/>
          <w:sz w:val="24"/>
          <w:szCs w:val="24"/>
          <w:lang w:eastAsia="tr-TR"/>
        </w:rPr>
        <w:t>industry</w:t>
      </w:r>
      <w:proofErr w:type="spellEnd"/>
      <w:r w:rsidR="00627477">
        <w:rPr>
          <w:rFonts w:ascii="Book Antiqua" w:eastAsia="Times New Roman" w:hAnsi="Book Antiqua" w:cs="Times New Roman"/>
          <w:sz w:val="24"/>
          <w:szCs w:val="24"/>
          <w:lang w:eastAsia="tr-TR"/>
        </w:rPr>
        <w:t>/</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affect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direction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Lall</w:t>
      </w:r>
      <w:proofErr w:type="spellEnd"/>
      <w:r w:rsidRPr="00E113C6">
        <w:rPr>
          <w:rFonts w:ascii="Book Antiqua" w:eastAsia="Times New Roman" w:hAnsi="Book Antiqua" w:cs="Times New Roman"/>
          <w:sz w:val="24"/>
          <w:szCs w:val="24"/>
          <w:lang w:eastAsia="tr-TR"/>
        </w:rPr>
        <w:t xml:space="preserve">, 2001).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(1990: 86) </w:t>
      </w:r>
      <w:proofErr w:type="spellStart"/>
      <w:r w:rsidRPr="00E113C6">
        <w:rPr>
          <w:rFonts w:ascii="Book Antiqua" w:eastAsia="Times New Roman" w:hAnsi="Book Antiqua" w:cs="Times New Roman"/>
          <w:sz w:val="24"/>
          <w:szCs w:val="24"/>
          <w:lang w:eastAsia="tr-TR"/>
        </w:rPr>
        <w:t>emphasi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must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first</w:t>
      </w:r>
      <w:proofErr w:type="spellEnd"/>
      <w:r w:rsidRPr="00E113C6">
        <w:rPr>
          <w:rFonts w:ascii="Book Antiqua" w:eastAsia="Times New Roman" w:hAnsi="Book Antiqua" w:cs="Times New Roman"/>
          <w:sz w:val="24"/>
          <w:szCs w:val="24"/>
          <w:lang w:eastAsia="tr-TR"/>
        </w:rPr>
        <w:t xml:space="preserve"> be an </w:t>
      </w:r>
      <w:proofErr w:type="spellStart"/>
      <w:r w:rsidRPr="00E113C6">
        <w:rPr>
          <w:rFonts w:ascii="Book Antiqua" w:eastAsia="Times New Roman" w:hAnsi="Book Antiqua" w:cs="Times New Roman"/>
          <w:sz w:val="24"/>
          <w:szCs w:val="24"/>
          <w:lang w:eastAsia="tr-TR"/>
        </w:rPr>
        <w:t>internal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qualified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particular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good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or</w:t>
      </w:r>
      <w:proofErr w:type="spellEnd"/>
      <w:r w:rsidRPr="00E113C6">
        <w:rPr>
          <w:rFonts w:ascii="Book Antiqua" w:eastAsia="Times New Roman" w:hAnsi="Book Antiqua" w:cs="Times New Roman"/>
          <w:sz w:val="24"/>
          <w:szCs w:val="24"/>
          <w:lang w:eastAsia="tr-TR"/>
        </w:rPr>
        <w:t xml:space="preserve"> service in an </w:t>
      </w:r>
      <w:proofErr w:type="spellStart"/>
      <w:r w:rsidRPr="00E113C6">
        <w:rPr>
          <w:rFonts w:ascii="Book Antiqua" w:eastAsia="Times New Roman" w:hAnsi="Book Antiqua" w:cs="Times New Roman"/>
          <w:sz w:val="24"/>
          <w:szCs w:val="24"/>
          <w:lang w:eastAsia="tr-TR"/>
        </w:rPr>
        <w:t>industry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existence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existing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domestic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qualified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leading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has a </w:t>
      </w:r>
      <w:proofErr w:type="spellStart"/>
      <w:r w:rsidRPr="00E113C6">
        <w:rPr>
          <w:rFonts w:ascii="Book Antiqua" w:eastAsia="Times New Roman" w:hAnsi="Book Antiqua" w:cs="Times New Roman"/>
          <w:sz w:val="24"/>
          <w:szCs w:val="24"/>
          <w:lang w:eastAsia="tr-TR"/>
        </w:rPr>
        <w:t>positive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effect</w:t>
      </w:r>
      <w:proofErr w:type="spellEnd"/>
      <w:r w:rsidRPr="00E113C6">
        <w:rPr>
          <w:rFonts w:ascii="Book Antiqua" w:eastAsia="Times New Roman" w:hAnsi="Book Antiqua" w:cs="Times New Roman"/>
          <w:sz w:val="24"/>
          <w:szCs w:val="24"/>
          <w:lang w:eastAsia="tr-TR"/>
        </w:rPr>
        <w:t xml:space="preserve"> on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those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international</w:t>
      </w:r>
      <w:proofErr w:type="spellEnd"/>
      <w:r w:rsidRPr="00E113C6">
        <w:rPr>
          <w:rFonts w:ascii="Book Antiqua" w:eastAsia="Times New Roman" w:hAnsi="Book Antiqua" w:cs="Times New Roman"/>
          <w:sz w:val="24"/>
          <w:szCs w:val="24"/>
          <w:lang w:eastAsia="tr-TR"/>
        </w:rPr>
        <w:t xml:space="preserve"> arena.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excessive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number</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supplier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firms</w:t>
      </w:r>
      <w:proofErr w:type="spellEnd"/>
      <w:r w:rsidRPr="00E113C6">
        <w:rPr>
          <w:rFonts w:ascii="Book Antiqua" w:eastAsia="Times New Roman" w:hAnsi="Book Antiqua" w:cs="Times New Roman"/>
          <w:sz w:val="24"/>
          <w:szCs w:val="24"/>
          <w:lang w:eastAsia="tr-TR"/>
        </w:rPr>
        <w:t xml:space="preserve"> in an </w:t>
      </w:r>
      <w:proofErr w:type="spellStart"/>
      <w:r w:rsidRPr="00E113C6">
        <w:rPr>
          <w:rFonts w:ascii="Book Antiqua" w:eastAsia="Times New Roman" w:hAnsi="Book Antiqua" w:cs="Times New Roman"/>
          <w:sz w:val="24"/>
          <w:szCs w:val="24"/>
          <w:lang w:eastAsia="tr-TR"/>
        </w:rPr>
        <w:t>intense</w:t>
      </w:r>
      <w:r w:rsidR="00627477">
        <w:rPr>
          <w:rFonts w:ascii="Book Antiqua" w:eastAsia="Times New Roman" w:hAnsi="Book Antiqua" w:cs="Times New Roman"/>
          <w:sz w:val="24"/>
          <w:szCs w:val="24"/>
          <w:lang w:eastAsia="tr-TR"/>
        </w:rPr>
        <w:t>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environment</w:t>
      </w:r>
      <w:proofErr w:type="spellEnd"/>
      <w:r w:rsidRPr="00E113C6">
        <w:rPr>
          <w:rFonts w:ascii="Book Antiqua" w:eastAsia="Times New Roman" w:hAnsi="Book Antiqua" w:cs="Times New Roman"/>
          <w:sz w:val="24"/>
          <w:szCs w:val="24"/>
          <w:lang w:eastAsia="tr-TR"/>
        </w:rPr>
        <w:t xml:space="preserve"> as a </w:t>
      </w:r>
      <w:proofErr w:type="spellStart"/>
      <w:r w:rsidRPr="00E113C6">
        <w:rPr>
          <w:rFonts w:ascii="Book Antiqua" w:eastAsia="Times New Roman" w:hAnsi="Book Antiqua" w:cs="Times New Roman"/>
          <w:sz w:val="24"/>
          <w:szCs w:val="24"/>
          <w:lang w:eastAsia="tr-TR"/>
        </w:rPr>
        <w:t>prerequisite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have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power</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export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markets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1990: 100).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concept</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relevant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supportive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 </w:t>
      </w:r>
      <w:proofErr w:type="spellStart"/>
      <w:r w:rsidRPr="00E113C6">
        <w:rPr>
          <w:rFonts w:ascii="Book Antiqua" w:eastAsia="Times New Roman" w:hAnsi="Book Antiqua" w:cs="Times New Roman"/>
          <w:sz w:val="24"/>
          <w:szCs w:val="24"/>
          <w:lang w:eastAsia="tr-TR"/>
        </w:rPr>
        <w:t>refers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suppliers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provide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everyday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industry's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existing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opportunities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resources</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well</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inputs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needs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make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production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Alsaç</w:t>
      </w:r>
      <w:proofErr w:type="spellEnd"/>
      <w:r w:rsidRPr="00E113C6">
        <w:rPr>
          <w:rFonts w:ascii="Book Antiqua" w:eastAsia="Times New Roman" w:hAnsi="Book Antiqua" w:cs="Times New Roman"/>
          <w:sz w:val="24"/>
          <w:szCs w:val="24"/>
          <w:lang w:eastAsia="tr-TR"/>
        </w:rPr>
        <w:t xml:space="preserve">, 2010). </w:t>
      </w:r>
      <w:proofErr w:type="spellStart"/>
      <w:r w:rsidRPr="00E113C6">
        <w:rPr>
          <w:rFonts w:ascii="Book Antiqua" w:eastAsia="Times New Roman" w:hAnsi="Book Antiqua" w:cs="Times New Roman"/>
          <w:sz w:val="24"/>
          <w:szCs w:val="24"/>
          <w:lang w:eastAsia="tr-TR"/>
        </w:rPr>
        <w:t>Firm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strategy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structure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express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methods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managing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goals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achieve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relevant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size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environment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Hodgetts</w:t>
      </w:r>
      <w:proofErr w:type="spellEnd"/>
      <w:r w:rsidRPr="00E113C6">
        <w:rPr>
          <w:rFonts w:ascii="Book Antiqua" w:eastAsia="Times New Roman" w:hAnsi="Book Antiqua" w:cs="Times New Roman"/>
          <w:sz w:val="24"/>
          <w:szCs w:val="24"/>
          <w:lang w:eastAsia="tr-TR"/>
        </w:rPr>
        <w:t xml:space="preserve">, 1993). </w:t>
      </w:r>
    </w:p>
    <w:p w14:paraId="47F579F3" w14:textId="2B62763E" w:rsidR="00D53831" w:rsidRPr="00E113C6"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summary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Porter's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 has </w:t>
      </w:r>
      <w:proofErr w:type="spellStart"/>
      <w:r w:rsidRPr="00E113C6">
        <w:rPr>
          <w:rFonts w:ascii="Book Antiqua" w:eastAsia="Times New Roman" w:hAnsi="Book Antiqua" w:cs="Times New Roman"/>
          <w:sz w:val="24"/>
          <w:szCs w:val="24"/>
          <w:lang w:eastAsia="tr-TR"/>
        </w:rPr>
        <w:t>been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accepted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many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researchers</w:t>
      </w:r>
      <w:proofErr w:type="spellEnd"/>
      <w:r w:rsidRPr="00E113C6">
        <w:rPr>
          <w:rFonts w:ascii="Book Antiqua" w:eastAsia="Times New Roman" w:hAnsi="Book Antiqua" w:cs="Times New Roman"/>
          <w:sz w:val="24"/>
          <w:szCs w:val="24"/>
          <w:lang w:eastAsia="tr-TR"/>
        </w:rPr>
        <w:t xml:space="preserve"> as it </w:t>
      </w:r>
      <w:proofErr w:type="spellStart"/>
      <w:r w:rsidRPr="00E113C6">
        <w:rPr>
          <w:rFonts w:ascii="Book Antiqua" w:eastAsia="Times New Roman" w:hAnsi="Book Antiqua" w:cs="Times New Roman"/>
          <w:sz w:val="24"/>
          <w:szCs w:val="24"/>
          <w:lang w:eastAsia="tr-TR"/>
        </w:rPr>
        <w:t>offers</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broad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framework</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explaining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advantages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countries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combining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strategy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international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economy</w:t>
      </w:r>
      <w:proofErr w:type="spellEnd"/>
      <w:r w:rsidRPr="00E113C6">
        <w:rPr>
          <w:rFonts w:ascii="Book Antiqua" w:eastAsia="Times New Roman" w:hAnsi="Book Antiqua" w:cs="Times New Roman"/>
          <w:sz w:val="24"/>
          <w:szCs w:val="24"/>
          <w:lang w:eastAsia="tr-TR"/>
        </w:rPr>
        <w:t xml:space="preserve"> (Grant, 1991: 117).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power</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Porter's</w:t>
      </w:r>
      <w:proofErr w:type="spellEnd"/>
      <w:r w:rsidRPr="00E113C6">
        <w:rPr>
          <w:rFonts w:ascii="Book Antiqua" w:eastAsia="Times New Roman" w:hAnsi="Book Antiqua" w:cs="Times New Roman"/>
          <w:sz w:val="24"/>
          <w:szCs w:val="24"/>
          <w:lang w:eastAsia="tr-TR"/>
        </w:rPr>
        <w:t xml:space="preserve"> model </w:t>
      </w:r>
      <w:proofErr w:type="spellStart"/>
      <w:r w:rsidRPr="00E113C6">
        <w:rPr>
          <w:rFonts w:ascii="Book Antiqua" w:eastAsia="Times New Roman" w:hAnsi="Book Antiqua" w:cs="Times New Roman"/>
          <w:sz w:val="24"/>
          <w:szCs w:val="24"/>
          <w:lang w:eastAsia="tr-TR"/>
        </w:rPr>
        <w:t>lies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under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scope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business-specific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industry-specific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country-specific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first</w:t>
      </w:r>
      <w:proofErr w:type="spellEnd"/>
      <w:r w:rsidRPr="00E113C6">
        <w:rPr>
          <w:rFonts w:ascii="Book Antiqua" w:eastAsia="Times New Roman" w:hAnsi="Book Antiqua" w:cs="Times New Roman"/>
          <w:sz w:val="24"/>
          <w:szCs w:val="24"/>
          <w:lang w:eastAsia="tr-TR"/>
        </w:rPr>
        <w:t xml:space="preserve"> time, </w:t>
      </w:r>
      <w:proofErr w:type="spellStart"/>
      <w:r w:rsidRPr="00E113C6">
        <w:rPr>
          <w:rFonts w:ascii="Book Antiqua" w:eastAsia="Times New Roman" w:hAnsi="Book Antiqua" w:cs="Times New Roman"/>
          <w:sz w:val="24"/>
          <w:szCs w:val="24"/>
          <w:lang w:eastAsia="tr-TR"/>
        </w:rPr>
        <w:t>added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concept</w:t>
      </w:r>
      <w:proofErr w:type="spellEnd"/>
      <w:r w:rsidRPr="00E113C6">
        <w:rPr>
          <w:rFonts w:ascii="Book Antiqua" w:eastAsia="Times New Roman" w:hAnsi="Book Antiqua" w:cs="Times New Roman"/>
          <w:sz w:val="24"/>
          <w:szCs w:val="24"/>
          <w:lang w:eastAsia="tr-TR"/>
        </w:rPr>
        <w:t xml:space="preserve"> of </w:t>
      </w:r>
      <w:proofErr w:type="spellStart"/>
      <w:r w:rsidR="00627477">
        <w:rPr>
          <w:rFonts w:ascii="Book Antiqua" w:eastAsia="Times New Roman" w:hAnsi="Book Antiqua" w:cs="Times New Roman"/>
          <w:sz w:val="24"/>
          <w:szCs w:val="24"/>
          <w:lang w:eastAsia="tr-TR"/>
        </w:rPr>
        <w:t>the</w:t>
      </w:r>
      <w:proofErr w:type="spellEnd"/>
      <w:r w:rsidR="00627477">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industry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model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integrated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both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micro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macro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perspectives</w:t>
      </w:r>
      <w:proofErr w:type="spellEnd"/>
      <w:r w:rsidRPr="00E113C6">
        <w:rPr>
          <w:rFonts w:ascii="Book Antiqua" w:eastAsia="Times New Roman" w:hAnsi="Book Antiqua" w:cs="Times New Roman"/>
          <w:sz w:val="24"/>
          <w:szCs w:val="24"/>
          <w:lang w:eastAsia="tr-TR"/>
        </w:rPr>
        <w:t xml:space="preserve"> in a model (</w:t>
      </w:r>
      <w:proofErr w:type="spellStart"/>
      <w:r w:rsidRPr="00E113C6">
        <w:rPr>
          <w:rFonts w:ascii="Book Antiqua" w:eastAsia="Times New Roman" w:hAnsi="Book Antiqua" w:cs="Times New Roman"/>
          <w:sz w:val="24"/>
          <w:szCs w:val="24"/>
          <w:lang w:eastAsia="tr-TR"/>
        </w:rPr>
        <w:t>Cho</w:t>
      </w:r>
      <w:proofErr w:type="spellEnd"/>
      <w:r w:rsidRPr="00E113C6">
        <w:rPr>
          <w:rFonts w:ascii="Book Antiqua" w:eastAsia="Times New Roman" w:hAnsi="Book Antiqua" w:cs="Times New Roman"/>
          <w:sz w:val="24"/>
          <w:szCs w:val="24"/>
          <w:lang w:eastAsia="tr-TR"/>
        </w:rPr>
        <w:t>, 1999: 32).</w:t>
      </w:r>
    </w:p>
    <w:p w14:paraId="2F544B7A" w14:textId="77777777" w:rsidR="00D53831" w:rsidRPr="00034614" w:rsidRDefault="00D53831" w:rsidP="00D53831">
      <w:pPr>
        <w:pStyle w:val="ListeParagraf"/>
        <w:widowControl/>
        <w:numPr>
          <w:ilvl w:val="0"/>
          <w:numId w:val="20"/>
        </w:numPr>
        <w:tabs>
          <w:tab w:val="left" w:pos="993"/>
          <w:tab w:val="left" w:pos="1272"/>
        </w:tabs>
        <w:spacing w:before="120" w:after="120" w:line="360" w:lineRule="auto"/>
        <w:ind w:left="0" w:firstLine="709"/>
        <w:contextualSpacing/>
        <w:jc w:val="both"/>
        <w:rPr>
          <w:rFonts w:ascii="Book Antiqua" w:hAnsi="Book Antiqua"/>
          <w:b/>
          <w:bCs/>
          <w:sz w:val="24"/>
          <w:szCs w:val="24"/>
        </w:rPr>
      </w:pPr>
      <w:r w:rsidRPr="00E113C6">
        <w:rPr>
          <w:rFonts w:ascii="Book Antiqua" w:hAnsi="Book Antiqua"/>
          <w:b/>
          <w:bCs/>
          <w:sz w:val="24"/>
          <w:szCs w:val="24"/>
        </w:rPr>
        <w:t>METHODOLOGY OF THE RESEARCH</w:t>
      </w:r>
    </w:p>
    <w:p w14:paraId="4FE045E3" w14:textId="77777777" w:rsidR="00D53831" w:rsidRPr="00034614" w:rsidRDefault="00D53831" w:rsidP="00D53831">
      <w:pPr>
        <w:pStyle w:val="ListeParagraf"/>
        <w:widowControl/>
        <w:numPr>
          <w:ilvl w:val="1"/>
          <w:numId w:val="20"/>
        </w:numPr>
        <w:tabs>
          <w:tab w:val="left" w:pos="1134"/>
          <w:tab w:val="left" w:pos="1276"/>
          <w:tab w:val="left" w:pos="1843"/>
        </w:tabs>
        <w:spacing w:before="120" w:after="120" w:line="360" w:lineRule="auto"/>
        <w:ind w:left="0" w:firstLine="709"/>
        <w:contextualSpacing/>
        <w:jc w:val="both"/>
        <w:rPr>
          <w:rFonts w:ascii="Book Antiqua" w:hAnsi="Book Antiqua"/>
          <w:b/>
          <w:sz w:val="24"/>
          <w:szCs w:val="24"/>
        </w:rPr>
      </w:pPr>
      <w:r w:rsidRPr="00E113C6">
        <w:rPr>
          <w:rFonts w:ascii="Book Antiqua" w:hAnsi="Book Antiqua"/>
          <w:b/>
          <w:sz w:val="24"/>
          <w:szCs w:val="24"/>
        </w:rPr>
        <w:t>Research Method</w:t>
      </w:r>
    </w:p>
    <w:p w14:paraId="69E5E2A4" w14:textId="77777777" w:rsidR="00D53831" w:rsidRPr="00034614" w:rsidRDefault="00D53831" w:rsidP="00D53831">
      <w:pPr>
        <w:pStyle w:val="ListeParagraf"/>
        <w:widowControl/>
        <w:numPr>
          <w:ilvl w:val="1"/>
          <w:numId w:val="20"/>
        </w:numPr>
        <w:tabs>
          <w:tab w:val="left" w:pos="972"/>
          <w:tab w:val="left" w:pos="1134"/>
          <w:tab w:val="left" w:pos="1272"/>
        </w:tabs>
        <w:spacing w:before="120" w:after="120" w:line="360" w:lineRule="auto"/>
        <w:ind w:left="0" w:firstLine="709"/>
        <w:contextualSpacing/>
        <w:jc w:val="both"/>
        <w:rPr>
          <w:rFonts w:ascii="Book Antiqua" w:hAnsi="Book Antiqua"/>
          <w:b/>
          <w:bCs/>
          <w:sz w:val="24"/>
          <w:szCs w:val="24"/>
        </w:rPr>
      </w:pPr>
      <w:r w:rsidRPr="00E113C6">
        <w:rPr>
          <w:rFonts w:ascii="Book Antiqua" w:hAnsi="Book Antiqua"/>
          <w:b/>
          <w:bCs/>
          <w:sz w:val="24"/>
          <w:szCs w:val="24"/>
        </w:rPr>
        <w:t>Conceptual Model of the Research</w:t>
      </w:r>
    </w:p>
    <w:p w14:paraId="33348ADD" w14:textId="453646EF" w:rsidR="00D53831" w:rsidRDefault="00D53831" w:rsidP="00D53831">
      <w:pPr>
        <w:spacing w:before="120" w:after="120" w:line="360" w:lineRule="auto"/>
        <w:ind w:firstLine="708"/>
        <w:jc w:val="both"/>
        <w:rPr>
          <w:rFonts w:ascii="Book Antiqua" w:eastAsia="Times New Roman" w:hAnsi="Book Antiqua" w:cs="Times New Roman"/>
          <w:sz w:val="24"/>
          <w:szCs w:val="24"/>
          <w:lang w:val="en-GB" w:eastAsia="tr-TR"/>
        </w:rPr>
      </w:pPr>
      <w:r w:rsidRPr="00E113C6">
        <w:rPr>
          <w:rFonts w:ascii="Book Antiqua" w:eastAsia="Times New Roman" w:hAnsi="Book Antiqua" w:cs="Times New Roman"/>
          <w:sz w:val="24"/>
          <w:szCs w:val="24"/>
          <w:lang w:val="en-GB" w:eastAsia="tr-TR"/>
        </w:rPr>
        <w:t>The conceptual model of the research was designed within the framework of defining the competitiveness level of the thermal health tourism sector and sub-variables of competitiveness factors.</w:t>
      </w:r>
    </w:p>
    <w:p w14:paraId="01C01F99" w14:textId="77777777" w:rsidR="00D53831" w:rsidRPr="00E113C6" w:rsidRDefault="00D53831" w:rsidP="00D53831">
      <w:pPr>
        <w:pStyle w:val="ListeParagraf"/>
        <w:widowControl/>
        <w:numPr>
          <w:ilvl w:val="1"/>
          <w:numId w:val="20"/>
        </w:numPr>
        <w:tabs>
          <w:tab w:val="left" w:pos="972"/>
          <w:tab w:val="left" w:pos="1134"/>
          <w:tab w:val="left" w:pos="1272"/>
        </w:tabs>
        <w:spacing w:before="120" w:after="120" w:line="360" w:lineRule="auto"/>
        <w:ind w:left="0" w:firstLine="709"/>
        <w:contextualSpacing/>
        <w:jc w:val="both"/>
        <w:rPr>
          <w:rFonts w:ascii="Book Antiqua" w:hAnsi="Book Antiqua"/>
          <w:b/>
          <w:bCs/>
          <w:sz w:val="24"/>
          <w:szCs w:val="24"/>
        </w:rPr>
      </w:pPr>
      <w:r w:rsidRPr="00E113C6">
        <w:rPr>
          <w:rFonts w:ascii="Book Antiqua" w:hAnsi="Book Antiqua"/>
          <w:b/>
          <w:bCs/>
          <w:sz w:val="24"/>
          <w:szCs w:val="24"/>
        </w:rPr>
        <w:lastRenderedPageBreak/>
        <w:t>Research Unit, Universe and Sample</w:t>
      </w:r>
    </w:p>
    <w:p w14:paraId="4288E5DB" w14:textId="5A2A0812" w:rsidR="00D53831" w:rsidRPr="00E113C6"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South </w:t>
      </w:r>
      <w:proofErr w:type="spellStart"/>
      <w:r w:rsidRPr="00E113C6">
        <w:rPr>
          <w:rFonts w:ascii="Book Antiqua" w:eastAsia="Times New Roman" w:hAnsi="Book Antiqua" w:cs="Times New Roman"/>
          <w:sz w:val="24"/>
          <w:szCs w:val="24"/>
          <w:lang w:eastAsia="tr-TR"/>
        </w:rPr>
        <w:t>Aegean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Development </w:t>
      </w:r>
      <w:proofErr w:type="spellStart"/>
      <w:r w:rsidRPr="00E113C6">
        <w:rPr>
          <w:rFonts w:ascii="Book Antiqua" w:eastAsia="Times New Roman" w:hAnsi="Book Antiqua" w:cs="Times New Roman"/>
          <w:sz w:val="24"/>
          <w:szCs w:val="24"/>
          <w:lang w:eastAsia="tr-TR"/>
        </w:rPr>
        <w:t>Region</w:t>
      </w:r>
      <w:proofErr w:type="spellEnd"/>
      <w:r w:rsidRPr="00E113C6">
        <w:rPr>
          <w:rFonts w:ascii="Book Antiqua" w:eastAsia="Times New Roman" w:hAnsi="Book Antiqua" w:cs="Times New Roman"/>
          <w:sz w:val="24"/>
          <w:szCs w:val="24"/>
          <w:lang w:eastAsia="tr-TR"/>
        </w:rPr>
        <w:t xml:space="preserve"> (İzmir-Manisa-Aydın-Denizli),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created</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stratified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clustering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sampling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method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scope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2007-2023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Master Action Plan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Ministry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Culture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Ministry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Culture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taken</w:t>
      </w:r>
      <w:proofErr w:type="spellEnd"/>
      <w:r w:rsidRPr="00E113C6">
        <w:rPr>
          <w:rFonts w:ascii="Book Antiqua" w:eastAsia="Times New Roman" w:hAnsi="Book Antiqua" w:cs="Times New Roman"/>
          <w:sz w:val="24"/>
          <w:szCs w:val="24"/>
          <w:lang w:eastAsia="tr-TR"/>
        </w:rPr>
        <w:t xml:space="preserve"> as </w:t>
      </w:r>
      <w:proofErr w:type="spellStart"/>
      <w:r w:rsidR="00627477">
        <w:rPr>
          <w:rFonts w:ascii="Book Antiqua" w:eastAsia="Times New Roman" w:hAnsi="Book Antiqua" w:cs="Times New Roman"/>
          <w:sz w:val="24"/>
          <w:szCs w:val="24"/>
          <w:lang w:eastAsia="tr-TR"/>
        </w:rPr>
        <w:t>the</w:t>
      </w:r>
      <w:proofErr w:type="spellEnd"/>
      <w:r w:rsidR="00627477">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basis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universe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All</w:t>
      </w:r>
      <w:proofErr w:type="spellEnd"/>
      <w:r w:rsidRPr="00E113C6">
        <w:rPr>
          <w:rFonts w:ascii="Book Antiqua" w:eastAsia="Times New Roman" w:hAnsi="Book Antiqua" w:cs="Times New Roman"/>
          <w:sz w:val="24"/>
          <w:szCs w:val="24"/>
          <w:lang w:eastAsia="tr-TR"/>
        </w:rPr>
        <w:t xml:space="preserve"> top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middle</w:t>
      </w:r>
      <w:r w:rsidR="00627477">
        <w:rPr>
          <w:rFonts w:ascii="Book Antiqua" w:eastAsia="Times New Roman" w:hAnsi="Book Antiqua" w:cs="Times New Roman"/>
          <w:sz w:val="24"/>
          <w:szCs w:val="24"/>
          <w:lang w:eastAsia="tr-TR"/>
        </w:rPr>
        <w:t>-</w:t>
      </w:r>
      <w:r w:rsidRPr="00E113C6">
        <w:rPr>
          <w:rFonts w:ascii="Book Antiqua" w:eastAsia="Times New Roman" w:hAnsi="Book Antiqua" w:cs="Times New Roman"/>
          <w:sz w:val="24"/>
          <w:szCs w:val="24"/>
          <w:lang w:eastAsia="tr-TR"/>
        </w:rPr>
        <w:t>level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managers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spa</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facilities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operation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certificate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provinces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have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been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accepted</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units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questionnaire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distributed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randomly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upper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middle</w:t>
      </w:r>
      <w:r w:rsidR="00627477">
        <w:rPr>
          <w:rFonts w:ascii="Book Antiqua" w:eastAsia="Times New Roman" w:hAnsi="Book Antiqua" w:cs="Times New Roman"/>
          <w:sz w:val="24"/>
          <w:szCs w:val="24"/>
          <w:lang w:eastAsia="tr-TR"/>
        </w:rPr>
        <w:t>-</w:t>
      </w:r>
      <w:r w:rsidRPr="00E113C6">
        <w:rPr>
          <w:rFonts w:ascii="Book Antiqua" w:eastAsia="Times New Roman" w:hAnsi="Book Antiqua" w:cs="Times New Roman"/>
          <w:sz w:val="24"/>
          <w:szCs w:val="24"/>
          <w:lang w:eastAsia="tr-TR"/>
        </w:rPr>
        <w:t>level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managers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certified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spa</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facilities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selected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provinces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each</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provinces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mentioned</w:t>
      </w:r>
      <w:proofErr w:type="spellEnd"/>
      <w:r w:rsidRPr="00E113C6">
        <w:rPr>
          <w:rFonts w:ascii="Book Antiqua" w:eastAsia="Times New Roman" w:hAnsi="Book Antiqua" w:cs="Times New Roman"/>
          <w:sz w:val="24"/>
          <w:szCs w:val="24"/>
          <w:lang w:eastAsia="tr-TR"/>
        </w:rPr>
        <w:t xml:space="preserve">, 100 </w:t>
      </w:r>
      <w:proofErr w:type="spellStart"/>
      <w:r w:rsidRPr="00E113C6">
        <w:rPr>
          <w:rFonts w:ascii="Book Antiqua" w:eastAsia="Times New Roman" w:hAnsi="Book Antiqua" w:cs="Times New Roman"/>
          <w:sz w:val="24"/>
          <w:szCs w:val="24"/>
          <w:lang w:eastAsia="tr-TR"/>
        </w:rPr>
        <w:t>questionnaire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applied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people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working</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upper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middle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management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positions</w:t>
      </w:r>
      <w:proofErr w:type="spellEnd"/>
      <w:r w:rsidRPr="00E113C6">
        <w:rPr>
          <w:rFonts w:ascii="Book Antiqua" w:eastAsia="Times New Roman" w:hAnsi="Book Antiqua" w:cs="Times New Roman"/>
          <w:sz w:val="24"/>
          <w:szCs w:val="24"/>
          <w:lang w:eastAsia="tr-TR"/>
        </w:rPr>
        <w:t xml:space="preserve">. A total of 400 </w:t>
      </w:r>
      <w:proofErr w:type="spellStart"/>
      <w:r w:rsidRPr="00E113C6">
        <w:rPr>
          <w:rFonts w:ascii="Book Antiqua" w:eastAsia="Times New Roman" w:hAnsi="Book Antiqua" w:cs="Times New Roman"/>
          <w:sz w:val="24"/>
          <w:szCs w:val="24"/>
          <w:lang w:eastAsia="tr-TR"/>
        </w:rPr>
        <w:t>questionnaire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applied</w:t>
      </w:r>
      <w:proofErr w:type="spellEnd"/>
      <w:r w:rsidRPr="00E113C6">
        <w:rPr>
          <w:rFonts w:ascii="Book Antiqua" w:eastAsia="Times New Roman" w:hAnsi="Book Antiqua" w:cs="Times New Roman"/>
          <w:sz w:val="24"/>
          <w:szCs w:val="24"/>
          <w:lang w:eastAsia="tr-TR"/>
        </w:rPr>
        <w:t>.</w:t>
      </w:r>
    </w:p>
    <w:p w14:paraId="18E6E206" w14:textId="77777777" w:rsidR="00D53831" w:rsidRPr="00E113C6" w:rsidRDefault="00D53831" w:rsidP="00D53831">
      <w:pPr>
        <w:pStyle w:val="ListeParagraf"/>
        <w:numPr>
          <w:ilvl w:val="1"/>
          <w:numId w:val="20"/>
        </w:numPr>
        <w:tabs>
          <w:tab w:val="left" w:pos="1134"/>
        </w:tabs>
        <w:spacing w:before="120" w:after="120" w:line="360" w:lineRule="auto"/>
        <w:ind w:left="0" w:firstLine="709"/>
        <w:jc w:val="both"/>
        <w:rPr>
          <w:rFonts w:ascii="Book Antiqua" w:hAnsi="Book Antiqua"/>
          <w:b/>
          <w:sz w:val="24"/>
          <w:szCs w:val="24"/>
          <w:lang w:eastAsia="tr-TR"/>
        </w:rPr>
      </w:pPr>
      <w:r w:rsidRPr="00E113C6">
        <w:rPr>
          <w:rFonts w:ascii="Book Antiqua" w:hAnsi="Book Antiqua"/>
          <w:b/>
          <w:sz w:val="24"/>
          <w:szCs w:val="24"/>
          <w:lang w:eastAsia="tr-TR"/>
        </w:rPr>
        <w:t>Data Collection Method</w:t>
      </w:r>
    </w:p>
    <w:p w14:paraId="6C79B407" w14:textId="2A9D0658" w:rsidR="00D53831" w:rsidRPr="00E113C6"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Questionnaire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technique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obtain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data.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preparation</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questionnaire</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detailed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literature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review</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conducted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light</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documents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information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obtained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pre-developed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different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similar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areas</w:t>
      </w:r>
      <w:proofErr w:type="spellEnd"/>
      <w:r w:rsidRPr="00E113C6">
        <w:rPr>
          <w:rFonts w:ascii="Book Antiqua" w:eastAsia="Times New Roman" w:hAnsi="Book Antiqua" w:cs="Times New Roman"/>
          <w:sz w:val="24"/>
          <w:szCs w:val="24"/>
          <w:lang w:eastAsia="tr-TR"/>
        </w:rPr>
        <w:t xml:space="preserve">) model </w:t>
      </w:r>
      <w:proofErr w:type="spellStart"/>
      <w:r w:rsidRPr="00E113C6">
        <w:rPr>
          <w:rFonts w:ascii="Book Antiqua" w:eastAsia="Times New Roman" w:hAnsi="Book Antiqua" w:cs="Times New Roman"/>
          <w:sz w:val="24"/>
          <w:szCs w:val="24"/>
          <w:lang w:eastAsia="tr-TR"/>
        </w:rPr>
        <w:t>studies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related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variables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selected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preparation</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questionnaire</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They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harmoni</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structural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features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health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tourism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constitutes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subject</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A pilot </w:t>
      </w:r>
      <w:proofErr w:type="spellStart"/>
      <w:r w:rsidRPr="00E113C6">
        <w:rPr>
          <w:rFonts w:ascii="Book Antiqua" w:eastAsia="Times New Roman" w:hAnsi="Book Antiqua" w:cs="Times New Roman"/>
          <w:sz w:val="24"/>
          <w:szCs w:val="24"/>
          <w:lang w:eastAsia="tr-TR"/>
        </w:rPr>
        <w:t>application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pre</w:t>
      </w:r>
      <w:proofErr w:type="spellEnd"/>
      <w:r w:rsidRPr="00E113C6">
        <w:rPr>
          <w:rFonts w:ascii="Book Antiqua" w:eastAsia="Times New Roman" w:hAnsi="Book Antiqua" w:cs="Times New Roman"/>
          <w:sz w:val="24"/>
          <w:szCs w:val="24"/>
          <w:lang w:eastAsia="tr-TR"/>
        </w:rPr>
        <w:t xml:space="preserve">-test)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performed</w:t>
      </w:r>
      <w:proofErr w:type="spellEnd"/>
      <w:r w:rsidRPr="00E113C6">
        <w:rPr>
          <w:rFonts w:ascii="Book Antiqua" w:eastAsia="Times New Roman" w:hAnsi="Book Antiqua" w:cs="Times New Roman"/>
          <w:sz w:val="24"/>
          <w:szCs w:val="24"/>
          <w:lang w:eastAsia="tr-TR"/>
        </w:rPr>
        <w:t xml:space="preserve"> on 30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facility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managers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order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ensure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structural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validity</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questionnaire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results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obtained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direction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revealed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developed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questionnaire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sufficient</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terms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structural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validity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content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questionnaire</w:t>
      </w:r>
      <w:proofErr w:type="spellEnd"/>
      <w:r w:rsidRPr="00E113C6">
        <w:rPr>
          <w:rFonts w:ascii="Book Antiqua" w:eastAsia="Times New Roman" w:hAnsi="Book Antiqua" w:cs="Times New Roman"/>
          <w:sz w:val="24"/>
          <w:szCs w:val="24"/>
          <w:lang w:eastAsia="tr-TR"/>
        </w:rPr>
        <w:t xml:space="preserve"> form </w:t>
      </w:r>
      <w:proofErr w:type="spellStart"/>
      <w:r w:rsidRPr="00E113C6">
        <w:rPr>
          <w:rFonts w:ascii="Book Antiqua" w:eastAsia="Times New Roman" w:hAnsi="Book Antiqua" w:cs="Times New Roman"/>
          <w:sz w:val="24"/>
          <w:szCs w:val="24"/>
          <w:lang w:eastAsia="tr-TR"/>
        </w:rPr>
        <w:t>consists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three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parts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part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statements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about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consisting</w:t>
      </w:r>
      <w:proofErr w:type="spellEnd"/>
      <w:r w:rsidRPr="00E113C6">
        <w:rPr>
          <w:rFonts w:ascii="Book Antiqua" w:eastAsia="Times New Roman" w:hAnsi="Book Antiqua" w:cs="Times New Roman"/>
          <w:sz w:val="24"/>
          <w:szCs w:val="24"/>
          <w:lang w:eastAsia="tr-TR"/>
        </w:rPr>
        <w:t xml:space="preserve"> of 45 </w:t>
      </w:r>
      <w:proofErr w:type="spellStart"/>
      <w:r w:rsidRPr="00E113C6">
        <w:rPr>
          <w:rFonts w:ascii="Book Antiqua" w:eastAsia="Times New Roman" w:hAnsi="Book Antiqua" w:cs="Times New Roman"/>
          <w:sz w:val="24"/>
          <w:szCs w:val="24"/>
          <w:lang w:eastAsia="tr-TR"/>
        </w:rPr>
        <w:t>propositions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second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part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there</w:t>
      </w:r>
      <w:proofErr w:type="spellEnd"/>
      <w:r w:rsidRPr="00E113C6">
        <w:rPr>
          <w:rFonts w:ascii="Book Antiqua" w:eastAsia="Times New Roman" w:hAnsi="Book Antiqua" w:cs="Times New Roman"/>
          <w:sz w:val="24"/>
          <w:szCs w:val="24"/>
          <w:lang w:eastAsia="tr-TR"/>
        </w:rPr>
        <w:t xml:space="preserve"> </w:t>
      </w:r>
      <w:r w:rsidR="00627477">
        <w:rPr>
          <w:rFonts w:ascii="Book Antiqua" w:eastAsia="Times New Roman" w:hAnsi="Book Antiqua" w:cs="Times New Roman"/>
          <w:sz w:val="24"/>
          <w:szCs w:val="24"/>
          <w:lang w:eastAsia="tr-TR"/>
        </w:rPr>
        <w:t>is</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information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about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demographic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features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related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thermal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facility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managers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third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part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there</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contact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information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about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researcher</w:t>
      </w:r>
      <w:proofErr w:type="spellEnd"/>
      <w:r w:rsidRPr="00E113C6">
        <w:rPr>
          <w:rFonts w:ascii="Book Antiqua" w:eastAsia="Times New Roman" w:hAnsi="Book Antiqua" w:cs="Times New Roman"/>
          <w:sz w:val="24"/>
          <w:szCs w:val="24"/>
          <w:lang w:eastAsia="tr-TR"/>
        </w:rPr>
        <w:t>.</w:t>
      </w:r>
    </w:p>
    <w:p w14:paraId="13FC650F" w14:textId="77777777" w:rsidR="00D53831" w:rsidRPr="00E113C6" w:rsidRDefault="00D53831" w:rsidP="00D53831">
      <w:pPr>
        <w:pStyle w:val="ListeParagraf"/>
        <w:numPr>
          <w:ilvl w:val="1"/>
          <w:numId w:val="20"/>
        </w:numPr>
        <w:tabs>
          <w:tab w:val="left" w:pos="1134"/>
        </w:tabs>
        <w:spacing w:before="120" w:after="120" w:line="360" w:lineRule="auto"/>
        <w:ind w:left="0" w:firstLine="709"/>
        <w:jc w:val="both"/>
        <w:rPr>
          <w:rFonts w:ascii="Book Antiqua" w:hAnsi="Book Antiqua"/>
          <w:b/>
          <w:sz w:val="24"/>
          <w:szCs w:val="24"/>
          <w:lang w:eastAsia="tr-TR"/>
        </w:rPr>
      </w:pPr>
      <w:r w:rsidRPr="00E113C6">
        <w:rPr>
          <w:rFonts w:ascii="Book Antiqua" w:hAnsi="Book Antiqua"/>
          <w:b/>
          <w:sz w:val="24"/>
          <w:szCs w:val="24"/>
          <w:lang w:eastAsia="tr-TR"/>
        </w:rPr>
        <w:t>Scales Used in the Research</w:t>
      </w:r>
    </w:p>
    <w:p w14:paraId="54BDB54F" w14:textId="2CC5FC59" w:rsidR="00D53831" w:rsidRPr="00E113C6" w:rsidRDefault="00D53831" w:rsidP="00D53831">
      <w:pPr>
        <w:spacing w:before="120" w:after="120" w:line="360" w:lineRule="auto"/>
        <w:ind w:firstLine="708"/>
        <w:jc w:val="both"/>
        <w:rPr>
          <w:rFonts w:ascii="Book Antiqua" w:eastAsia="Times New Roman" w:hAnsi="Book Antiqua" w:cs="Times New Roman"/>
          <w:sz w:val="24"/>
          <w:szCs w:val="24"/>
          <w:lang w:eastAsia="tr-TR"/>
        </w:rPr>
      </w:pPr>
      <w:r w:rsidRPr="00E113C6">
        <w:rPr>
          <w:rFonts w:ascii="Book Antiqua" w:eastAsia="Times New Roman" w:hAnsi="Book Antiqua" w:cs="Times New Roman"/>
          <w:sz w:val="24"/>
          <w:szCs w:val="24"/>
          <w:lang w:eastAsia="tr-TR"/>
        </w:rPr>
        <w:t xml:space="preserve">On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5-dimensional </w:t>
      </w:r>
      <w:proofErr w:type="spellStart"/>
      <w:r w:rsidRPr="00E113C6">
        <w:rPr>
          <w:rFonts w:ascii="Book Antiqua" w:eastAsia="Times New Roman" w:hAnsi="Book Antiqua" w:cs="Times New Roman"/>
          <w:sz w:val="24"/>
          <w:szCs w:val="24"/>
          <w:lang w:eastAsia="tr-TR"/>
        </w:rPr>
        <w:t>city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country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competitiveness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scale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Model)</w:t>
      </w:r>
      <w:r>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developed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M.E.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(1979)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used</w:t>
      </w:r>
      <w:proofErr w:type="spellEnd"/>
      <w:r w:rsidRPr="00E113C6">
        <w:rPr>
          <w:rFonts w:ascii="Book Antiqua" w:eastAsia="Times New Roman" w:hAnsi="Book Antiqua" w:cs="Times New Roman"/>
          <w:sz w:val="24"/>
          <w:szCs w:val="24"/>
          <w:lang w:eastAsia="tr-TR"/>
        </w:rPr>
        <w:t xml:space="preserve">. </w:t>
      </w:r>
      <w:r w:rsidR="00627477">
        <w:rPr>
          <w:rFonts w:ascii="Book Antiqua" w:eastAsia="Times New Roman" w:hAnsi="Book Antiqua" w:cs="Times New Roman"/>
          <w:sz w:val="24"/>
          <w:szCs w:val="24"/>
          <w:lang w:eastAsia="tr-TR"/>
        </w:rPr>
        <w:t xml:space="preserve">At </w:t>
      </w:r>
      <w:proofErr w:type="spellStart"/>
      <w:r w:rsidR="00627477">
        <w:rPr>
          <w:rFonts w:ascii="Book Antiqua" w:eastAsia="Times New Roman" w:hAnsi="Book Antiqua" w:cs="Times New Roman"/>
          <w:sz w:val="24"/>
          <w:szCs w:val="24"/>
          <w:lang w:eastAsia="tr-TR"/>
        </w:rPr>
        <w:t>the</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same</w:t>
      </w:r>
      <w:proofErr w:type="spellEnd"/>
      <w:r w:rsidR="00627477">
        <w:rPr>
          <w:rFonts w:ascii="Book Antiqua" w:eastAsia="Times New Roman" w:hAnsi="Book Antiqua" w:cs="Times New Roman"/>
          <w:sz w:val="24"/>
          <w:szCs w:val="24"/>
          <w:lang w:eastAsia="tr-TR"/>
        </w:rPr>
        <w:t xml:space="preserve"> time,</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creating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scale</w:t>
      </w:r>
      <w:proofErr w:type="spellEnd"/>
      <w:r w:rsidRPr="00E113C6">
        <w:rPr>
          <w:rFonts w:ascii="Book Antiqua" w:eastAsia="Times New Roman" w:hAnsi="Book Antiqua" w:cs="Times New Roman"/>
          <w:sz w:val="24"/>
          <w:szCs w:val="24"/>
          <w:lang w:eastAsia="tr-TR"/>
        </w:rPr>
        <w:t>;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Competitive</w:t>
      </w:r>
      <w:proofErr w:type="spellEnd"/>
      <w:r w:rsidRPr="00E113C6">
        <w:rPr>
          <w:rFonts w:ascii="Book Antiqua" w:eastAsia="Times New Roman" w:hAnsi="Book Antiqua" w:cs="Times New Roman"/>
          <w:sz w:val="24"/>
          <w:szCs w:val="24"/>
          <w:lang w:eastAsia="tr-TR"/>
        </w:rPr>
        <w:t xml:space="preserve"> Advantage of Nations"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Porter</w:t>
      </w:r>
      <w:proofErr w:type="spellEnd"/>
      <w:r w:rsidRPr="00E113C6">
        <w:rPr>
          <w:rFonts w:ascii="Book Antiqua" w:eastAsia="Times New Roman" w:hAnsi="Book Antiqua" w:cs="Times New Roman"/>
          <w:sz w:val="24"/>
          <w:szCs w:val="24"/>
          <w:lang w:eastAsia="tr-TR"/>
        </w:rPr>
        <w:t xml:space="preserve"> (1979),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lastRenderedPageBreak/>
        <w:t>Competitive</w:t>
      </w:r>
      <w:proofErr w:type="spellEnd"/>
      <w:r w:rsidRPr="00E113C6">
        <w:rPr>
          <w:rFonts w:ascii="Book Antiqua" w:eastAsia="Times New Roman" w:hAnsi="Book Antiqua" w:cs="Times New Roman"/>
          <w:sz w:val="24"/>
          <w:szCs w:val="24"/>
          <w:lang w:eastAsia="tr-TR"/>
        </w:rPr>
        <w:t xml:space="preserve"> Advantage of Nations: An Exposition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Limitations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Single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Diamond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Theory</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Case of </w:t>
      </w:r>
      <w:proofErr w:type="spellStart"/>
      <w:r w:rsidRPr="00E113C6">
        <w:rPr>
          <w:rFonts w:ascii="Book Antiqua" w:eastAsia="Times New Roman" w:hAnsi="Book Antiqua" w:cs="Times New Roman"/>
          <w:sz w:val="24"/>
          <w:szCs w:val="24"/>
          <w:lang w:eastAsia="tr-TR"/>
        </w:rPr>
        <w:t>Zimbabwe's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Exports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OECD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South </w:t>
      </w:r>
      <w:proofErr w:type="spellStart"/>
      <w:r w:rsidRPr="00E113C6">
        <w:rPr>
          <w:rFonts w:ascii="Book Antiqua" w:eastAsia="Times New Roman" w:hAnsi="Book Antiqua" w:cs="Times New Roman"/>
          <w:sz w:val="24"/>
          <w:szCs w:val="24"/>
          <w:lang w:eastAsia="tr-TR"/>
        </w:rPr>
        <w:t>Africa</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Markets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developed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Mapuranga</w:t>
      </w:r>
      <w:proofErr w:type="spellEnd"/>
      <w:r w:rsidRPr="00E113C6">
        <w:rPr>
          <w:rFonts w:ascii="Book Antiqua" w:eastAsia="Times New Roman" w:hAnsi="Book Antiqua" w:cs="Times New Roman"/>
          <w:sz w:val="24"/>
          <w:szCs w:val="24"/>
          <w:lang w:eastAsia="tr-TR"/>
        </w:rPr>
        <w:t xml:space="preserve"> (1999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studies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named</w:t>
      </w:r>
      <w:proofErr w:type="spellEnd"/>
      <w:r w:rsidRPr="00E113C6">
        <w:rPr>
          <w:rFonts w:ascii="Book Antiqua" w:eastAsia="Times New Roman" w:hAnsi="Book Antiqua" w:cs="Times New Roman"/>
          <w:sz w:val="24"/>
          <w:szCs w:val="24"/>
          <w:lang w:eastAsia="tr-TR"/>
        </w:rPr>
        <w:t xml:space="preserve"> “Strategic </w:t>
      </w:r>
      <w:proofErr w:type="spellStart"/>
      <w:r w:rsidRPr="00E113C6">
        <w:rPr>
          <w:rFonts w:ascii="Book Antiqua" w:eastAsia="Times New Roman" w:hAnsi="Book Antiqua" w:cs="Times New Roman"/>
          <w:sz w:val="24"/>
          <w:szCs w:val="24"/>
          <w:lang w:eastAsia="tr-TR"/>
        </w:rPr>
        <w:t>Orientation</w:t>
      </w:r>
      <w:proofErr w:type="spellEnd"/>
      <w:r w:rsidRPr="00E113C6">
        <w:rPr>
          <w:rFonts w:ascii="Book Antiqua" w:eastAsia="Times New Roman" w:hAnsi="Book Antiqua" w:cs="Times New Roman"/>
          <w:sz w:val="24"/>
          <w:szCs w:val="24"/>
          <w:lang w:eastAsia="tr-TR"/>
        </w:rPr>
        <w:t xml:space="preserve"> of Business Enterprises: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Construct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Dimensionality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Measurement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Venkatraman</w:t>
      </w:r>
      <w:proofErr w:type="spellEnd"/>
      <w:r w:rsidRPr="00E113C6">
        <w:rPr>
          <w:rFonts w:ascii="Book Antiqua" w:eastAsia="Times New Roman" w:hAnsi="Book Antiqua" w:cs="Times New Roman"/>
          <w:sz w:val="24"/>
          <w:szCs w:val="24"/>
          <w:lang w:eastAsia="tr-TR"/>
        </w:rPr>
        <w:t xml:space="preserve"> (1989)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used</w:t>
      </w:r>
      <w:proofErr w:type="spellEnd"/>
      <w:r w:rsidRPr="00E113C6">
        <w:rPr>
          <w:rFonts w:ascii="Book Antiqua" w:eastAsia="Times New Roman" w:hAnsi="Book Antiqua" w:cs="Times New Roman"/>
          <w:sz w:val="24"/>
          <w:szCs w:val="24"/>
          <w:lang w:eastAsia="tr-TR"/>
        </w:rPr>
        <w:t>.</w:t>
      </w:r>
    </w:p>
    <w:p w14:paraId="0CE16EC5" w14:textId="77777777" w:rsidR="00D53831" w:rsidRPr="00E113C6" w:rsidRDefault="00D53831" w:rsidP="00D53831">
      <w:pPr>
        <w:pStyle w:val="ListeParagraf"/>
        <w:numPr>
          <w:ilvl w:val="1"/>
          <w:numId w:val="20"/>
        </w:numPr>
        <w:tabs>
          <w:tab w:val="left" w:pos="1134"/>
        </w:tabs>
        <w:spacing w:before="120" w:after="120" w:line="360" w:lineRule="auto"/>
        <w:ind w:left="0" w:firstLine="709"/>
        <w:jc w:val="both"/>
        <w:rPr>
          <w:rFonts w:ascii="Book Antiqua" w:hAnsi="Book Antiqua"/>
          <w:b/>
          <w:sz w:val="24"/>
          <w:szCs w:val="24"/>
          <w:lang w:eastAsia="tr-TR"/>
        </w:rPr>
      </w:pPr>
      <w:r w:rsidRPr="00E113C6">
        <w:rPr>
          <w:rFonts w:ascii="Book Antiqua" w:hAnsi="Book Antiqua"/>
          <w:b/>
          <w:sz w:val="24"/>
          <w:szCs w:val="24"/>
          <w:lang w:eastAsia="tr-TR"/>
        </w:rPr>
        <w:t>Data Analysis Method</w:t>
      </w:r>
    </w:p>
    <w:p w14:paraId="3F633197" w14:textId="3C06354C" w:rsidR="00D53831"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data </w:t>
      </w:r>
      <w:proofErr w:type="spellStart"/>
      <w:r w:rsidRPr="00E113C6">
        <w:rPr>
          <w:rFonts w:ascii="Book Antiqua" w:eastAsia="Times New Roman" w:hAnsi="Book Antiqua" w:cs="Times New Roman"/>
          <w:sz w:val="24"/>
          <w:szCs w:val="24"/>
          <w:lang w:eastAsia="tr-TR"/>
        </w:rPr>
        <w:t>collected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scope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uploaded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analy</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ed</w:t>
      </w:r>
      <w:proofErr w:type="spellEnd"/>
      <w:r w:rsidRPr="00E113C6">
        <w:rPr>
          <w:rFonts w:ascii="Book Antiqua" w:eastAsia="Times New Roman" w:hAnsi="Book Antiqua" w:cs="Times New Roman"/>
          <w:sz w:val="24"/>
          <w:szCs w:val="24"/>
          <w:lang w:eastAsia="tr-TR"/>
        </w:rPr>
        <w:t xml:space="preserve"> in SPSS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AMOS </w:t>
      </w:r>
      <w:proofErr w:type="spellStart"/>
      <w:r w:rsidRPr="00E113C6">
        <w:rPr>
          <w:rFonts w:ascii="Book Antiqua" w:eastAsia="Times New Roman" w:hAnsi="Book Antiqua" w:cs="Times New Roman"/>
          <w:sz w:val="24"/>
          <w:szCs w:val="24"/>
          <w:lang w:eastAsia="tr-TR"/>
        </w:rPr>
        <w:t>statistical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analysis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programs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data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first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analy</w:t>
      </w:r>
      <w:r w:rsidR="00627477">
        <w:rPr>
          <w:rFonts w:ascii="Book Antiqua" w:eastAsia="Times New Roman" w:hAnsi="Book Antiqua" w:cs="Times New Roman"/>
          <w:sz w:val="24"/>
          <w:szCs w:val="24"/>
          <w:lang w:eastAsia="tr-TR"/>
        </w:rPr>
        <w:t>z</w:t>
      </w:r>
      <w:r w:rsidRPr="00E113C6">
        <w:rPr>
          <w:rFonts w:ascii="Book Antiqua" w:eastAsia="Times New Roman" w:hAnsi="Book Antiqua" w:cs="Times New Roman"/>
          <w:sz w:val="24"/>
          <w:szCs w:val="24"/>
          <w:lang w:eastAsia="tr-TR"/>
        </w:rPr>
        <w: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reliability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demographic</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characteristics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research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examined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terms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variance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mean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frequency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distribution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proportionally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Confirmatory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analysis</w:t>
      </w:r>
      <w:proofErr w:type="spellEnd"/>
      <w:r w:rsidRPr="00E113C6">
        <w:rPr>
          <w:rFonts w:ascii="Book Antiqua" w:eastAsia="Times New Roman" w:hAnsi="Book Antiqua" w:cs="Times New Roman"/>
          <w:sz w:val="24"/>
          <w:szCs w:val="24"/>
          <w:lang w:eastAsia="tr-TR"/>
        </w:rPr>
        <w:t xml:space="preserve"> (CFA)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performed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AMOS software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reveal</w:t>
      </w:r>
      <w:proofErr w:type="spellEnd"/>
      <w:r w:rsidRPr="00E113C6">
        <w:rPr>
          <w:rFonts w:ascii="Book Antiqua" w:eastAsia="Times New Roman" w:hAnsi="Book Antiqua" w:cs="Times New Roman"/>
          <w:sz w:val="24"/>
          <w:szCs w:val="24"/>
          <w:lang w:eastAsia="tr-TR"/>
        </w:rPr>
        <w:t xml:space="preserve"> how </w:t>
      </w:r>
      <w:proofErr w:type="spellStart"/>
      <w:r w:rsidRPr="00E113C6">
        <w:rPr>
          <w:rFonts w:ascii="Book Antiqua" w:eastAsia="Times New Roman" w:hAnsi="Book Antiqua" w:cs="Times New Roman"/>
          <w:sz w:val="24"/>
          <w:szCs w:val="24"/>
          <w:lang w:eastAsia="tr-TR"/>
        </w:rPr>
        <w:t>latent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variables</w:t>
      </w:r>
      <w:proofErr w:type="spellEnd"/>
      <w:r w:rsidRPr="00E113C6">
        <w:rPr>
          <w:rFonts w:ascii="Book Antiqua" w:eastAsia="Times New Roman" w:hAnsi="Book Antiqua" w:cs="Times New Roman"/>
          <w:sz w:val="24"/>
          <w:szCs w:val="24"/>
          <w:lang w:eastAsia="tr-TR"/>
        </w:rPr>
        <w:t xml:space="preserve"> can be </w:t>
      </w:r>
      <w:proofErr w:type="spellStart"/>
      <w:r w:rsidRPr="00E113C6">
        <w:rPr>
          <w:rFonts w:ascii="Book Antiqua" w:eastAsia="Times New Roman" w:hAnsi="Book Antiqua" w:cs="Times New Roman"/>
          <w:sz w:val="24"/>
          <w:szCs w:val="24"/>
          <w:lang w:eastAsia="tr-TR"/>
        </w:rPr>
        <w:t>explained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terms</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observed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variables</w:t>
      </w:r>
      <w:proofErr w:type="spellEnd"/>
      <w:r w:rsidRPr="00E113C6">
        <w:rPr>
          <w:rFonts w:ascii="Book Antiqua" w:eastAsia="Times New Roman" w:hAnsi="Book Antiqua" w:cs="Times New Roman"/>
          <w:sz w:val="24"/>
          <w:szCs w:val="24"/>
          <w:lang w:eastAsia="tr-TR"/>
        </w:rPr>
        <w:t>.</w:t>
      </w:r>
    </w:p>
    <w:p w14:paraId="4A1165B5" w14:textId="77777777" w:rsidR="00D53831" w:rsidRPr="00E113C6" w:rsidRDefault="00D53831" w:rsidP="00D53831">
      <w:pPr>
        <w:pStyle w:val="ListeParagraf"/>
        <w:numPr>
          <w:ilvl w:val="1"/>
          <w:numId w:val="20"/>
        </w:numPr>
        <w:tabs>
          <w:tab w:val="left" w:pos="1134"/>
        </w:tabs>
        <w:spacing w:before="120" w:after="120" w:line="360" w:lineRule="auto"/>
        <w:ind w:left="0" w:firstLine="709"/>
        <w:jc w:val="both"/>
        <w:rPr>
          <w:rFonts w:ascii="Book Antiqua" w:hAnsi="Book Antiqua"/>
          <w:b/>
          <w:sz w:val="24"/>
          <w:szCs w:val="24"/>
          <w:lang w:eastAsia="tr-TR"/>
        </w:rPr>
      </w:pPr>
      <w:r w:rsidRPr="00E113C6">
        <w:rPr>
          <w:rFonts w:ascii="Book Antiqua" w:hAnsi="Book Antiqua"/>
          <w:b/>
          <w:sz w:val="24"/>
          <w:szCs w:val="24"/>
          <w:lang w:eastAsia="tr-TR"/>
        </w:rPr>
        <w:t>Data Set Analysis Criteria</w:t>
      </w:r>
    </w:p>
    <w:p w14:paraId="1877BE3A" w14:textId="77777777" w:rsidR="00D53831" w:rsidRPr="00E113C6" w:rsidRDefault="00D53831" w:rsidP="00D53831">
      <w:pPr>
        <w:spacing w:before="120" w:after="120" w:line="360" w:lineRule="auto"/>
        <w:ind w:firstLine="708"/>
        <w:jc w:val="both"/>
        <w:rPr>
          <w:rFonts w:ascii="Book Antiqua" w:hAnsi="Book Antiqua"/>
          <w:b/>
          <w:sz w:val="24"/>
          <w:szCs w:val="24"/>
          <w:lang w:eastAsia="tr-TR"/>
        </w:rPr>
      </w:pPr>
      <w:r w:rsidRPr="00E113C6">
        <w:rPr>
          <w:rFonts w:ascii="Book Antiqua" w:eastAsia="Times New Roman" w:hAnsi="Book Antiqua" w:cs="Times New Roman"/>
          <w:sz w:val="24"/>
          <w:szCs w:val="24"/>
          <w:lang w:val="en-GB" w:eastAsia="tr-TR"/>
        </w:rPr>
        <w:t>Descriptive factor analysis (DFA) and confirmatory factor analysis (CFA) were used in data analysis depending on the purpose of the research conducted and the data collection method.</w:t>
      </w:r>
    </w:p>
    <w:p w14:paraId="44C97902" w14:textId="77777777" w:rsidR="00D53831" w:rsidRPr="00E113C6" w:rsidRDefault="00D53831" w:rsidP="00D53831">
      <w:pPr>
        <w:pStyle w:val="ListeParagraf"/>
        <w:numPr>
          <w:ilvl w:val="2"/>
          <w:numId w:val="20"/>
        </w:numPr>
        <w:spacing w:before="120" w:after="120" w:line="360" w:lineRule="auto"/>
        <w:ind w:left="0" w:firstLine="709"/>
        <w:jc w:val="both"/>
        <w:rPr>
          <w:rFonts w:ascii="Book Antiqua" w:hAnsi="Book Antiqua"/>
          <w:b/>
          <w:sz w:val="24"/>
          <w:szCs w:val="24"/>
          <w:lang w:eastAsia="tr-TR"/>
        </w:rPr>
      </w:pPr>
      <w:r w:rsidRPr="00E113C6">
        <w:rPr>
          <w:rFonts w:ascii="Book Antiqua" w:hAnsi="Book Antiqua"/>
          <w:b/>
          <w:sz w:val="24"/>
          <w:szCs w:val="24"/>
          <w:lang w:eastAsia="tr-TR"/>
        </w:rPr>
        <w:t>Criteria for Explanatory Factor Analysis</w:t>
      </w:r>
    </w:p>
    <w:p w14:paraId="00341593" w14:textId="4A75029E" w:rsidR="00D53831"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common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variance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taken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account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examine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load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values</w:t>
      </w:r>
      <w:proofErr w:type="spellEnd"/>
      <w:r w:rsidRPr="00E113C6">
        <w:rPr>
          <w:rFonts w:ascii="Book Antiqua" w:eastAsia="Times New Roman" w:hAnsi="Book Antiqua" w:cs="Times New Roman"/>
          <w:sz w:val="24"/>
          <w:szCs w:val="24"/>
          <w:lang w:eastAsia="tr-TR"/>
        </w:rPr>
        <w:t xml:space="preserve"> </w:t>
      </w:r>
      <w:r w:rsidRPr="00E113C6">
        <w:rPr>
          <w:rFonts w:ascii="Times New Roman" w:eastAsia="Times New Roman" w:hAnsi="Times New Roman" w:cs="Times New Roman"/>
          <w:sz w:val="24"/>
          <w:szCs w:val="24"/>
          <w:lang w:eastAsia="tr-TR"/>
        </w:rPr>
        <w:t>​​</w:t>
      </w:r>
      <w:r w:rsidRPr="00E113C6">
        <w:rPr>
          <w:rFonts w:ascii="Book Antiqua" w:eastAsia="Times New Roman" w:hAnsi="Book Antiqua" w:cs="Times New Roman"/>
          <w:sz w:val="24"/>
          <w:szCs w:val="24"/>
          <w:lang w:eastAsia="tr-TR"/>
        </w:rPr>
        <w:t xml:space="preserve">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items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before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rotation</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technique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analysis</w:t>
      </w:r>
      <w:proofErr w:type="spellEnd"/>
      <w:r w:rsidR="00627477">
        <w:rPr>
          <w:rFonts w:ascii="Book Antiqua" w:eastAsia="Times New Roman" w:hAnsi="Book Antiqua" w:cs="Times New Roman"/>
          <w:sz w:val="24"/>
          <w:szCs w:val="24"/>
          <w:lang w:eastAsia="tr-TR"/>
        </w:rPr>
        <w:t xml:space="preserve"> of </w:t>
      </w:r>
      <w:proofErr w:type="spellStart"/>
      <w:r w:rsidR="00627477">
        <w:rPr>
          <w:rFonts w:ascii="Book Antiqua" w:eastAsia="Times New Roman" w:hAnsi="Book Antiqua" w:cs="Times New Roman"/>
          <w:sz w:val="24"/>
          <w:szCs w:val="24"/>
          <w:lang w:eastAsia="tr-TR"/>
        </w:rPr>
        <w:t>the</w:t>
      </w:r>
      <w:proofErr w:type="spellEnd"/>
      <w:r w:rsidR="00627477">
        <w:rPr>
          <w:rFonts w:ascii="Book Antiqua" w:eastAsia="Times New Roman" w:hAnsi="Book Antiqua" w:cs="Times New Roman"/>
          <w:sz w:val="24"/>
          <w:szCs w:val="24"/>
          <w:lang w:eastAsia="tr-TR"/>
        </w:rPr>
        <w:t xml:space="preserve"> main </w:t>
      </w:r>
      <w:proofErr w:type="spellStart"/>
      <w:r w:rsidR="00627477">
        <w:rPr>
          <w:rFonts w:ascii="Book Antiqua" w:eastAsia="Times New Roman" w:hAnsi="Book Antiqua" w:cs="Times New Roman"/>
          <w:sz w:val="24"/>
          <w:szCs w:val="24"/>
          <w:lang w:eastAsia="tr-TR"/>
        </w:rPr>
        <w:t>component</w:t>
      </w:r>
      <w:r w:rsidRPr="00E113C6">
        <w:rPr>
          <w:rFonts w:ascii="Book Antiqua" w:eastAsia="Times New Roman" w:hAnsi="Book Antiqua" w:cs="Times New Roman"/>
          <w:sz w:val="24"/>
          <w:szCs w:val="24"/>
          <w:lang w:eastAsia="tr-TR"/>
        </w:rPr>
        <w: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social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sciences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easiest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interpret</w:t>
      </w:r>
      <w:proofErr w:type="spellEnd"/>
      <w:r w:rsidRPr="00E113C6">
        <w:rPr>
          <w:rFonts w:ascii="Book Antiqua" w:eastAsia="Times New Roman" w:hAnsi="Book Antiqua" w:cs="Times New Roman"/>
          <w:sz w:val="24"/>
          <w:szCs w:val="24"/>
          <w:lang w:eastAsia="tr-TR"/>
        </w:rPr>
        <w:t xml:space="preserve"> </w:t>
      </w:r>
      <w:r w:rsidR="00627477">
        <w:rPr>
          <w:rFonts w:ascii="Book Antiqua" w:eastAsia="Times New Roman" w:hAnsi="Book Antiqua" w:cs="Times New Roman"/>
          <w:sz w:val="24"/>
          <w:szCs w:val="24"/>
          <w:lang w:eastAsia="tr-TR"/>
        </w:rPr>
        <w:t>is</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order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extract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variables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do not </w:t>
      </w:r>
      <w:proofErr w:type="spellStart"/>
      <w:r w:rsidRPr="00E113C6">
        <w:rPr>
          <w:rFonts w:ascii="Book Antiqua" w:eastAsia="Times New Roman" w:hAnsi="Book Antiqua" w:cs="Times New Roman"/>
          <w:sz w:val="24"/>
          <w:szCs w:val="24"/>
          <w:lang w:eastAsia="tr-TR"/>
        </w:rPr>
        <w:t>measure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same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structure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lower</w:t>
      </w:r>
      <w:proofErr w:type="spellEnd"/>
      <w:r w:rsidRPr="00E113C6">
        <w:rPr>
          <w:rFonts w:ascii="Book Antiqua" w:eastAsia="Times New Roman" w:hAnsi="Book Antiqua" w:cs="Times New Roman"/>
          <w:sz w:val="24"/>
          <w:szCs w:val="24"/>
          <w:lang w:eastAsia="tr-TR"/>
        </w:rPr>
        <w:t xml:space="preserve"> limit is </w:t>
      </w:r>
      <w:proofErr w:type="spellStart"/>
      <w:r w:rsidRPr="00E113C6">
        <w:rPr>
          <w:rFonts w:ascii="Book Antiqua" w:eastAsia="Times New Roman" w:hAnsi="Book Antiqua" w:cs="Times New Roman"/>
          <w:sz w:val="24"/>
          <w:szCs w:val="24"/>
          <w:lang w:eastAsia="tr-TR"/>
        </w:rPr>
        <w:t>accepted</w:t>
      </w:r>
      <w:proofErr w:type="spellEnd"/>
      <w:r w:rsidRPr="00E113C6">
        <w:rPr>
          <w:rFonts w:ascii="Book Antiqua" w:eastAsia="Times New Roman" w:hAnsi="Book Antiqua" w:cs="Times New Roman"/>
          <w:sz w:val="24"/>
          <w:szCs w:val="24"/>
          <w:lang w:eastAsia="tr-TR"/>
        </w:rPr>
        <w:t xml:space="preserve"> as 0.45 </w:t>
      </w:r>
      <w:proofErr w:type="spellStart"/>
      <w:r w:rsidRPr="00E113C6">
        <w:rPr>
          <w:rFonts w:ascii="Book Antiqua" w:eastAsia="Times New Roman" w:hAnsi="Book Antiqua" w:cs="Times New Roman"/>
          <w:sz w:val="24"/>
          <w:szCs w:val="24"/>
          <w:lang w:eastAsia="tr-TR"/>
        </w:rPr>
        <w:t>for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load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values</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which</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variables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included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Items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collected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under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more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one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difference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between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loads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less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than</w:t>
      </w:r>
      <w:proofErr w:type="spellEnd"/>
      <w:r w:rsidRPr="00E113C6">
        <w:rPr>
          <w:rFonts w:ascii="Book Antiqua" w:eastAsia="Times New Roman" w:hAnsi="Book Antiqua" w:cs="Times New Roman"/>
          <w:sz w:val="24"/>
          <w:szCs w:val="24"/>
          <w:lang w:eastAsia="tr-TR"/>
        </w:rPr>
        <w:t xml:space="preserve"> 0.10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defined</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overlapping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removed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from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scale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with</w:t>
      </w:r>
      <w:proofErr w:type="spellEnd"/>
      <w:r w:rsidRPr="00E113C6">
        <w:rPr>
          <w:rFonts w:ascii="Book Antiqua" w:eastAsia="Times New Roman" w:hAnsi="Book Antiqua" w:cs="Times New Roman"/>
          <w:sz w:val="24"/>
          <w:szCs w:val="24"/>
          <w:lang w:eastAsia="tr-TR"/>
        </w:rPr>
        <w:t xml:space="preserve"> an </w:t>
      </w:r>
      <w:proofErr w:type="spellStart"/>
      <w:r w:rsidRPr="00E113C6">
        <w:rPr>
          <w:rFonts w:ascii="Book Antiqua" w:eastAsia="Times New Roman" w:hAnsi="Book Antiqua" w:cs="Times New Roman"/>
          <w:sz w:val="24"/>
          <w:szCs w:val="24"/>
          <w:lang w:eastAsia="tr-TR"/>
        </w:rPr>
        <w:t>original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value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above</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one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considered</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important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factors</w:t>
      </w:r>
      <w:proofErr w:type="spellEnd"/>
      <w:r w:rsidRPr="00E113C6">
        <w:rPr>
          <w:rFonts w:ascii="Book Antiqua" w:eastAsia="Times New Roman" w:hAnsi="Book Antiqua" w:cs="Times New Roman"/>
          <w:sz w:val="24"/>
          <w:szCs w:val="24"/>
          <w:lang w:eastAsia="tr-TR"/>
        </w:rPr>
        <w:t xml:space="preserve">. 30% limit </w:t>
      </w:r>
      <w:proofErr w:type="spellStart"/>
      <w:r w:rsidRPr="00E113C6">
        <w:rPr>
          <w:rFonts w:ascii="Book Antiqua" w:eastAsia="Times New Roman" w:hAnsi="Book Antiqua" w:cs="Times New Roman"/>
          <w:sz w:val="24"/>
          <w:szCs w:val="24"/>
          <w:lang w:eastAsia="tr-TR"/>
        </w:rPr>
        <w:t>value</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accepted</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announced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variance</w:t>
      </w:r>
      <w:proofErr w:type="spellEnd"/>
      <w:r w:rsidRPr="00E113C6">
        <w:rPr>
          <w:rFonts w:ascii="Book Antiqua" w:eastAsia="Times New Roman" w:hAnsi="Book Antiqua" w:cs="Times New Roman"/>
          <w:sz w:val="24"/>
          <w:szCs w:val="24"/>
          <w:lang w:eastAsia="tr-TR"/>
        </w:rPr>
        <w:t xml:space="preserve"> rate</w:t>
      </w:r>
      <w:r w:rsidRPr="00E113C6">
        <w:rPr>
          <w:rFonts w:ascii="Book Antiqua" w:hAnsi="Book Antiqua"/>
          <w:sz w:val="24"/>
          <w:szCs w:val="24"/>
        </w:rPr>
        <w:t xml:space="preserve"> </w:t>
      </w:r>
      <w:proofErr w:type="spellStart"/>
      <w:r w:rsidRPr="00E113C6">
        <w:rPr>
          <w:rFonts w:ascii="Book Antiqua" w:eastAsia="Times New Roman" w:hAnsi="Book Antiqua" w:cs="Times New Roman"/>
          <w:sz w:val="24"/>
          <w:szCs w:val="24"/>
          <w:lang w:eastAsia="tr-TR"/>
        </w:rPr>
        <w:t>Rotation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carried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out</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order</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ensure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independence</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factors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clarity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significance</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interpretation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Vertical</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rotation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technique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used</w:t>
      </w:r>
      <w:proofErr w:type="spellEnd"/>
      <w:r w:rsidRPr="00E113C6">
        <w:rPr>
          <w:rFonts w:ascii="Book Antiqua" w:eastAsia="Times New Roman" w:hAnsi="Book Antiqua" w:cs="Times New Roman"/>
          <w:sz w:val="24"/>
          <w:szCs w:val="24"/>
          <w:lang w:eastAsia="tr-TR"/>
        </w:rPr>
        <w:t xml:space="preserve"> as </w:t>
      </w:r>
      <w:proofErr w:type="spellStart"/>
      <w:r w:rsidRPr="00E113C6">
        <w:rPr>
          <w:rFonts w:ascii="Book Antiqua" w:eastAsia="Times New Roman" w:hAnsi="Book Antiqua" w:cs="Times New Roman"/>
          <w:sz w:val="24"/>
          <w:szCs w:val="24"/>
          <w:lang w:eastAsia="tr-TR"/>
        </w:rPr>
        <w:t>rotation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technique</w:t>
      </w:r>
      <w:proofErr w:type="spellEnd"/>
      <w:r w:rsidRPr="00E113C6">
        <w:rPr>
          <w:rFonts w:ascii="Book Antiqua" w:eastAsia="Times New Roman" w:hAnsi="Book Antiqua" w:cs="Times New Roman"/>
          <w:sz w:val="24"/>
          <w:szCs w:val="24"/>
          <w:lang w:eastAsia="tr-TR"/>
        </w:rPr>
        <w:t>.</w:t>
      </w:r>
    </w:p>
    <w:p w14:paraId="05DC03B0" w14:textId="77777777" w:rsidR="00B54947" w:rsidRPr="00E113C6" w:rsidRDefault="00B54947" w:rsidP="00D53831">
      <w:pPr>
        <w:spacing w:before="120" w:after="120" w:line="360" w:lineRule="auto"/>
        <w:ind w:firstLine="708"/>
        <w:jc w:val="both"/>
        <w:rPr>
          <w:rFonts w:ascii="Book Antiqua" w:eastAsia="Times New Roman" w:hAnsi="Book Antiqua" w:cs="Times New Roman"/>
          <w:sz w:val="24"/>
          <w:szCs w:val="24"/>
          <w:lang w:eastAsia="tr-TR"/>
        </w:rPr>
      </w:pPr>
    </w:p>
    <w:p w14:paraId="692C65B1" w14:textId="77777777" w:rsidR="00D53831" w:rsidRPr="00E113C6" w:rsidRDefault="00D53831" w:rsidP="00D53831">
      <w:pPr>
        <w:pStyle w:val="ListeParagraf"/>
        <w:numPr>
          <w:ilvl w:val="2"/>
          <w:numId w:val="20"/>
        </w:numPr>
        <w:spacing w:before="120" w:after="120" w:line="360" w:lineRule="auto"/>
        <w:ind w:left="0" w:firstLine="709"/>
        <w:jc w:val="both"/>
        <w:rPr>
          <w:rFonts w:ascii="Book Antiqua" w:hAnsi="Book Antiqua"/>
          <w:b/>
          <w:sz w:val="24"/>
          <w:szCs w:val="24"/>
          <w:lang w:eastAsia="tr-TR"/>
        </w:rPr>
      </w:pPr>
      <w:r w:rsidRPr="00E113C6">
        <w:rPr>
          <w:rFonts w:ascii="Book Antiqua" w:hAnsi="Book Antiqua"/>
          <w:b/>
          <w:sz w:val="24"/>
          <w:szCs w:val="24"/>
          <w:lang w:eastAsia="tr-TR"/>
        </w:rPr>
        <w:lastRenderedPageBreak/>
        <w:t>Criteria for Confirmatory (CFA) Factor Analysis</w:t>
      </w:r>
    </w:p>
    <w:p w14:paraId="67462778" w14:textId="3691B07E" w:rsidR="00D53831" w:rsidRPr="00034614" w:rsidRDefault="00D53831" w:rsidP="00D53831">
      <w:pPr>
        <w:tabs>
          <w:tab w:val="left" w:pos="972"/>
          <w:tab w:val="left" w:pos="1272"/>
        </w:tabs>
        <w:spacing w:before="120" w:after="120" w:line="360" w:lineRule="auto"/>
        <w:ind w:firstLine="426"/>
        <w:contextualSpacing/>
        <w:jc w:val="both"/>
        <w:rPr>
          <w:rFonts w:ascii="Book Antiqua" w:hAnsi="Book Antiqua"/>
          <w:b/>
          <w:bCs/>
          <w:sz w:val="24"/>
          <w:szCs w:val="24"/>
        </w:rPr>
      </w:pPr>
      <w:r>
        <w:rPr>
          <w:rFonts w:ascii="Book Antiqua" w:eastAsia="Times New Roman" w:hAnsi="Book Antiqua" w:cs="Times New Roman"/>
          <w:sz w:val="24"/>
          <w:szCs w:val="24"/>
          <w:lang w:val="en-GB" w:eastAsia="tr-TR"/>
        </w:rPr>
        <w:tab/>
      </w:r>
      <w:r w:rsidRPr="00E113C6">
        <w:rPr>
          <w:rFonts w:ascii="Book Antiqua" w:eastAsia="Times New Roman" w:hAnsi="Book Antiqua" w:cs="Times New Roman"/>
          <w:sz w:val="24"/>
          <w:szCs w:val="24"/>
          <w:lang w:val="en-GB" w:eastAsia="tr-TR"/>
        </w:rPr>
        <w:t>Firstly, it was checked whether the standardi</w:t>
      </w:r>
      <w:r w:rsidR="00627477">
        <w:rPr>
          <w:rFonts w:ascii="Book Antiqua" w:eastAsia="Times New Roman" w:hAnsi="Book Antiqua" w:cs="Times New Roman"/>
          <w:sz w:val="24"/>
          <w:szCs w:val="24"/>
          <w:lang w:val="en-GB" w:eastAsia="tr-TR"/>
        </w:rPr>
        <w:t>z</w:t>
      </w:r>
      <w:r w:rsidRPr="00E113C6">
        <w:rPr>
          <w:rFonts w:ascii="Book Antiqua" w:eastAsia="Times New Roman" w:hAnsi="Book Antiqua" w:cs="Times New Roman"/>
          <w:sz w:val="24"/>
          <w:szCs w:val="24"/>
          <w:lang w:val="en-GB" w:eastAsia="tr-TR"/>
        </w:rPr>
        <w:t xml:space="preserve">ed loading of observed variables was higher than 0.5, then compound reliability (CR) and the average variance (AVE) tests were performed. For each structure, it was examined whether AVE is </w:t>
      </w:r>
      <w:r w:rsidR="00627477">
        <w:rPr>
          <w:rFonts w:ascii="Book Antiqua" w:eastAsia="Times New Roman" w:hAnsi="Book Antiqua" w:cs="Times New Roman"/>
          <w:sz w:val="24"/>
          <w:szCs w:val="24"/>
          <w:lang w:val="en-GB" w:eastAsia="tr-TR"/>
        </w:rPr>
        <w:t>more significant</w:t>
      </w:r>
      <w:r w:rsidRPr="00E113C6">
        <w:rPr>
          <w:rFonts w:ascii="Book Antiqua" w:eastAsia="Times New Roman" w:hAnsi="Book Antiqua" w:cs="Times New Roman"/>
          <w:sz w:val="24"/>
          <w:szCs w:val="24"/>
          <w:lang w:val="en-GB" w:eastAsia="tr-TR"/>
        </w:rPr>
        <w:t xml:space="preserve"> than its variance shared with other structures. If the average variance determined for each structure is larger than the variance shared with the structures with other variables, the condition that distinguishes</w:t>
      </w:r>
      <w:r w:rsidR="00627477">
        <w:rPr>
          <w:rFonts w:ascii="Book Antiqua" w:eastAsia="Times New Roman" w:hAnsi="Book Antiqua" w:cs="Times New Roman"/>
          <w:sz w:val="24"/>
          <w:szCs w:val="24"/>
          <w:lang w:val="en-GB" w:eastAsia="tr-TR"/>
        </w:rPr>
        <w:t>,</w:t>
      </w:r>
      <w:r w:rsidRPr="00E113C6">
        <w:rPr>
          <w:rFonts w:ascii="Book Antiqua" w:eastAsia="Times New Roman" w:hAnsi="Book Antiqua" w:cs="Times New Roman"/>
          <w:sz w:val="24"/>
          <w:szCs w:val="24"/>
          <w:lang w:val="en-GB" w:eastAsia="tr-TR"/>
        </w:rPr>
        <w:t xml:space="preserve"> validity is checked.</w:t>
      </w:r>
    </w:p>
    <w:p w14:paraId="09650B9A" w14:textId="77777777" w:rsidR="00D53831" w:rsidRPr="00034614" w:rsidRDefault="00D53831" w:rsidP="00D53831">
      <w:pPr>
        <w:pStyle w:val="ListeParagraf"/>
        <w:widowControl/>
        <w:numPr>
          <w:ilvl w:val="0"/>
          <w:numId w:val="20"/>
        </w:numPr>
        <w:tabs>
          <w:tab w:val="left" w:pos="972"/>
        </w:tabs>
        <w:spacing w:before="120" w:after="120" w:line="360" w:lineRule="auto"/>
        <w:ind w:left="0" w:firstLine="709"/>
        <w:contextualSpacing/>
        <w:jc w:val="both"/>
        <w:rPr>
          <w:rFonts w:ascii="Book Antiqua" w:hAnsi="Book Antiqua"/>
          <w:b/>
          <w:bCs/>
          <w:sz w:val="24"/>
          <w:szCs w:val="24"/>
        </w:rPr>
      </w:pPr>
      <w:r w:rsidRPr="00E113C6">
        <w:rPr>
          <w:rFonts w:ascii="Book Antiqua" w:hAnsi="Book Antiqua"/>
          <w:b/>
          <w:bCs/>
          <w:sz w:val="24"/>
          <w:szCs w:val="24"/>
        </w:rPr>
        <w:t>FINDINGS OF THE RESEARCH</w:t>
      </w:r>
    </w:p>
    <w:p w14:paraId="047AC0BB" w14:textId="77777777" w:rsidR="00D53831" w:rsidRPr="00E113C6" w:rsidRDefault="00D53831" w:rsidP="00D53831">
      <w:pPr>
        <w:pStyle w:val="ListeParagraf"/>
        <w:widowControl/>
        <w:numPr>
          <w:ilvl w:val="1"/>
          <w:numId w:val="20"/>
        </w:numPr>
        <w:tabs>
          <w:tab w:val="left" w:pos="972"/>
          <w:tab w:val="left" w:pos="1134"/>
        </w:tabs>
        <w:spacing w:before="120" w:after="120" w:line="360" w:lineRule="auto"/>
        <w:ind w:left="0" w:firstLine="709"/>
        <w:contextualSpacing/>
        <w:jc w:val="both"/>
        <w:rPr>
          <w:rFonts w:ascii="Book Antiqua" w:hAnsi="Book Antiqua"/>
          <w:b/>
          <w:bCs/>
          <w:sz w:val="24"/>
          <w:szCs w:val="24"/>
        </w:rPr>
      </w:pPr>
      <w:r w:rsidRPr="00E113C6">
        <w:rPr>
          <w:rFonts w:ascii="Book Antiqua" w:hAnsi="Book Antiqua"/>
          <w:b/>
          <w:bCs/>
          <w:sz w:val="24"/>
          <w:szCs w:val="24"/>
        </w:rPr>
        <w:t>Normality Distribution of Research Data</w:t>
      </w:r>
    </w:p>
    <w:p w14:paraId="744078BB" w14:textId="1CF1FC8B" w:rsidR="00D53831" w:rsidRPr="00E113C6"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study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standard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distribution</w:t>
      </w:r>
      <w:proofErr w:type="spellEnd"/>
      <w:r w:rsidRPr="00E113C6">
        <w:rPr>
          <w:rFonts w:ascii="Book Antiqua" w:eastAsia="Times New Roman" w:hAnsi="Book Antiqua" w:cs="Times New Roman"/>
          <w:sz w:val="24"/>
          <w:szCs w:val="24"/>
          <w:lang w:eastAsia="tr-TR"/>
        </w:rPr>
        <w:t xml:space="preserve"> test, </w:t>
      </w:r>
      <w:proofErr w:type="spellStart"/>
      <w:r w:rsidRPr="00E113C6">
        <w:rPr>
          <w:rFonts w:ascii="Book Antiqua" w:eastAsia="Times New Roman" w:hAnsi="Book Antiqua" w:cs="Times New Roman"/>
          <w:sz w:val="24"/>
          <w:szCs w:val="24"/>
          <w:lang w:eastAsia="tr-TR"/>
        </w:rPr>
        <w:t>Kolmogorov-Smirnov</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normality</w:t>
      </w:r>
      <w:proofErr w:type="spellEnd"/>
      <w:r w:rsidRPr="00E113C6">
        <w:rPr>
          <w:rFonts w:ascii="Book Antiqua" w:eastAsia="Times New Roman" w:hAnsi="Book Antiqua" w:cs="Times New Roman"/>
          <w:sz w:val="24"/>
          <w:szCs w:val="24"/>
          <w:lang w:eastAsia="tr-TR"/>
        </w:rPr>
        <w:t xml:space="preserve"> test, </w:t>
      </w:r>
      <w:proofErr w:type="spellStart"/>
      <w:r w:rsidRPr="00E113C6">
        <w:rPr>
          <w:rFonts w:ascii="Book Antiqua" w:eastAsia="Times New Roman" w:hAnsi="Book Antiqua" w:cs="Times New Roman"/>
          <w:sz w:val="24"/>
          <w:szCs w:val="24"/>
          <w:lang w:eastAsia="tr-TR"/>
        </w:rPr>
        <w:t>was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applied</w:t>
      </w:r>
      <w:proofErr w:type="spellEnd"/>
      <w:r w:rsidR="00627477">
        <w:rPr>
          <w:rFonts w:ascii="Book Antiqua" w:eastAsia="Times New Roman" w:hAnsi="Book Antiqua" w:cs="Times New Roman"/>
          <w:sz w:val="24"/>
          <w:szCs w:val="24"/>
          <w:lang w:eastAsia="tr-TR"/>
        </w:rPr>
        <w:t>,</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data </w:t>
      </w:r>
      <w:proofErr w:type="spellStart"/>
      <w:r w:rsidRPr="00E113C6">
        <w:rPr>
          <w:rFonts w:ascii="Book Antiqua" w:eastAsia="Times New Roman" w:hAnsi="Book Antiqua" w:cs="Times New Roman"/>
          <w:sz w:val="24"/>
          <w:szCs w:val="24"/>
          <w:lang w:eastAsia="tr-TR"/>
        </w:rPr>
        <w:t>were</w:t>
      </w:r>
      <w:proofErr w:type="spellEnd"/>
      <w:r w:rsidRPr="00E113C6">
        <w:rPr>
          <w:rFonts w:ascii="Book Antiqua" w:eastAsia="Times New Roman" w:hAnsi="Book Antiqua" w:cs="Times New Roman"/>
          <w:sz w:val="24"/>
          <w:szCs w:val="24"/>
          <w:lang w:eastAsia="tr-TR"/>
        </w:rPr>
        <w:t xml:space="preserve"> not </w:t>
      </w:r>
      <w:proofErr w:type="spellStart"/>
      <w:r w:rsidRPr="00E113C6">
        <w:rPr>
          <w:rFonts w:ascii="Book Antiqua" w:eastAsia="Times New Roman" w:hAnsi="Book Antiqua" w:cs="Times New Roman"/>
          <w:sz w:val="24"/>
          <w:szCs w:val="24"/>
          <w:lang w:eastAsia="tr-TR"/>
        </w:rPr>
        <w:t>distributed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normally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w:t>
      </w:r>
      <w:proofErr w:type="spellEnd"/>
      <w:r w:rsidRPr="00E113C6">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extensiv</w:t>
      </w:r>
      <w:r w:rsidRPr="00E113C6">
        <w:rPr>
          <w:rFonts w:ascii="Book Antiqua" w:eastAsia="Times New Roman" w:hAnsi="Book Antiqua" w:cs="Times New Roman"/>
          <w:sz w:val="24"/>
          <w:szCs w:val="24"/>
          <w:lang w:eastAsia="tr-TR"/>
        </w:rPr>
        <w:t>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sample</w:t>
      </w:r>
      <w:proofErr w:type="spellEnd"/>
      <w:r w:rsidRPr="00E113C6">
        <w:rPr>
          <w:rFonts w:ascii="Book Antiqua" w:eastAsia="Times New Roman" w:hAnsi="Book Antiqua" w:cs="Times New Roman"/>
          <w:sz w:val="24"/>
          <w:szCs w:val="24"/>
          <w:lang w:eastAsia="tr-TR"/>
        </w:rPr>
        <w:t xml:space="preserve"> data (n&gt; 400), </w:t>
      </w:r>
      <w:proofErr w:type="spellStart"/>
      <w:r w:rsidR="00627477">
        <w:rPr>
          <w:rFonts w:ascii="Book Antiqua" w:eastAsia="Times New Roman" w:hAnsi="Book Antiqua" w:cs="Times New Roman"/>
          <w:sz w:val="24"/>
          <w:szCs w:val="24"/>
          <w:lang w:eastAsia="tr-TR"/>
        </w:rPr>
        <w:t>the</w:t>
      </w:r>
      <w:proofErr w:type="spellEnd"/>
      <w:r w:rsidR="00627477">
        <w:rPr>
          <w:rFonts w:ascii="Book Antiqua" w:eastAsia="Times New Roman" w:hAnsi="Book Antiqua" w:cs="Times New Roman"/>
          <w:sz w:val="24"/>
          <w:szCs w:val="24"/>
          <w:lang w:eastAsia="tr-TR"/>
        </w:rPr>
        <w:t xml:space="preserve"> test </w:t>
      </w:r>
      <w:proofErr w:type="spellStart"/>
      <w:r w:rsidR="00627477">
        <w:rPr>
          <w:rFonts w:ascii="Book Antiqua" w:eastAsia="Times New Roman" w:hAnsi="Book Antiqua" w:cs="Times New Roman"/>
          <w:sz w:val="24"/>
          <w:szCs w:val="24"/>
          <w:lang w:eastAsia="tr-TR"/>
        </w:rPr>
        <w:t>does</w:t>
      </w:r>
      <w:proofErr w:type="spellEnd"/>
      <w:r w:rsidR="00627477">
        <w:rPr>
          <w:rFonts w:ascii="Book Antiqua" w:eastAsia="Times New Roman" w:hAnsi="Book Antiqua" w:cs="Times New Roman"/>
          <w:sz w:val="24"/>
          <w:szCs w:val="24"/>
          <w:lang w:eastAsia="tr-TR"/>
        </w:rPr>
        <w:t xml:space="preserve"> not </w:t>
      </w:r>
      <w:proofErr w:type="spellStart"/>
      <w:r w:rsidR="00627477">
        <w:rPr>
          <w:rFonts w:ascii="Book Antiqua" w:eastAsia="Times New Roman" w:hAnsi="Book Antiqua" w:cs="Times New Roman"/>
          <w:sz w:val="24"/>
          <w:szCs w:val="24"/>
          <w:lang w:eastAsia="tr-TR"/>
        </w:rPr>
        <w:t>have</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to</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result</w:t>
      </w:r>
      <w:proofErr w:type="spellEnd"/>
      <w:r w:rsidR="00627477">
        <w:rPr>
          <w:rFonts w:ascii="Book Antiqua" w:eastAsia="Times New Roman" w:hAnsi="Book Antiqua" w:cs="Times New Roman"/>
          <w:sz w:val="24"/>
          <w:szCs w:val="24"/>
          <w:lang w:eastAsia="tr-TR"/>
        </w:rPr>
        <w:t xml:space="preserve"> in</w:t>
      </w:r>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normality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requirement</w:t>
      </w:r>
      <w:proofErr w:type="spellEnd"/>
      <w:r w:rsidRPr="00E113C6">
        <w:rPr>
          <w:rFonts w:ascii="Book Antiqua" w:eastAsia="Times New Roman" w:hAnsi="Book Antiqua" w:cs="Times New Roman"/>
          <w:sz w:val="24"/>
          <w:szCs w:val="24"/>
          <w:lang w:eastAsia="tr-TR"/>
        </w:rPr>
        <w:t xml:space="preserve"> is not met. </w:t>
      </w:r>
      <w:proofErr w:type="spellStart"/>
      <w:r w:rsidRPr="00E113C6">
        <w:rPr>
          <w:rFonts w:ascii="Book Antiqua" w:eastAsia="Times New Roman" w:hAnsi="Book Antiqua" w:cs="Times New Roman"/>
          <w:sz w:val="24"/>
          <w:szCs w:val="24"/>
          <w:lang w:eastAsia="tr-TR"/>
        </w:rPr>
        <w:t>If</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distribution</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shows</w:t>
      </w:r>
      <w:proofErr w:type="spellEnd"/>
      <w:r w:rsidRPr="00E113C6">
        <w:rPr>
          <w:rFonts w:ascii="Book Antiqua" w:eastAsia="Times New Roman" w:hAnsi="Book Antiqua" w:cs="Times New Roman"/>
          <w:sz w:val="24"/>
          <w:szCs w:val="24"/>
          <w:lang w:eastAsia="tr-TR"/>
        </w:rPr>
        <w:t xml:space="preserve"> a </w:t>
      </w:r>
      <w:proofErr w:type="spellStart"/>
      <w:r w:rsidRPr="00E113C6">
        <w:rPr>
          <w:rFonts w:ascii="Book Antiqua" w:eastAsia="Times New Roman" w:hAnsi="Book Antiqua" w:cs="Times New Roman"/>
          <w:sz w:val="24"/>
          <w:szCs w:val="24"/>
          <w:lang w:eastAsia="tr-TR"/>
        </w:rPr>
        <w:t>feature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close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normal, it is not </w:t>
      </w:r>
      <w:proofErr w:type="spellStart"/>
      <w:r w:rsidRPr="00E113C6">
        <w:rPr>
          <w:rFonts w:ascii="Book Antiqua" w:eastAsia="Times New Roman" w:hAnsi="Book Antiqua" w:cs="Times New Roman"/>
          <w:sz w:val="24"/>
          <w:szCs w:val="24"/>
          <w:lang w:eastAsia="tr-TR"/>
        </w:rPr>
        <w:t>considered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normality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condition</w:t>
      </w:r>
      <w:proofErr w:type="spellEnd"/>
      <w:r w:rsidRPr="00E113C6">
        <w:rPr>
          <w:rFonts w:ascii="Book Antiqua" w:eastAsia="Times New Roman" w:hAnsi="Book Antiqua" w:cs="Times New Roman"/>
          <w:sz w:val="24"/>
          <w:szCs w:val="24"/>
          <w:lang w:eastAsia="tr-TR"/>
        </w:rPr>
        <w:t xml:space="preserve"> at p</w:t>
      </w:r>
      <w:r w:rsidR="00627477">
        <w:rPr>
          <w:rFonts w:ascii="Book Antiqua" w:eastAsia="Times New Roman" w:hAnsi="Book Antiqua" w:cs="Times New Roman"/>
          <w:sz w:val="24"/>
          <w:szCs w:val="24"/>
          <w:lang w:eastAsia="tr-TR"/>
        </w:rPr>
        <w:t>-</w:t>
      </w:r>
      <w:proofErr w:type="spellStart"/>
      <w:r w:rsidRPr="00E113C6">
        <w:rPr>
          <w:rFonts w:ascii="Book Antiqua" w:eastAsia="Times New Roman" w:hAnsi="Book Antiqua" w:cs="Times New Roman"/>
          <w:sz w:val="24"/>
          <w:szCs w:val="24"/>
          <w:lang w:eastAsia="tr-TR"/>
        </w:rPr>
        <w:t>value</w:t>
      </w:r>
      <w:proofErr w:type="spellEnd"/>
      <w:r w:rsidRPr="00E113C6">
        <w:rPr>
          <w:rFonts w:ascii="Book Antiqua" w:eastAsia="Times New Roman" w:hAnsi="Book Antiqua" w:cs="Times New Roman"/>
          <w:sz w:val="24"/>
          <w:szCs w:val="24"/>
          <w:lang w:eastAsia="tr-TR"/>
        </w:rPr>
        <w:t xml:space="preserve"> is not met (Şencan, 2005). </w:t>
      </w:r>
      <w:proofErr w:type="spellStart"/>
      <w:r w:rsidR="00627477">
        <w:rPr>
          <w:rFonts w:ascii="Book Antiqua" w:eastAsia="Times New Roman" w:hAnsi="Book Antiqua" w:cs="Times New Roman"/>
          <w:sz w:val="24"/>
          <w:szCs w:val="24"/>
          <w:lang w:eastAsia="tr-TR"/>
        </w:rPr>
        <w:t>Also</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cases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where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number</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samples</w:t>
      </w:r>
      <w:proofErr w:type="spellEnd"/>
      <w:r w:rsidR="00627477">
        <w:rPr>
          <w:rFonts w:ascii="Book Antiqua" w:eastAsia="Times New Roman" w:hAnsi="Book Antiqua" w:cs="Times New Roman"/>
          <w:sz w:val="24"/>
          <w:szCs w:val="24"/>
          <w:lang w:eastAsia="tr-TR"/>
        </w:rPr>
        <w:t>/</w:t>
      </w:r>
      <w:proofErr w:type="spellStart"/>
      <w:r w:rsidRPr="00E113C6">
        <w:rPr>
          <w:rFonts w:ascii="Book Antiqua" w:eastAsia="Times New Roman" w:hAnsi="Book Antiqua" w:cs="Times New Roman"/>
          <w:sz w:val="24"/>
          <w:szCs w:val="24"/>
          <w:lang w:eastAsia="tr-TR"/>
        </w:rPr>
        <w:t>subjects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included</w:t>
      </w:r>
      <w:proofErr w:type="spellEnd"/>
      <w:r w:rsidRPr="00E113C6">
        <w:rPr>
          <w:rFonts w:ascii="Book Antiqua" w:eastAsia="Times New Roman" w:hAnsi="Book Antiqua" w:cs="Times New Roman"/>
          <w:sz w:val="24"/>
          <w:szCs w:val="24"/>
          <w:lang w:eastAsia="tr-TR"/>
        </w:rPr>
        <w:t xml:space="preserve"> in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analysis</w:t>
      </w:r>
      <w:proofErr w:type="spellEnd"/>
      <w:r w:rsidRPr="00E113C6">
        <w:rPr>
          <w:rFonts w:ascii="Book Antiqua" w:eastAsia="Times New Roman" w:hAnsi="Book Antiqua" w:cs="Times New Roman"/>
          <w:sz w:val="24"/>
          <w:szCs w:val="24"/>
          <w:lang w:eastAsia="tr-TR"/>
        </w:rPr>
        <w:t xml:space="preserve"> is </w:t>
      </w:r>
      <w:proofErr w:type="spellStart"/>
      <w:r w:rsidRPr="00E113C6">
        <w:rPr>
          <w:rFonts w:ascii="Book Antiqua" w:eastAsia="Times New Roman" w:hAnsi="Book Antiqua" w:cs="Times New Roman"/>
          <w:sz w:val="24"/>
          <w:szCs w:val="24"/>
          <w:lang w:eastAsia="tr-TR"/>
        </w:rPr>
        <w:t>high</w:t>
      </w:r>
      <w:proofErr w:type="spellEnd"/>
      <w:r w:rsidRPr="00E113C6">
        <w:rPr>
          <w:rFonts w:ascii="Book Antiqua" w:eastAsia="Times New Roman" w:hAnsi="Book Antiqua" w:cs="Times New Roman"/>
          <w:sz w:val="24"/>
          <w:szCs w:val="24"/>
          <w:lang w:eastAsia="tr-TR"/>
        </w:rPr>
        <w:t xml:space="preserve">, it is </w:t>
      </w:r>
      <w:proofErr w:type="spellStart"/>
      <w:r w:rsidRPr="00E113C6">
        <w:rPr>
          <w:rFonts w:ascii="Book Antiqua" w:eastAsia="Times New Roman" w:hAnsi="Book Antiqua" w:cs="Times New Roman"/>
          <w:sz w:val="24"/>
          <w:szCs w:val="24"/>
          <w:lang w:eastAsia="tr-TR"/>
        </w:rPr>
        <w:t>accepted</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that</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variables</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provide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assumption</w:t>
      </w:r>
      <w:proofErr w:type="spellEnd"/>
      <w:r w:rsidRPr="00E113C6">
        <w:rPr>
          <w:rFonts w:ascii="Book Antiqua" w:eastAsia="Times New Roman" w:hAnsi="Book Antiqua" w:cs="Times New Roman"/>
          <w:sz w:val="24"/>
          <w:szCs w:val="24"/>
          <w:lang w:eastAsia="tr-TR"/>
        </w:rPr>
        <w:t xml:space="preserve"> of </w:t>
      </w:r>
      <w:proofErr w:type="spellStart"/>
      <w:r w:rsidRPr="00E113C6">
        <w:rPr>
          <w:rFonts w:ascii="Book Antiqua" w:eastAsia="Times New Roman" w:hAnsi="Book Antiqua" w:cs="Times New Roman"/>
          <w:sz w:val="24"/>
          <w:szCs w:val="24"/>
          <w:lang w:eastAsia="tr-TR"/>
        </w:rPr>
        <w:t>normality</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according</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to</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the</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central</w:t>
      </w:r>
      <w:proofErr w:type="spellEnd"/>
      <w:r w:rsidRPr="00E113C6">
        <w:rPr>
          <w:rFonts w:ascii="Book Antiqua" w:eastAsia="Times New Roman" w:hAnsi="Book Antiqua" w:cs="Times New Roman"/>
          <w:sz w:val="24"/>
          <w:szCs w:val="24"/>
          <w:lang w:eastAsia="tr-TR"/>
        </w:rPr>
        <w:t xml:space="preserve"> limit </w:t>
      </w:r>
      <w:proofErr w:type="spellStart"/>
      <w:r w:rsidRPr="00E113C6">
        <w:rPr>
          <w:rFonts w:ascii="Book Antiqua" w:eastAsia="Times New Roman" w:hAnsi="Book Antiqua" w:cs="Times New Roman"/>
          <w:sz w:val="24"/>
          <w:szCs w:val="24"/>
          <w:lang w:eastAsia="tr-TR"/>
        </w:rPr>
        <w:t>theorem</w:t>
      </w:r>
      <w:proofErr w:type="spellEnd"/>
      <w:r w:rsidRPr="00E113C6">
        <w:rPr>
          <w:rFonts w:ascii="Book Antiqua" w:eastAsia="Times New Roman" w:hAnsi="Book Antiqua" w:cs="Times New Roman"/>
          <w:sz w:val="24"/>
          <w:szCs w:val="24"/>
          <w:lang w:eastAsia="tr-TR"/>
        </w:rPr>
        <w:t xml:space="preserve"> (</w:t>
      </w:r>
      <w:proofErr w:type="spellStart"/>
      <w:r w:rsidRPr="00E113C6">
        <w:rPr>
          <w:rFonts w:ascii="Book Antiqua" w:eastAsia="Times New Roman" w:hAnsi="Book Antiqua" w:cs="Times New Roman"/>
          <w:sz w:val="24"/>
          <w:szCs w:val="24"/>
          <w:lang w:eastAsia="tr-TR"/>
        </w:rPr>
        <w:t>Smidt</w:t>
      </w:r>
      <w:proofErr w:type="spellEnd"/>
      <w:r w:rsidRPr="00E113C6">
        <w:rPr>
          <w:rFonts w:ascii="Book Antiqua" w:eastAsia="Times New Roman" w:hAnsi="Book Antiqua" w:cs="Times New Roman"/>
          <w:sz w:val="24"/>
          <w:szCs w:val="24"/>
          <w:lang w:eastAsia="tr-TR"/>
        </w:rPr>
        <w:t xml:space="preserve"> et al., 2001).</w:t>
      </w:r>
    </w:p>
    <w:p w14:paraId="6864A3FA" w14:textId="77777777" w:rsidR="00D53831" w:rsidRPr="00E113C6" w:rsidRDefault="00D53831" w:rsidP="00D53831">
      <w:pPr>
        <w:pStyle w:val="ListeParagraf"/>
        <w:widowControl/>
        <w:numPr>
          <w:ilvl w:val="1"/>
          <w:numId w:val="20"/>
        </w:numPr>
        <w:tabs>
          <w:tab w:val="left" w:pos="972"/>
          <w:tab w:val="left" w:pos="1134"/>
        </w:tabs>
        <w:spacing w:before="120" w:after="120" w:line="360" w:lineRule="auto"/>
        <w:ind w:left="0" w:firstLine="709"/>
        <w:contextualSpacing/>
        <w:jc w:val="both"/>
        <w:rPr>
          <w:rFonts w:ascii="Book Antiqua" w:hAnsi="Book Antiqua"/>
          <w:b/>
          <w:bCs/>
          <w:sz w:val="24"/>
          <w:szCs w:val="24"/>
        </w:rPr>
      </w:pPr>
      <w:r w:rsidRPr="00E113C6">
        <w:rPr>
          <w:rFonts w:ascii="Book Antiqua" w:hAnsi="Book Antiqua"/>
          <w:b/>
          <w:bCs/>
          <w:sz w:val="24"/>
          <w:szCs w:val="24"/>
        </w:rPr>
        <w:t>Reliability of Research Data</w:t>
      </w:r>
    </w:p>
    <w:p w14:paraId="77F3AC5F" w14:textId="23810F0E" w:rsidR="00D53831" w:rsidRPr="00E113C6" w:rsidRDefault="00D53831" w:rsidP="00D53831">
      <w:pPr>
        <w:tabs>
          <w:tab w:val="left" w:pos="972"/>
        </w:tabs>
        <w:spacing w:after="160" w:line="360" w:lineRule="auto"/>
        <w:ind w:firstLine="709"/>
        <w:contextualSpacing/>
        <w:jc w:val="both"/>
        <w:rPr>
          <w:rFonts w:ascii="Book Antiqua" w:hAnsi="Book Antiqua" w:cstheme="minorHAnsi"/>
          <w:b/>
          <w:bCs/>
          <w:sz w:val="24"/>
          <w:szCs w:val="24"/>
        </w:rPr>
      </w:pPr>
      <w:r w:rsidRPr="00E113C6">
        <w:rPr>
          <w:rFonts w:ascii="Book Antiqua" w:eastAsia="Times New Roman" w:hAnsi="Book Antiqua" w:cstheme="minorHAnsi"/>
          <w:sz w:val="24"/>
          <w:szCs w:val="24"/>
          <w:lang w:val="en-GB" w:eastAsia="tr-TR"/>
        </w:rPr>
        <w:t xml:space="preserve">The reliability of the research data was </w:t>
      </w:r>
      <w:proofErr w:type="spellStart"/>
      <w:r w:rsidRPr="00E113C6">
        <w:rPr>
          <w:rFonts w:ascii="Book Antiqua" w:eastAsia="Times New Roman" w:hAnsi="Book Antiqua" w:cstheme="minorHAnsi"/>
          <w:sz w:val="24"/>
          <w:szCs w:val="24"/>
          <w:lang w:val="en-GB" w:eastAsia="tr-TR"/>
        </w:rPr>
        <w:t>analy</w:t>
      </w:r>
      <w:r w:rsidR="00627477">
        <w:rPr>
          <w:rFonts w:ascii="Book Antiqua" w:eastAsia="Times New Roman" w:hAnsi="Book Antiqua" w:cstheme="minorHAnsi"/>
          <w:sz w:val="24"/>
          <w:szCs w:val="24"/>
          <w:lang w:val="en-GB" w:eastAsia="tr-TR"/>
        </w:rPr>
        <w:t>z</w:t>
      </w:r>
      <w:r w:rsidRPr="00E113C6">
        <w:rPr>
          <w:rFonts w:ascii="Book Antiqua" w:eastAsia="Times New Roman" w:hAnsi="Book Antiqua" w:cstheme="minorHAnsi"/>
          <w:sz w:val="24"/>
          <w:szCs w:val="24"/>
          <w:lang w:val="en-GB" w:eastAsia="tr-TR"/>
        </w:rPr>
        <w:t>ed</w:t>
      </w:r>
      <w:proofErr w:type="spellEnd"/>
      <w:r w:rsidRPr="00E113C6">
        <w:rPr>
          <w:rFonts w:ascii="Book Antiqua" w:eastAsia="Times New Roman" w:hAnsi="Book Antiqua" w:cstheme="minorHAnsi"/>
          <w:sz w:val="24"/>
          <w:szCs w:val="24"/>
          <w:lang w:val="en-GB" w:eastAsia="tr-TR"/>
        </w:rPr>
        <w:t xml:space="preserve"> by Cronbach’s Alpha Coefficient method. Competitiveness factors that constitute the variables of the research were subjected to reliability analysis with 45 questions. Cronbach’s Alpha Coefficient was found to be 0.939. Therefore, the reliability of the research is very high.</w:t>
      </w:r>
    </w:p>
    <w:p w14:paraId="5A28B0B2" w14:textId="77777777" w:rsidR="00D53831" w:rsidRPr="00E113C6" w:rsidRDefault="00D53831" w:rsidP="00D53831">
      <w:pPr>
        <w:pStyle w:val="ListeParagraf"/>
        <w:widowControl/>
        <w:numPr>
          <w:ilvl w:val="1"/>
          <w:numId w:val="20"/>
        </w:numPr>
        <w:tabs>
          <w:tab w:val="left" w:pos="972"/>
          <w:tab w:val="left" w:pos="1134"/>
        </w:tabs>
        <w:spacing w:before="120" w:after="120" w:line="360" w:lineRule="auto"/>
        <w:ind w:left="0" w:firstLine="709"/>
        <w:contextualSpacing/>
        <w:jc w:val="both"/>
        <w:rPr>
          <w:rFonts w:ascii="Book Antiqua" w:hAnsi="Book Antiqua"/>
          <w:b/>
          <w:bCs/>
          <w:sz w:val="24"/>
          <w:szCs w:val="24"/>
        </w:rPr>
      </w:pPr>
      <w:r w:rsidRPr="00E113C6">
        <w:rPr>
          <w:rFonts w:ascii="Book Antiqua" w:hAnsi="Book Antiqua"/>
          <w:b/>
          <w:bCs/>
          <w:sz w:val="24"/>
          <w:szCs w:val="24"/>
        </w:rPr>
        <w:t>Demographic Findings</w:t>
      </w:r>
    </w:p>
    <w:p w14:paraId="660F83FD" w14:textId="58EA614C" w:rsidR="00D53831" w:rsidRPr="00E113C6" w:rsidRDefault="00D53831" w:rsidP="00D53831">
      <w:pPr>
        <w:spacing w:before="120" w:after="120" w:line="360" w:lineRule="auto"/>
        <w:ind w:firstLine="708"/>
        <w:jc w:val="both"/>
        <w:rPr>
          <w:rFonts w:ascii="Book Antiqua" w:eastAsia="Times New Roman" w:hAnsi="Book Antiqua" w:cs="Times New Roman"/>
          <w:sz w:val="24"/>
          <w:szCs w:val="24"/>
          <w:lang w:val="en-GB" w:eastAsia="tr-TR"/>
        </w:rPr>
      </w:pPr>
      <w:r w:rsidRPr="00E113C6">
        <w:rPr>
          <w:rFonts w:ascii="Book Antiqua" w:eastAsia="Times New Roman" w:hAnsi="Book Antiqua" w:cs="Times New Roman"/>
          <w:sz w:val="24"/>
          <w:szCs w:val="24"/>
          <w:lang w:val="en-GB" w:eastAsia="tr-TR"/>
        </w:rPr>
        <w:t xml:space="preserve">Frequency distributions related to </w:t>
      </w:r>
      <w:r w:rsidR="00627477">
        <w:rPr>
          <w:rFonts w:ascii="Book Antiqua" w:eastAsia="Times New Roman" w:hAnsi="Book Antiqua" w:cs="Times New Roman"/>
          <w:sz w:val="24"/>
          <w:szCs w:val="24"/>
          <w:lang w:val="en-GB" w:eastAsia="tr-TR"/>
        </w:rPr>
        <w:t>primary</w:t>
      </w:r>
      <w:r w:rsidRPr="00E113C6">
        <w:rPr>
          <w:rFonts w:ascii="Book Antiqua" w:eastAsia="Times New Roman" w:hAnsi="Book Antiqua" w:cs="Times New Roman"/>
          <w:sz w:val="24"/>
          <w:szCs w:val="24"/>
          <w:lang w:val="en-GB" w:eastAsia="tr-TR"/>
        </w:rPr>
        <w:t xml:space="preserve"> and demographic characteristics of thermal hotel managers are presented in </w:t>
      </w:r>
      <w:r>
        <w:rPr>
          <w:rFonts w:ascii="Book Antiqua" w:eastAsia="Times New Roman" w:hAnsi="Book Antiqua" w:cs="Times New Roman"/>
          <w:sz w:val="24"/>
          <w:szCs w:val="24"/>
          <w:lang w:val="en-GB" w:eastAsia="tr-TR"/>
        </w:rPr>
        <w:t>T</w:t>
      </w:r>
      <w:r w:rsidRPr="00E113C6">
        <w:rPr>
          <w:rFonts w:ascii="Book Antiqua" w:eastAsia="Times New Roman" w:hAnsi="Book Antiqua" w:cs="Times New Roman"/>
          <w:sz w:val="24"/>
          <w:szCs w:val="24"/>
          <w:lang w:val="en-GB" w:eastAsia="tr-TR"/>
        </w:rPr>
        <w:t>able 1.</w:t>
      </w:r>
    </w:p>
    <w:p w14:paraId="7C476D41" w14:textId="77777777" w:rsidR="00D53831" w:rsidRDefault="00D53831" w:rsidP="00D53831">
      <w:pPr>
        <w:rPr>
          <w:rFonts w:ascii="Book Antiqua" w:eastAsia="Times New Roman" w:hAnsi="Book Antiqua" w:cs="Times New Roman"/>
          <w:b/>
          <w:bCs/>
          <w:sz w:val="24"/>
          <w:szCs w:val="24"/>
          <w:lang w:val="en-GB" w:eastAsia="tr-TR"/>
        </w:rPr>
      </w:pPr>
      <w:r>
        <w:rPr>
          <w:rFonts w:ascii="Book Antiqua" w:eastAsia="Times New Roman" w:hAnsi="Book Antiqua" w:cs="Times New Roman"/>
          <w:b/>
          <w:bCs/>
          <w:sz w:val="24"/>
          <w:szCs w:val="24"/>
          <w:lang w:val="en-GB" w:eastAsia="tr-TR"/>
        </w:rPr>
        <w:br w:type="page"/>
      </w:r>
    </w:p>
    <w:p w14:paraId="5B37497A" w14:textId="77777777" w:rsidR="00D53831" w:rsidRPr="007937A7" w:rsidRDefault="00D53831" w:rsidP="00D53831">
      <w:pPr>
        <w:spacing w:after="0" w:line="360" w:lineRule="auto"/>
        <w:jc w:val="center"/>
        <w:rPr>
          <w:rFonts w:ascii="Book Antiqua" w:eastAsia="Times New Roman" w:hAnsi="Book Antiqua" w:cs="Times New Roman"/>
          <w:sz w:val="24"/>
          <w:szCs w:val="24"/>
          <w:lang w:val="en-GB" w:eastAsia="tr-TR"/>
        </w:rPr>
      </w:pPr>
      <w:r w:rsidRPr="007937A7">
        <w:rPr>
          <w:rFonts w:ascii="Book Antiqua" w:eastAsia="Times New Roman" w:hAnsi="Book Antiqua" w:cs="Times New Roman"/>
          <w:b/>
          <w:bCs/>
          <w:sz w:val="24"/>
          <w:szCs w:val="24"/>
          <w:lang w:val="en-GB" w:eastAsia="tr-TR"/>
        </w:rPr>
        <w:lastRenderedPageBreak/>
        <w:t xml:space="preserve">Table 1. </w:t>
      </w:r>
      <w:r w:rsidRPr="007937A7">
        <w:rPr>
          <w:rFonts w:ascii="Book Antiqua" w:eastAsia="Times New Roman" w:hAnsi="Book Antiqua" w:cs="Times New Roman"/>
          <w:sz w:val="24"/>
          <w:szCs w:val="24"/>
          <w:lang w:val="en-GB" w:eastAsia="tr-TR"/>
        </w:rPr>
        <w:t>Frequency Distributions Regarding Basic and Demographic Characteristics of Managers</w:t>
      </w:r>
    </w:p>
    <w:tbl>
      <w:tblPr>
        <w:tblW w:w="8647" w:type="dxa"/>
        <w:jc w:val="center"/>
        <w:tblLayout w:type="fixed"/>
        <w:tblCellMar>
          <w:left w:w="0" w:type="dxa"/>
          <w:right w:w="0" w:type="dxa"/>
        </w:tblCellMar>
        <w:tblLook w:val="04A0" w:firstRow="1" w:lastRow="0" w:firstColumn="1" w:lastColumn="0" w:noHBand="0" w:noVBand="1"/>
      </w:tblPr>
      <w:tblGrid>
        <w:gridCol w:w="1418"/>
        <w:gridCol w:w="1276"/>
        <w:gridCol w:w="992"/>
        <w:gridCol w:w="283"/>
        <w:gridCol w:w="2552"/>
        <w:gridCol w:w="1134"/>
        <w:gridCol w:w="992"/>
      </w:tblGrid>
      <w:tr w:rsidR="00D53831" w:rsidRPr="007937A7" w14:paraId="5BDA7225"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hideMark/>
          </w:tcPr>
          <w:p w14:paraId="730AB8B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Gender</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7D5C434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Frequency</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578EDB7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Percent</w:t>
            </w:r>
            <w:proofErr w:type="spellEnd"/>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86D6ED"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hideMark/>
          </w:tcPr>
          <w:p w14:paraId="35F0026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Education</w:t>
            </w:r>
            <w:proofErr w:type="spellEnd"/>
            <w:r w:rsidRPr="007937A7">
              <w:rPr>
                <w:rFonts w:ascii="Book Antiqua" w:eastAsia="Times New Roman" w:hAnsi="Book Antiqua" w:cs="Times New Roman"/>
                <w:b/>
                <w:bCs/>
                <w:sz w:val="16"/>
                <w:szCs w:val="16"/>
                <w:lang w:eastAsia="tr-TR"/>
              </w:rPr>
              <w:t xml:space="preserve"> </w:t>
            </w:r>
            <w:proofErr w:type="spellStart"/>
            <w:r w:rsidRPr="007937A7">
              <w:rPr>
                <w:rFonts w:ascii="Book Antiqua" w:eastAsia="Times New Roman" w:hAnsi="Book Antiqua" w:cs="Times New Roman"/>
                <w:b/>
                <w:bCs/>
                <w:sz w:val="16"/>
                <w:szCs w:val="16"/>
                <w:lang w:eastAsia="tr-TR"/>
              </w:rPr>
              <w:t>level</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539863F5"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Frequency</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183F9F99"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Percent</w:t>
            </w:r>
            <w:proofErr w:type="spellEnd"/>
          </w:p>
        </w:tc>
      </w:tr>
      <w:tr w:rsidR="00D53831" w:rsidRPr="007937A7" w14:paraId="75401BD9"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659CCC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Male</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12F31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229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04CE0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57.3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603151"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50BD4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Primary</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school</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graduate</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7B1ABF"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BE012E"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4.8</w:t>
            </w:r>
          </w:p>
        </w:tc>
      </w:tr>
      <w:tr w:rsidR="00D53831" w:rsidRPr="007937A7" w14:paraId="413D279A"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79416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Pr>
                <w:rFonts w:ascii="Book Antiqua" w:eastAsia="Times New Roman" w:hAnsi="Book Antiqua" w:cs="Times New Roman"/>
                <w:sz w:val="16"/>
                <w:szCs w:val="16"/>
                <w:lang w:eastAsia="tr-TR"/>
              </w:rPr>
              <w:t>Female</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CDEF4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171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61EDE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42.8</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F0B912"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F8AE9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Secondary</w:t>
            </w:r>
            <w:proofErr w:type="spellEnd"/>
            <w:r w:rsidRPr="007937A7">
              <w:rPr>
                <w:rFonts w:ascii="Book Antiqua" w:eastAsia="Times New Roman" w:hAnsi="Book Antiqua" w:cs="Times New Roman"/>
                <w:sz w:val="16"/>
                <w:szCs w:val="16"/>
                <w:lang w:eastAsia="tr-TR"/>
              </w:rPr>
              <w:t xml:space="preserve"> School </w:t>
            </w:r>
            <w:proofErr w:type="spellStart"/>
            <w:r w:rsidRPr="007937A7">
              <w:rPr>
                <w:rFonts w:ascii="Book Antiqua" w:eastAsia="Times New Roman" w:hAnsi="Book Antiqua" w:cs="Times New Roman"/>
                <w:sz w:val="16"/>
                <w:szCs w:val="16"/>
                <w:lang w:eastAsia="tr-TR"/>
              </w:rPr>
              <w:t>Graduate</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4DF85F"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3E2C7A"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6.5</w:t>
            </w:r>
          </w:p>
        </w:tc>
      </w:tr>
      <w:tr w:rsidR="00D53831" w:rsidRPr="007937A7" w14:paraId="77E76EBC"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250C4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Total</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549E4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4953F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266DA9"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49EB2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High </w:t>
            </w:r>
            <w:proofErr w:type="spellStart"/>
            <w:r w:rsidRPr="007937A7">
              <w:rPr>
                <w:rFonts w:ascii="Book Antiqua" w:eastAsia="Times New Roman" w:hAnsi="Book Antiqua" w:cs="Times New Roman"/>
                <w:sz w:val="16"/>
                <w:szCs w:val="16"/>
                <w:lang w:eastAsia="tr-TR"/>
              </w:rPr>
              <w:t>school</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graduate</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CFDDB7"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128</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796A15"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32.0</w:t>
            </w:r>
          </w:p>
        </w:tc>
      </w:tr>
      <w:tr w:rsidR="00D53831" w:rsidRPr="007937A7" w14:paraId="6BE0076F"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04900A9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Income</w:t>
            </w:r>
            <w:proofErr w:type="spellEnd"/>
            <w:r w:rsidRPr="007937A7">
              <w:rPr>
                <w:rFonts w:ascii="Book Antiqua" w:eastAsia="Times New Roman" w:hAnsi="Book Antiqua" w:cs="Times New Roman"/>
                <w:b/>
                <w:bCs/>
                <w:sz w:val="16"/>
                <w:szCs w:val="16"/>
                <w:lang w:eastAsia="tr-TR"/>
              </w:rPr>
              <w:t xml:space="preserve"> </w:t>
            </w:r>
            <w:proofErr w:type="spellStart"/>
            <w:r w:rsidRPr="007937A7">
              <w:rPr>
                <w:rFonts w:ascii="Book Antiqua" w:eastAsia="Times New Roman" w:hAnsi="Book Antiqua" w:cs="Times New Roman"/>
                <w:b/>
                <w:bCs/>
                <w:sz w:val="16"/>
                <w:szCs w:val="16"/>
                <w:lang w:eastAsia="tr-TR"/>
              </w:rPr>
              <w:t>status</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24F3636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Frequency</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283A304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Percent</w:t>
            </w:r>
            <w:proofErr w:type="spellEnd"/>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59F76B"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759A7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Graduated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from</w:t>
            </w:r>
            <w:proofErr w:type="spellEnd"/>
            <w:r w:rsidRPr="007937A7">
              <w:rPr>
                <w:rFonts w:ascii="Book Antiqua" w:eastAsia="Times New Roman" w:hAnsi="Book Antiqua" w:cs="Times New Roman"/>
                <w:sz w:val="16"/>
                <w:szCs w:val="16"/>
                <w:lang w:eastAsia="tr-TR"/>
              </w:rPr>
              <w:t xml:space="preserve"> a </w:t>
            </w:r>
            <w:proofErr w:type="spellStart"/>
            <w:r w:rsidRPr="007937A7">
              <w:rPr>
                <w:rFonts w:ascii="Book Antiqua" w:eastAsia="Times New Roman" w:hAnsi="Book Antiqua" w:cs="Times New Roman"/>
                <w:sz w:val="16"/>
                <w:szCs w:val="16"/>
                <w:lang w:eastAsia="tr-TR"/>
              </w:rPr>
              <w:t>University</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B4865A"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202</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92F579"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50.5</w:t>
            </w:r>
          </w:p>
        </w:tc>
      </w:tr>
      <w:tr w:rsidR="00D53831" w:rsidRPr="007937A7" w14:paraId="5DA8637A"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8A1D6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0-2234 </w:t>
            </w:r>
            <w:r w:rsidRPr="007937A7">
              <w:rPr>
                <w:rFonts w:ascii="Times New Roman" w:eastAsia="Times New Roman" w:hAnsi="Times New Roman" w:cs="Times New Roman"/>
                <w:sz w:val="16"/>
                <w:szCs w:val="16"/>
                <w:lang w:eastAsia="tr-TR"/>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97618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85086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9F3BA5"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BFEA9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Master / </w:t>
            </w:r>
            <w:proofErr w:type="spellStart"/>
            <w:r w:rsidRPr="007937A7">
              <w:rPr>
                <w:rFonts w:ascii="Book Antiqua" w:eastAsia="Times New Roman" w:hAnsi="Book Antiqua" w:cs="Times New Roman"/>
                <w:sz w:val="16"/>
                <w:szCs w:val="16"/>
                <w:lang w:eastAsia="tr-TR"/>
              </w:rPr>
              <w:t>Doctorate</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970E19"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04C93A"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6.3</w:t>
            </w:r>
          </w:p>
        </w:tc>
      </w:tr>
      <w:tr w:rsidR="00D53831" w:rsidRPr="007937A7" w14:paraId="5E4A8FD8"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FD1C0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2235 </w:t>
            </w:r>
            <w:r w:rsidRPr="007937A7">
              <w:rPr>
                <w:rFonts w:ascii="Times New Roman" w:eastAsia="Times New Roman" w:hAnsi="Times New Roman" w:cs="Times New Roman"/>
                <w:sz w:val="16"/>
                <w:szCs w:val="16"/>
                <w:lang w:eastAsia="tr-TR"/>
              </w:rPr>
              <w:t>₺</w:t>
            </w:r>
            <w:r w:rsidRPr="007937A7">
              <w:rPr>
                <w:rFonts w:ascii="Book Antiqua" w:eastAsia="Times New Roman" w:hAnsi="Book Antiqua" w:cs="Times New Roman"/>
                <w:sz w:val="16"/>
                <w:szCs w:val="16"/>
                <w:lang w:eastAsia="tr-TR"/>
              </w:rPr>
              <w:t xml:space="preserve">-3499 </w:t>
            </w:r>
            <w:r w:rsidRPr="007937A7">
              <w:rPr>
                <w:rFonts w:ascii="Times New Roman" w:eastAsia="Times New Roman" w:hAnsi="Times New Roman" w:cs="Times New Roman"/>
                <w:sz w:val="16"/>
                <w:szCs w:val="16"/>
                <w:lang w:eastAsia="tr-TR"/>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2846A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18</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2B4AE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E5A91B"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095503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Total</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324A69"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5D531E"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100.0</w:t>
            </w:r>
          </w:p>
        </w:tc>
      </w:tr>
      <w:tr w:rsidR="00D53831" w:rsidRPr="007937A7" w14:paraId="05F347DA"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7D4BA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3500 </w:t>
            </w:r>
            <w:r w:rsidRPr="007937A7">
              <w:rPr>
                <w:rFonts w:ascii="Times New Roman" w:eastAsia="Times New Roman" w:hAnsi="Times New Roman" w:cs="Times New Roman"/>
                <w:sz w:val="16"/>
                <w:szCs w:val="16"/>
                <w:lang w:eastAsia="tr-TR"/>
              </w:rPr>
              <w:t>₺</w:t>
            </w:r>
            <w:r w:rsidRPr="007937A7">
              <w:rPr>
                <w:rFonts w:ascii="Book Antiqua" w:eastAsia="Times New Roman" w:hAnsi="Book Antiqua" w:cs="Times New Roman"/>
                <w:sz w:val="16"/>
                <w:szCs w:val="16"/>
                <w:lang w:eastAsia="tr-TR"/>
              </w:rPr>
              <w:t xml:space="preserve">-4999 </w:t>
            </w:r>
            <w:r w:rsidRPr="007937A7">
              <w:rPr>
                <w:rFonts w:ascii="Times New Roman" w:eastAsia="Times New Roman" w:hAnsi="Times New Roman" w:cs="Times New Roman"/>
                <w:sz w:val="16"/>
                <w:szCs w:val="16"/>
                <w:lang w:eastAsia="tr-TR"/>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CD0F8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D891D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5.8</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5EE38E"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hideMark/>
          </w:tcPr>
          <w:p w14:paraId="654C964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b/>
                <w:bCs/>
                <w:sz w:val="16"/>
                <w:szCs w:val="16"/>
                <w:lang w:eastAsia="tr-TR"/>
              </w:rPr>
              <w:t>Age</w:t>
            </w:r>
          </w:p>
        </w:tc>
        <w:tc>
          <w:tcPr>
            <w:tcW w:w="1134"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462D0305"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Frequency</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47D9B4A0"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Percent</w:t>
            </w:r>
            <w:proofErr w:type="spellEnd"/>
          </w:p>
        </w:tc>
      </w:tr>
      <w:tr w:rsidR="00D53831" w:rsidRPr="007937A7" w14:paraId="4A937FAF"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1834F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5000 </w:t>
            </w:r>
            <w:r w:rsidRPr="007937A7">
              <w:rPr>
                <w:rFonts w:ascii="Times New Roman" w:eastAsia="Times New Roman" w:hAnsi="Times New Roman" w:cs="Times New Roman"/>
                <w:sz w:val="16"/>
                <w:szCs w:val="16"/>
                <w:lang w:eastAsia="tr-TR"/>
              </w:rPr>
              <w:t>₺</w:t>
            </w:r>
            <w:r w:rsidRPr="007937A7">
              <w:rPr>
                <w:rFonts w:ascii="Book Antiqua" w:eastAsia="Times New Roman" w:hAnsi="Book Antiqua" w:cs="Times New Roman"/>
                <w:sz w:val="16"/>
                <w:szCs w:val="16"/>
                <w:lang w:eastAsia="tr-TR"/>
              </w:rPr>
              <w:t xml:space="preserve">-6999 </w:t>
            </w:r>
            <w:r w:rsidRPr="007937A7">
              <w:rPr>
                <w:rFonts w:ascii="Times New Roman" w:eastAsia="Times New Roman" w:hAnsi="Times New Roman" w:cs="Times New Roman"/>
                <w:sz w:val="16"/>
                <w:szCs w:val="16"/>
                <w:lang w:eastAsia="tr-TR"/>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B589A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166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6DB66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41.5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FBBA93"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3190D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18-25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8E5043"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A9F11C"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18.5</w:t>
            </w:r>
          </w:p>
        </w:tc>
      </w:tr>
      <w:tr w:rsidR="00D53831" w:rsidRPr="007937A7" w14:paraId="6EDA9C67"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96457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7000 </w:t>
            </w:r>
            <w:r w:rsidRPr="007937A7">
              <w:rPr>
                <w:rFonts w:ascii="Times New Roman" w:eastAsia="Times New Roman" w:hAnsi="Times New Roman" w:cs="Times New Roman"/>
                <w:sz w:val="16"/>
                <w:szCs w:val="16"/>
                <w:lang w:eastAsia="tr-TR"/>
              </w:rPr>
              <w:t>₺</w:t>
            </w:r>
            <w:r w:rsidRPr="007937A7">
              <w:rPr>
                <w:rFonts w:ascii="Book Antiqua" w:eastAsia="Times New Roman" w:hAnsi="Book Antiqua" w:cs="Times New Roman"/>
                <w:sz w:val="16"/>
                <w:szCs w:val="16"/>
                <w:lang w:eastAsia="tr-TR"/>
              </w:rPr>
              <w:t xml:space="preserve">-9999 </w:t>
            </w:r>
            <w:r w:rsidRPr="007937A7">
              <w:rPr>
                <w:rFonts w:ascii="Times New Roman" w:eastAsia="Times New Roman" w:hAnsi="Times New Roman" w:cs="Times New Roman"/>
                <w:sz w:val="16"/>
                <w:szCs w:val="16"/>
                <w:lang w:eastAsia="tr-TR"/>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F4182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96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50AC2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24.0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E81494"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6A3A2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26-35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45949E"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99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63344F"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24.8</w:t>
            </w:r>
          </w:p>
        </w:tc>
      </w:tr>
      <w:tr w:rsidR="00D53831" w:rsidRPr="007937A7" w14:paraId="4FCE22A9"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AF163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10000 </w:t>
            </w:r>
            <w:r w:rsidRPr="007937A7">
              <w:rPr>
                <w:rFonts w:ascii="Times New Roman" w:eastAsia="Times New Roman" w:hAnsi="Times New Roman" w:cs="Times New Roman"/>
                <w:sz w:val="16"/>
                <w:szCs w:val="16"/>
                <w:lang w:eastAsia="tr-TR"/>
              </w:rPr>
              <w:t>₺</w:t>
            </w:r>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and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Over</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F47DD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83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8BB77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20.8</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09D925"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DC51E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36-45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3E253E"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129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2782B4"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32.3</w:t>
            </w:r>
          </w:p>
        </w:tc>
      </w:tr>
      <w:tr w:rsidR="00D53831" w:rsidRPr="007937A7" w14:paraId="70197894"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147D1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Total</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10CBE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6C2FB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707466"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2E47D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46-55</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87EF2F"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72</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EFA853"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18.0</w:t>
            </w:r>
          </w:p>
        </w:tc>
      </w:tr>
      <w:tr w:rsidR="00D53831" w:rsidRPr="007937A7" w14:paraId="0FB6FF69"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1C33AC5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Position</w:t>
            </w:r>
            <w:proofErr w:type="spellEnd"/>
            <w:r w:rsidRPr="007937A7">
              <w:rPr>
                <w:rFonts w:ascii="Book Antiqua" w:eastAsia="Times New Roman" w:hAnsi="Book Antiqua" w:cs="Times New Roman"/>
                <w:b/>
                <w:bCs/>
                <w:sz w:val="16"/>
                <w:szCs w:val="16"/>
                <w:lang w:eastAsia="tr-TR"/>
              </w:rPr>
              <w:t xml:space="preserve"> in Business</w:t>
            </w:r>
          </w:p>
        </w:tc>
        <w:tc>
          <w:tcPr>
            <w:tcW w:w="1276"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0567791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Frequency</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6D9C7DD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Percent</w:t>
            </w:r>
            <w:proofErr w:type="spellEnd"/>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951DFE"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AC4E4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56 </w:t>
            </w:r>
            <w:proofErr w:type="spellStart"/>
            <w:r w:rsidRPr="007937A7">
              <w:rPr>
                <w:rFonts w:ascii="Book Antiqua" w:eastAsia="Times New Roman" w:hAnsi="Book Antiqua" w:cs="Times New Roman"/>
                <w:sz w:val="16"/>
                <w:szCs w:val="16"/>
                <w:lang w:eastAsia="tr-TR"/>
              </w:rPr>
              <w:t>and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over</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42B0D6"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86D570"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6.5</w:t>
            </w:r>
          </w:p>
        </w:tc>
      </w:tr>
      <w:tr w:rsidR="00D53831" w:rsidRPr="007937A7" w14:paraId="22E40B43"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710AD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Senior</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manager</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B93CE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88</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618A3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22.0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00FB5D"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B7D0E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Total</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D66856"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6DA872"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100.0</w:t>
            </w:r>
          </w:p>
        </w:tc>
      </w:tr>
      <w:tr w:rsidR="00D53831" w:rsidRPr="007937A7" w14:paraId="0BA42240"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90C7E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Mid-level</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manager</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51DC7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312</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8351C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78.0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E591B1"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33130EF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b/>
                <w:bCs/>
                <w:sz w:val="16"/>
                <w:szCs w:val="16"/>
                <w:lang w:eastAsia="tr-TR"/>
              </w:rPr>
              <w:t xml:space="preserve">City of </w:t>
            </w:r>
            <w:proofErr w:type="spellStart"/>
            <w:r w:rsidRPr="007937A7">
              <w:rPr>
                <w:rFonts w:ascii="Book Antiqua" w:eastAsia="Times New Roman" w:hAnsi="Book Antiqua" w:cs="Times New Roman"/>
                <w:b/>
                <w:bCs/>
                <w:sz w:val="16"/>
                <w:szCs w:val="16"/>
                <w:lang w:eastAsia="tr-TR"/>
              </w:rPr>
              <w:t>Residence</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7D30ECA5"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Frequency</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58F35F84"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Percent</w:t>
            </w:r>
            <w:proofErr w:type="spellEnd"/>
          </w:p>
        </w:tc>
      </w:tr>
      <w:tr w:rsidR="00D53831" w:rsidRPr="007937A7" w14:paraId="6FCF59B4"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C295D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Total</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FA3EF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4EE4A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A76B08"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C1F5D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Izmir</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01DE9A"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C58013"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25.0</w:t>
            </w:r>
          </w:p>
        </w:tc>
      </w:tr>
      <w:tr w:rsidR="00D53831" w:rsidRPr="007937A7" w14:paraId="36267D1C"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00B1318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Sec</w:t>
            </w:r>
            <w:proofErr w:type="spellEnd"/>
            <w:r w:rsidRPr="007937A7">
              <w:rPr>
                <w:rFonts w:ascii="Book Antiqua" w:eastAsia="Times New Roman" w:hAnsi="Book Antiqua" w:cs="Times New Roman"/>
                <w:b/>
                <w:bCs/>
                <w:sz w:val="16"/>
                <w:szCs w:val="16"/>
                <w:lang w:eastAsia="tr-TR"/>
              </w:rPr>
              <w:t xml:space="preserve">. </w:t>
            </w:r>
            <w:proofErr w:type="spellStart"/>
            <w:r w:rsidRPr="007937A7">
              <w:rPr>
                <w:rFonts w:ascii="Book Antiqua" w:eastAsia="Times New Roman" w:hAnsi="Book Antiqua" w:cs="Times New Roman"/>
                <w:b/>
                <w:bCs/>
                <w:sz w:val="16"/>
                <w:szCs w:val="16"/>
                <w:lang w:eastAsia="tr-TR"/>
              </w:rPr>
              <w:t>Operation</w:t>
            </w:r>
            <w:proofErr w:type="spellEnd"/>
            <w:r w:rsidRPr="007937A7">
              <w:rPr>
                <w:rFonts w:ascii="Book Antiqua" w:eastAsia="Times New Roman" w:hAnsi="Book Antiqua" w:cs="Times New Roman"/>
                <w:b/>
                <w:bCs/>
                <w:sz w:val="16"/>
                <w:szCs w:val="16"/>
                <w:lang w:eastAsia="tr-TR"/>
              </w:rPr>
              <w:t xml:space="preserve"> time</w:t>
            </w:r>
          </w:p>
        </w:tc>
        <w:tc>
          <w:tcPr>
            <w:tcW w:w="1276"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28C5A12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Frequency</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40C3DC8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Percent</w:t>
            </w:r>
            <w:proofErr w:type="spellEnd"/>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EF6B4A"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F3C20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Aydin</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66B58C"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4F8822"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25.0</w:t>
            </w:r>
          </w:p>
        </w:tc>
      </w:tr>
      <w:tr w:rsidR="00D53831" w:rsidRPr="007937A7" w14:paraId="4D0E705B"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9A5F4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1-5 </w:t>
            </w:r>
            <w:proofErr w:type="spellStart"/>
            <w:r w:rsidRPr="007937A7">
              <w:rPr>
                <w:rFonts w:ascii="Book Antiqua" w:eastAsia="Times New Roman" w:hAnsi="Book Antiqua" w:cs="Times New Roman"/>
                <w:sz w:val="16"/>
                <w:szCs w:val="16"/>
                <w:lang w:eastAsia="tr-TR"/>
              </w:rPr>
              <w:t>years</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462B4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150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F6AEE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37.5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A201DB"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2E124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Denizli</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8071A7"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950C88"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25.0</w:t>
            </w:r>
          </w:p>
        </w:tc>
      </w:tr>
      <w:tr w:rsidR="00D53831" w:rsidRPr="007937A7" w14:paraId="056BE9B8"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F940A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6-10 </w:t>
            </w:r>
            <w:proofErr w:type="spellStart"/>
            <w:r w:rsidRPr="007937A7">
              <w:rPr>
                <w:rFonts w:ascii="Book Antiqua" w:eastAsia="Times New Roman" w:hAnsi="Book Antiqua" w:cs="Times New Roman"/>
                <w:sz w:val="16"/>
                <w:szCs w:val="16"/>
                <w:lang w:eastAsia="tr-TR"/>
              </w:rPr>
              <w:t>years</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33231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67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D5CE9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16.8</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63819F"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7099E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Manisa</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CC6D3C"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8773A2"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25.0</w:t>
            </w:r>
          </w:p>
        </w:tc>
      </w:tr>
      <w:tr w:rsidR="00D53831" w:rsidRPr="007937A7" w14:paraId="6FBA0F48"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F1DF7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11-15 </w:t>
            </w:r>
            <w:proofErr w:type="spellStart"/>
            <w:r w:rsidRPr="007937A7">
              <w:rPr>
                <w:rFonts w:ascii="Book Antiqua" w:eastAsia="Times New Roman" w:hAnsi="Book Antiqua" w:cs="Times New Roman"/>
                <w:sz w:val="16"/>
                <w:szCs w:val="16"/>
                <w:lang w:eastAsia="tr-TR"/>
              </w:rPr>
              <w:t>years</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174EE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65</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3A7F8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16.3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3B642B"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7E7E5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Total</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C1BCB3"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710ADA"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100.0</w:t>
            </w:r>
          </w:p>
        </w:tc>
      </w:tr>
      <w:tr w:rsidR="00D53831" w:rsidRPr="007937A7" w14:paraId="3F866B88"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E91EF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15 </w:t>
            </w:r>
            <w:proofErr w:type="spellStart"/>
            <w:r w:rsidRPr="007937A7">
              <w:rPr>
                <w:rFonts w:ascii="Book Antiqua" w:eastAsia="Times New Roman" w:hAnsi="Book Antiqua" w:cs="Times New Roman"/>
                <w:sz w:val="16"/>
                <w:szCs w:val="16"/>
                <w:lang w:eastAsia="tr-TR"/>
              </w:rPr>
              <w:t>years</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and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over</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54B8A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118</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3D965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29.5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3BE85F7"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p>
        </w:tc>
        <w:tc>
          <w:tcPr>
            <w:tcW w:w="255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tcMar>
              <w:top w:w="0" w:type="dxa"/>
              <w:left w:w="108" w:type="dxa"/>
              <w:bottom w:w="0" w:type="dxa"/>
              <w:right w:w="108" w:type="dxa"/>
            </w:tcMar>
            <w:vAlign w:val="center"/>
          </w:tcPr>
          <w:p w14:paraId="2F262B4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Graduated</w:t>
            </w:r>
            <w:proofErr w:type="spellEnd"/>
            <w:r w:rsidRPr="007937A7">
              <w:rPr>
                <w:rFonts w:ascii="Book Antiqua" w:eastAsia="Times New Roman" w:hAnsi="Book Antiqua" w:cs="Times New Roman"/>
                <w:b/>
                <w:bCs/>
                <w:sz w:val="16"/>
                <w:szCs w:val="16"/>
                <w:lang w:eastAsia="tr-TR"/>
              </w:rPr>
              <w:t xml:space="preserve"> </w:t>
            </w:r>
            <w:proofErr w:type="spellStart"/>
            <w:r w:rsidRPr="007937A7">
              <w:rPr>
                <w:rFonts w:ascii="Book Antiqua" w:eastAsia="Times New Roman" w:hAnsi="Book Antiqua" w:cs="Times New Roman"/>
                <w:b/>
                <w:bCs/>
                <w:sz w:val="16"/>
                <w:szCs w:val="16"/>
                <w:lang w:eastAsia="tr-TR"/>
              </w:rPr>
              <w:t>Department</w:t>
            </w:r>
            <w:proofErr w:type="spellEnd"/>
            <w:r w:rsidRPr="007937A7">
              <w:rPr>
                <w:rFonts w:ascii="Book Antiqua" w:eastAsia="Times New Roman" w:hAnsi="Book Antiqua" w:cs="Times New Roman"/>
                <w:b/>
                <w:bCs/>
                <w:sz w:val="16"/>
                <w:szCs w:val="16"/>
                <w:lang w:eastAsia="tr-TR"/>
              </w:rPr>
              <w:t xml:space="preserve"> / </w:t>
            </w:r>
            <w:proofErr w:type="spellStart"/>
            <w:r w:rsidRPr="007937A7">
              <w:rPr>
                <w:rFonts w:ascii="Book Antiqua" w:eastAsia="Times New Roman" w:hAnsi="Book Antiqua" w:cs="Times New Roman"/>
                <w:b/>
                <w:bCs/>
                <w:sz w:val="16"/>
                <w:szCs w:val="16"/>
                <w:lang w:eastAsia="tr-TR"/>
              </w:rPr>
              <w:t>Faculty</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tcMar>
              <w:top w:w="0" w:type="dxa"/>
              <w:left w:w="108" w:type="dxa"/>
              <w:bottom w:w="0" w:type="dxa"/>
              <w:right w:w="108" w:type="dxa"/>
            </w:tcMar>
            <w:vAlign w:val="center"/>
          </w:tcPr>
          <w:p w14:paraId="6656EE66"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Frequency</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tcMar>
              <w:top w:w="0" w:type="dxa"/>
              <w:left w:w="108" w:type="dxa"/>
              <w:bottom w:w="0" w:type="dxa"/>
              <w:right w:w="108" w:type="dxa"/>
            </w:tcMar>
            <w:vAlign w:val="center"/>
          </w:tcPr>
          <w:p w14:paraId="3004B452"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Percent</w:t>
            </w:r>
            <w:proofErr w:type="spellEnd"/>
          </w:p>
        </w:tc>
      </w:tr>
      <w:tr w:rsidR="00D53831" w:rsidRPr="007937A7" w14:paraId="5A000A3C" w14:textId="77777777" w:rsidTr="00D53831">
        <w:trPr>
          <w:trHeight w:val="271"/>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D80DA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Total</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90CA4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AD2DB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BF54C4"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23BF23" w14:textId="77777777" w:rsidR="00D53831" w:rsidRPr="007937A7" w:rsidRDefault="00D53831" w:rsidP="00D53831">
            <w:pPr>
              <w:spacing w:after="0" w:line="240" w:lineRule="auto"/>
              <w:ind w:left="60" w:right="60"/>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Business, </w:t>
            </w:r>
            <w:proofErr w:type="spellStart"/>
            <w:r w:rsidRPr="007937A7">
              <w:rPr>
                <w:rFonts w:ascii="Book Antiqua" w:eastAsia="Times New Roman" w:hAnsi="Book Antiqua" w:cs="Times New Roman"/>
                <w:sz w:val="16"/>
                <w:szCs w:val="16"/>
                <w:lang w:eastAsia="tr-TR"/>
              </w:rPr>
              <w:t>Economics</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Political</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Science</w:t>
            </w:r>
            <w:proofErr w:type="spellEnd"/>
            <w:r w:rsidRPr="007937A7">
              <w:rPr>
                <w:rFonts w:ascii="Book Antiqua" w:eastAsia="Times New Roman" w:hAnsi="Book Antiqua" w:cs="Times New Roman"/>
                <w:sz w:val="16"/>
                <w:szCs w:val="16"/>
                <w:lang w:eastAsia="tr-TR"/>
              </w:rPr>
              <w:t>.</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5689D0C"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229</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95DAE9A"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57.3</w:t>
            </w:r>
          </w:p>
        </w:tc>
      </w:tr>
      <w:tr w:rsidR="00D53831" w:rsidRPr="007937A7" w14:paraId="7A75C4C6"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hideMark/>
          </w:tcPr>
          <w:p w14:paraId="4E9573C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Working</w:t>
            </w:r>
            <w:proofErr w:type="spellEnd"/>
            <w:r w:rsidRPr="007937A7">
              <w:rPr>
                <w:rFonts w:ascii="Book Antiqua" w:eastAsia="Times New Roman" w:hAnsi="Book Antiqua" w:cs="Times New Roman"/>
                <w:b/>
                <w:bCs/>
                <w:sz w:val="16"/>
                <w:szCs w:val="16"/>
                <w:lang w:eastAsia="tr-TR"/>
              </w:rPr>
              <w:t xml:space="preserve"> Time in </w:t>
            </w:r>
            <w:proofErr w:type="spellStart"/>
            <w:r w:rsidRPr="007937A7">
              <w:rPr>
                <w:rFonts w:ascii="Book Antiqua" w:eastAsia="Times New Roman" w:hAnsi="Book Antiqua" w:cs="Times New Roman"/>
                <w:b/>
                <w:bCs/>
                <w:sz w:val="16"/>
                <w:szCs w:val="16"/>
                <w:lang w:eastAsia="tr-TR"/>
              </w:rPr>
              <w:t>the</w:t>
            </w:r>
            <w:proofErr w:type="spellEnd"/>
            <w:r w:rsidRPr="007937A7">
              <w:rPr>
                <w:rFonts w:ascii="Book Antiqua" w:eastAsia="Times New Roman" w:hAnsi="Book Antiqua" w:cs="Times New Roman"/>
                <w:b/>
                <w:bCs/>
                <w:sz w:val="16"/>
                <w:szCs w:val="16"/>
                <w:lang w:eastAsia="tr-TR"/>
              </w:rPr>
              <w:t xml:space="preserve"> City</w:t>
            </w:r>
          </w:p>
        </w:tc>
        <w:tc>
          <w:tcPr>
            <w:tcW w:w="1276"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5687FDF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Frequency</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6A6A6"/>
            <w:tcMar>
              <w:top w:w="0" w:type="dxa"/>
              <w:left w:w="108" w:type="dxa"/>
              <w:bottom w:w="0" w:type="dxa"/>
              <w:right w:w="108" w:type="dxa"/>
            </w:tcMar>
            <w:vAlign w:val="center"/>
            <w:hideMark/>
          </w:tcPr>
          <w:p w14:paraId="3A27216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Percent</w:t>
            </w:r>
            <w:proofErr w:type="spellEnd"/>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3883F9"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2B92F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Tourism</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B2E234"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109</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9CCD1D"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27.3</w:t>
            </w:r>
          </w:p>
        </w:tc>
      </w:tr>
      <w:tr w:rsidR="00D53831" w:rsidRPr="007937A7" w14:paraId="2D1D996B" w14:textId="77777777" w:rsidTr="00D53831">
        <w:trPr>
          <w:trHeight w:val="65"/>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0AC7B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1-5 </w:t>
            </w:r>
            <w:proofErr w:type="spellStart"/>
            <w:r w:rsidRPr="007937A7">
              <w:rPr>
                <w:rFonts w:ascii="Book Antiqua" w:eastAsia="Times New Roman" w:hAnsi="Book Antiqua" w:cs="Times New Roman"/>
                <w:sz w:val="16"/>
                <w:szCs w:val="16"/>
                <w:lang w:eastAsia="tr-TR"/>
              </w:rPr>
              <w:t>years</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9C344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137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8DA91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34.3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9C740E"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1D065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Science</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Literature</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Education</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8A105A"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42</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A21C1E"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10.5</w:t>
            </w:r>
          </w:p>
        </w:tc>
      </w:tr>
      <w:tr w:rsidR="00D53831" w:rsidRPr="007937A7" w14:paraId="4D872469"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9374B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6-10 </w:t>
            </w:r>
            <w:proofErr w:type="spellStart"/>
            <w:r w:rsidRPr="007937A7">
              <w:rPr>
                <w:rFonts w:ascii="Book Antiqua" w:eastAsia="Times New Roman" w:hAnsi="Book Antiqua" w:cs="Times New Roman"/>
                <w:sz w:val="16"/>
                <w:szCs w:val="16"/>
                <w:lang w:eastAsia="tr-TR"/>
              </w:rPr>
              <w:t>years</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F157F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80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C85D2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20.0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AA3A0C"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9819D8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Engineering</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Agriculture</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Forest</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Law</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C84FC3E"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CD92D7"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4.9</w:t>
            </w:r>
          </w:p>
        </w:tc>
      </w:tr>
      <w:tr w:rsidR="00D53831" w:rsidRPr="007937A7" w14:paraId="75BAF6C5"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8CB5F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11-15 </w:t>
            </w:r>
            <w:proofErr w:type="spellStart"/>
            <w:r w:rsidRPr="007937A7">
              <w:rPr>
                <w:rFonts w:ascii="Book Antiqua" w:eastAsia="Times New Roman" w:hAnsi="Book Antiqua" w:cs="Times New Roman"/>
                <w:sz w:val="16"/>
                <w:szCs w:val="16"/>
                <w:lang w:eastAsia="tr-TR"/>
              </w:rPr>
              <w:t>years</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2DE58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61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CB3E3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15.3</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1F8DF7"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96147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Total</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9C3455"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907A91"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100.0</w:t>
            </w:r>
          </w:p>
        </w:tc>
      </w:tr>
      <w:tr w:rsidR="00D53831" w:rsidRPr="007937A7" w14:paraId="6CCCA7B9"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99EB9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15 </w:t>
            </w:r>
            <w:proofErr w:type="spellStart"/>
            <w:r w:rsidRPr="007937A7">
              <w:rPr>
                <w:rFonts w:ascii="Book Antiqua" w:eastAsia="Times New Roman" w:hAnsi="Book Antiqua" w:cs="Times New Roman"/>
                <w:sz w:val="16"/>
                <w:szCs w:val="16"/>
                <w:lang w:eastAsia="tr-TR"/>
              </w:rPr>
              <w:t>years</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and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over</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EEC0D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122</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69B80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30.5</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C6956C"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05F541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2A8405"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17A973" w14:textId="77777777" w:rsidR="00D53831" w:rsidRPr="007937A7" w:rsidRDefault="00D53831" w:rsidP="00D53831">
            <w:pPr>
              <w:spacing w:after="0" w:line="240" w:lineRule="auto"/>
              <w:jc w:val="right"/>
              <w:rPr>
                <w:rFonts w:ascii="Book Antiqua" w:eastAsia="Times New Roman" w:hAnsi="Book Antiqua" w:cs="Times New Roman"/>
                <w:sz w:val="16"/>
                <w:szCs w:val="16"/>
                <w:lang w:eastAsia="tr-TR"/>
              </w:rPr>
            </w:pPr>
          </w:p>
        </w:tc>
      </w:tr>
      <w:tr w:rsidR="00D53831" w:rsidRPr="007937A7" w14:paraId="28824772" w14:textId="77777777" w:rsidTr="00D53831">
        <w:trPr>
          <w:jc w:val="center"/>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4B434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Total</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615B0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EEF48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100.0</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2740EC" w14:textId="77777777" w:rsidR="00D53831" w:rsidRPr="007937A7" w:rsidRDefault="00D53831" w:rsidP="00D53831">
            <w:pPr>
              <w:spacing w:after="0" w:line="240" w:lineRule="auto"/>
              <w:jc w:val="both"/>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F276D4" w14:textId="77777777" w:rsidR="00D53831" w:rsidRPr="007937A7" w:rsidRDefault="00D53831" w:rsidP="00D53831">
            <w:pPr>
              <w:spacing w:after="0" w:line="240" w:lineRule="auto"/>
              <w:rPr>
                <w:rFonts w:ascii="Book Antiqua" w:eastAsia="Times New Roman" w:hAnsi="Book Antiqua" w:cs="Times New Roman"/>
                <w:sz w:val="16"/>
                <w:szCs w:val="16"/>
                <w:highlight w:val="yellow"/>
                <w:lang w:eastAsia="tr-TR"/>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C5555F" w14:textId="77777777" w:rsidR="00D53831" w:rsidRPr="007937A7" w:rsidRDefault="00D53831" w:rsidP="00D53831">
            <w:pPr>
              <w:spacing w:after="0" w:line="240" w:lineRule="auto"/>
              <w:rPr>
                <w:rFonts w:ascii="Book Antiqua" w:eastAsia="Times New Roman" w:hAnsi="Book Antiqua" w:cs="Times New Roman"/>
                <w:sz w:val="16"/>
                <w:szCs w:val="16"/>
                <w:highlight w:val="yellow"/>
                <w:lang w:eastAsia="tr-TR"/>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68D363" w14:textId="77777777" w:rsidR="00D53831" w:rsidRPr="007937A7" w:rsidRDefault="00D53831" w:rsidP="00D53831">
            <w:pPr>
              <w:spacing w:after="0" w:line="240" w:lineRule="auto"/>
              <w:rPr>
                <w:rFonts w:ascii="Book Antiqua" w:eastAsia="Times New Roman" w:hAnsi="Book Antiqua" w:cs="Times New Roman"/>
                <w:sz w:val="16"/>
                <w:szCs w:val="16"/>
                <w:highlight w:val="yellow"/>
                <w:lang w:eastAsia="tr-TR"/>
              </w:rPr>
            </w:pPr>
          </w:p>
        </w:tc>
      </w:tr>
    </w:tbl>
    <w:p w14:paraId="0B8E853E" w14:textId="77777777" w:rsidR="00B54947" w:rsidRDefault="00B54947" w:rsidP="00B54947">
      <w:pPr>
        <w:spacing w:before="120" w:after="120" w:line="360" w:lineRule="auto"/>
        <w:ind w:firstLine="708"/>
        <w:jc w:val="both"/>
        <w:rPr>
          <w:rFonts w:ascii="Book Antiqua" w:eastAsia="Times New Roman" w:hAnsi="Book Antiqua" w:cs="Times New Roman"/>
          <w:sz w:val="24"/>
          <w:szCs w:val="24"/>
          <w:lang w:eastAsia="tr-TR"/>
        </w:rPr>
      </w:pPr>
    </w:p>
    <w:p w14:paraId="598FFF07" w14:textId="15D1B426" w:rsidR="00D53831" w:rsidRPr="00034614" w:rsidRDefault="00D53831" w:rsidP="00B54947">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When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Table</w:t>
      </w:r>
      <w:proofErr w:type="spellEnd"/>
      <w:r w:rsidRPr="00034614">
        <w:rPr>
          <w:rFonts w:ascii="Book Antiqua" w:eastAsia="Times New Roman" w:hAnsi="Book Antiqua" w:cs="Times New Roman"/>
          <w:sz w:val="24"/>
          <w:szCs w:val="24"/>
          <w:lang w:eastAsia="tr-TR"/>
        </w:rPr>
        <w:t xml:space="preserve"> 1 is </w:t>
      </w:r>
      <w:proofErr w:type="spellStart"/>
      <w:r w:rsidRPr="00034614">
        <w:rPr>
          <w:rFonts w:ascii="Book Antiqua" w:eastAsia="Times New Roman" w:hAnsi="Book Antiqua" w:cs="Times New Roman"/>
          <w:sz w:val="24"/>
          <w:szCs w:val="24"/>
          <w:lang w:eastAsia="tr-TR"/>
        </w:rPr>
        <w:t>analy</w:t>
      </w:r>
      <w:r w:rsidR="00627477">
        <w:rPr>
          <w:rFonts w:ascii="Book Antiqua" w:eastAsia="Times New Roman" w:hAnsi="Book Antiqua" w:cs="Times New Roman"/>
          <w:sz w:val="24"/>
          <w:szCs w:val="24"/>
          <w:lang w:eastAsia="tr-TR"/>
        </w:rPr>
        <w:t>z</w:t>
      </w:r>
      <w:r w:rsidRPr="00034614">
        <w:rPr>
          <w:rFonts w:ascii="Book Antiqua" w:eastAsia="Times New Roman" w:hAnsi="Book Antiqua" w:cs="Times New Roman"/>
          <w:sz w:val="24"/>
          <w:szCs w:val="24"/>
          <w:lang w:eastAsia="tr-TR"/>
        </w:rPr>
        <w: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majority</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participating</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(57%), </w:t>
      </w:r>
      <w:proofErr w:type="spellStart"/>
      <w:r w:rsidRPr="00034614">
        <w:rPr>
          <w:rFonts w:ascii="Book Antiqua" w:eastAsia="Times New Roman" w:hAnsi="Book Antiqua" w:cs="Times New Roman"/>
          <w:sz w:val="24"/>
          <w:szCs w:val="24"/>
          <w:lang w:eastAsia="tr-TR"/>
        </w:rPr>
        <w:t>when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look</w:t>
      </w:r>
      <w:proofErr w:type="spellEnd"/>
      <w:r w:rsidRPr="00034614">
        <w:rPr>
          <w:rFonts w:ascii="Book Antiqua" w:eastAsia="Times New Roman" w:hAnsi="Book Antiqua" w:cs="Times New Roman"/>
          <w:sz w:val="24"/>
          <w:szCs w:val="24"/>
          <w:lang w:eastAsia="tr-TR"/>
        </w:rPr>
        <w:t xml:space="preserve"> at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age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group</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middle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age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group</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w:t>
      </w:r>
      <w:proofErr w:type="spellEnd"/>
      <w:r w:rsidRPr="00034614">
        <w:rPr>
          <w:rFonts w:ascii="Book Antiqua" w:eastAsia="Times New Roman" w:hAnsi="Book Antiqua" w:cs="Times New Roman"/>
          <w:sz w:val="24"/>
          <w:szCs w:val="24"/>
          <w:lang w:eastAsia="tr-TR"/>
        </w:rPr>
        <w:t xml:space="preserve"> a rate of </w:t>
      </w:r>
      <w:proofErr w:type="spellStart"/>
      <w:r w:rsidRPr="00034614">
        <w:rPr>
          <w:rFonts w:ascii="Book Antiqua" w:eastAsia="Times New Roman" w:hAnsi="Book Antiqua" w:cs="Times New Roman"/>
          <w:sz w:val="24"/>
          <w:szCs w:val="24"/>
          <w:lang w:eastAsia="tr-TR"/>
        </w:rPr>
        <w:t>approximately</w:t>
      </w:r>
      <w:proofErr w:type="spellEnd"/>
      <w:r w:rsidRPr="00034614">
        <w:rPr>
          <w:rFonts w:ascii="Book Antiqua" w:eastAsia="Times New Roman" w:hAnsi="Book Antiqua" w:cs="Times New Roman"/>
          <w:sz w:val="24"/>
          <w:szCs w:val="24"/>
          <w:lang w:eastAsia="tr-TR"/>
        </w:rPr>
        <w:t xml:space="preserve"> 57% (</w:t>
      </w:r>
      <w:proofErr w:type="spellStart"/>
      <w:r w:rsidRPr="00034614">
        <w:rPr>
          <w:rFonts w:ascii="Book Antiqua" w:eastAsia="Times New Roman" w:hAnsi="Book Antiqua" w:cs="Times New Roman"/>
          <w:sz w:val="24"/>
          <w:szCs w:val="24"/>
          <w:lang w:eastAsia="tr-TR"/>
        </w:rPr>
        <w:t>between</w:t>
      </w:r>
      <w:proofErr w:type="spellEnd"/>
      <w:r w:rsidRPr="00034614">
        <w:rPr>
          <w:rFonts w:ascii="Book Antiqua" w:eastAsia="Times New Roman" w:hAnsi="Book Antiqua" w:cs="Times New Roman"/>
          <w:sz w:val="24"/>
          <w:szCs w:val="24"/>
          <w:lang w:eastAsia="tr-TR"/>
        </w:rPr>
        <w:t xml:space="preserve"> 26-45), 88,7%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participants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at </w:t>
      </w:r>
      <w:proofErr w:type="spellStart"/>
      <w:r w:rsidRPr="00034614">
        <w:rPr>
          <w:rFonts w:ascii="Book Antiqua" w:eastAsia="Times New Roman" w:hAnsi="Book Antiqua" w:cs="Times New Roman"/>
          <w:sz w:val="24"/>
          <w:szCs w:val="24"/>
          <w:lang w:eastAsia="tr-TR"/>
        </w:rPr>
        <w:t>least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high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school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university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graduates</w:t>
      </w:r>
      <w:proofErr w:type="spellEnd"/>
      <w:r w:rsidRPr="00034614">
        <w:rPr>
          <w:rFonts w:ascii="Book Antiqua" w:eastAsia="Times New Roman" w:hAnsi="Book Antiqua" w:cs="Times New Roman"/>
          <w:sz w:val="24"/>
          <w:szCs w:val="24"/>
          <w:lang w:eastAsia="tr-TR"/>
        </w:rPr>
        <w:t xml:space="preserve">. On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hand</w:t>
      </w:r>
      <w:proofErr w:type="spellEnd"/>
      <w:r w:rsidRPr="00034614">
        <w:rPr>
          <w:rFonts w:ascii="Book Antiqua" w:eastAsia="Times New Roman" w:hAnsi="Book Antiqua" w:cs="Times New Roman"/>
          <w:sz w:val="24"/>
          <w:szCs w:val="24"/>
          <w:lang w:eastAsia="tr-TR"/>
        </w:rPr>
        <w:t xml:space="preserve">, it has </w:t>
      </w:r>
      <w:proofErr w:type="spellStart"/>
      <w:r w:rsidRPr="00034614">
        <w:rPr>
          <w:rFonts w:ascii="Book Antiqua" w:eastAsia="Times New Roman" w:hAnsi="Book Antiqua" w:cs="Times New Roman"/>
          <w:sz w:val="24"/>
          <w:szCs w:val="24"/>
          <w:lang w:eastAsia="tr-TR"/>
        </w:rPr>
        <w:t>been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participating</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mostly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work</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middle-level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executive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positions</w:t>
      </w:r>
      <w:proofErr w:type="spellEnd"/>
      <w:r w:rsidRPr="00034614">
        <w:rPr>
          <w:rFonts w:ascii="Book Antiqua" w:eastAsia="Times New Roman" w:hAnsi="Book Antiqua" w:cs="Times New Roman"/>
          <w:sz w:val="24"/>
          <w:szCs w:val="24"/>
          <w:lang w:eastAsia="tr-TR"/>
        </w:rPr>
        <w:t xml:space="preserve"> (78%),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have</w:t>
      </w:r>
      <w:proofErr w:type="spellEnd"/>
      <w:r w:rsidRPr="00034614">
        <w:rPr>
          <w:rFonts w:ascii="Book Antiqua" w:eastAsia="Times New Roman" w:hAnsi="Book Antiqua" w:cs="Times New Roman"/>
          <w:sz w:val="24"/>
          <w:szCs w:val="24"/>
          <w:lang w:eastAsia="tr-TR"/>
        </w:rPr>
        <w:t xml:space="preserve"> a </w:t>
      </w:r>
      <w:proofErr w:type="spellStart"/>
      <w:r w:rsidRPr="00034614">
        <w:rPr>
          <w:rFonts w:ascii="Book Antiqua" w:eastAsia="Times New Roman" w:hAnsi="Book Antiqua" w:cs="Times New Roman"/>
          <w:sz w:val="24"/>
          <w:szCs w:val="24"/>
          <w:lang w:eastAsia="tr-TR"/>
        </w:rPr>
        <w:t>middle-income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of 5000 </w:t>
      </w:r>
      <w:r w:rsidRPr="00034614">
        <w:rPr>
          <w:rFonts w:ascii="Times New Roman" w:eastAsia="Times New Roman" w:hAnsi="Times New Roman" w:cs="Times New Roman"/>
          <w:sz w:val="24"/>
          <w:szCs w:val="24"/>
          <w:lang w:eastAsia="tr-TR"/>
        </w:rPr>
        <w:t>₺</w:t>
      </w:r>
      <w:r w:rsidRPr="00034614">
        <w:rPr>
          <w:rFonts w:ascii="Book Antiqua" w:eastAsia="Times New Roman" w:hAnsi="Book Antiqua" w:cs="Times New Roman"/>
          <w:sz w:val="24"/>
          <w:szCs w:val="24"/>
          <w:lang w:eastAsia="tr-TR"/>
        </w:rPr>
        <w:t xml:space="preserve">-6999 </w:t>
      </w:r>
      <w:r w:rsidRPr="00034614">
        <w:rPr>
          <w:rFonts w:ascii="Times New Roman" w:eastAsia="Times New Roman" w:hAnsi="Times New Roman" w:cs="Times New Roman"/>
          <w:sz w:val="24"/>
          <w:szCs w:val="24"/>
          <w:lang w:eastAsia="tr-TR"/>
        </w:rPr>
        <w:t>₺</w:t>
      </w:r>
      <w:r w:rsidRPr="00034614">
        <w:rPr>
          <w:rFonts w:ascii="Book Antiqua" w:eastAsia="Times New Roman" w:hAnsi="Book Antiqua" w:cs="Times New Roman"/>
          <w:sz w:val="24"/>
          <w:szCs w:val="24"/>
          <w:lang w:eastAsia="tr-TR"/>
        </w:rPr>
        <w:t xml:space="preserve"> (42%). On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hotel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participated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generally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have</w:t>
      </w:r>
      <w:proofErr w:type="spellEnd"/>
      <w:r w:rsidRPr="00034614">
        <w:rPr>
          <w:rFonts w:ascii="Book Antiqua" w:eastAsia="Times New Roman" w:hAnsi="Book Antiqua" w:cs="Times New Roman"/>
          <w:sz w:val="24"/>
          <w:szCs w:val="24"/>
          <w:lang w:eastAsia="tr-TR"/>
        </w:rPr>
        <w:t xml:space="preserve"> a </w:t>
      </w:r>
      <w:proofErr w:type="spellStart"/>
      <w:r w:rsidRPr="00034614">
        <w:rPr>
          <w:rFonts w:ascii="Book Antiqua" w:eastAsia="Times New Roman" w:hAnsi="Book Antiqua" w:cs="Times New Roman"/>
          <w:sz w:val="24"/>
          <w:szCs w:val="24"/>
          <w:lang w:eastAsia="tr-TR"/>
        </w:rPr>
        <w:t>management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experience</w:t>
      </w:r>
      <w:proofErr w:type="spellEnd"/>
      <w:r w:rsidRPr="00034614">
        <w:rPr>
          <w:rFonts w:ascii="Book Antiqua" w:eastAsia="Times New Roman" w:hAnsi="Book Antiqua" w:cs="Times New Roman"/>
          <w:sz w:val="24"/>
          <w:szCs w:val="24"/>
          <w:lang w:eastAsia="tr-TR"/>
        </w:rPr>
        <w:t xml:space="preserve"> of 1-5 </w:t>
      </w:r>
      <w:proofErr w:type="spellStart"/>
      <w:r w:rsidRPr="00034614">
        <w:rPr>
          <w:rFonts w:ascii="Book Antiqua" w:eastAsia="Times New Roman" w:hAnsi="Book Antiqua" w:cs="Times New Roman"/>
          <w:sz w:val="24"/>
          <w:szCs w:val="24"/>
          <w:lang w:eastAsia="tr-TR"/>
        </w:rPr>
        <w:t>years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considering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participation</w:t>
      </w:r>
      <w:proofErr w:type="spellEnd"/>
      <w:r w:rsidRPr="00034614">
        <w:rPr>
          <w:rFonts w:ascii="Book Antiqua" w:eastAsia="Times New Roman" w:hAnsi="Book Antiqua" w:cs="Times New Roman"/>
          <w:sz w:val="24"/>
          <w:szCs w:val="24"/>
          <w:lang w:eastAsia="tr-TR"/>
        </w:rPr>
        <w:t xml:space="preserve"> in İzmir, Aydin, Denizli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Manisa </w:t>
      </w:r>
      <w:proofErr w:type="spellStart"/>
      <w:r w:rsidRPr="00034614">
        <w:rPr>
          <w:rFonts w:ascii="Book Antiqua" w:eastAsia="Times New Roman" w:hAnsi="Book Antiqua" w:cs="Times New Roman"/>
          <w:sz w:val="24"/>
          <w:szCs w:val="24"/>
          <w:lang w:eastAsia="tr-TR"/>
        </w:rPr>
        <w:t>provinces</w:t>
      </w:r>
      <w:proofErr w:type="spellEnd"/>
      <w:r w:rsidRPr="00034614">
        <w:rPr>
          <w:rFonts w:ascii="Book Antiqua" w:eastAsia="Times New Roman" w:hAnsi="Book Antiqua" w:cs="Times New Roman"/>
          <w:sz w:val="24"/>
          <w:szCs w:val="24"/>
          <w:lang w:eastAsia="tr-TR"/>
        </w:rPr>
        <w:t xml:space="preserve"> is </w:t>
      </w:r>
      <w:proofErr w:type="spellStart"/>
      <w:r w:rsidRPr="00034614">
        <w:rPr>
          <w:rFonts w:ascii="Book Antiqua" w:eastAsia="Times New Roman" w:hAnsi="Book Antiqua" w:cs="Times New Roman"/>
          <w:sz w:val="24"/>
          <w:szCs w:val="24"/>
          <w:lang w:eastAsia="tr-TR"/>
        </w:rPr>
        <w:t>close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each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T</w:t>
      </w:r>
      <w:r w:rsidRPr="00034614">
        <w:rPr>
          <w:rFonts w:ascii="Book Antiqua" w:eastAsia="Times New Roman" w:hAnsi="Book Antiqua" w:cs="Times New Roman"/>
          <w:sz w:val="24"/>
          <w:szCs w:val="24"/>
          <w:lang w:eastAsia="tr-TR"/>
        </w:rPr>
        <w: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hotel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participated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generally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lastRenderedPageBreak/>
        <w:t>work</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for</w:t>
      </w:r>
      <w:proofErr w:type="spellEnd"/>
      <w:r w:rsidRPr="00034614">
        <w:rPr>
          <w:rFonts w:ascii="Book Antiqua" w:eastAsia="Times New Roman" w:hAnsi="Book Antiqua" w:cs="Times New Roman"/>
          <w:sz w:val="24"/>
          <w:szCs w:val="24"/>
          <w:lang w:eastAsia="tr-TR"/>
        </w:rPr>
        <w:t xml:space="preserve"> </w:t>
      </w:r>
      <w:r w:rsidR="00627477">
        <w:rPr>
          <w:rFonts w:ascii="Book Antiqua" w:eastAsia="Times New Roman" w:hAnsi="Book Antiqua" w:cs="Times New Roman"/>
          <w:sz w:val="24"/>
          <w:szCs w:val="24"/>
          <w:lang w:eastAsia="tr-TR"/>
        </w:rPr>
        <w:t xml:space="preserve">a </w:t>
      </w:r>
      <w:r w:rsidRPr="00034614">
        <w:rPr>
          <w:rFonts w:ascii="Book Antiqua" w:eastAsia="Times New Roman" w:hAnsi="Book Antiqua" w:cs="Times New Roman"/>
          <w:sz w:val="24"/>
          <w:szCs w:val="24"/>
          <w:lang w:eastAsia="tr-TR"/>
        </w:rPr>
        <w:t xml:space="preserve">minimum </w:t>
      </w:r>
      <w:proofErr w:type="spellStart"/>
      <w:r w:rsidR="00627477">
        <w:rPr>
          <w:rFonts w:ascii="Book Antiqua" w:eastAsia="Times New Roman" w:hAnsi="Book Antiqua" w:cs="Times New Roman"/>
          <w:sz w:val="24"/>
          <w:szCs w:val="24"/>
          <w:lang w:eastAsia="tr-TR"/>
        </w:rPr>
        <w:t>five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years</w:t>
      </w:r>
      <w:proofErr w:type="spellEnd"/>
      <w:r w:rsidR="00627477">
        <w:rPr>
          <w:rFonts w:ascii="Book Antiqua" w:eastAsia="Times New Roman" w:hAnsi="Book Antiqua" w:cs="Times New Roman"/>
          <w:sz w:val="24"/>
          <w:szCs w:val="24"/>
          <w:lang w:eastAsia="tr-TR"/>
        </w:rPr>
        <w:t>,</w:t>
      </w:r>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it is </w:t>
      </w:r>
      <w:proofErr w:type="spellStart"/>
      <w:r w:rsidRPr="00034614">
        <w:rPr>
          <w:rFonts w:ascii="Book Antiqua" w:eastAsia="Times New Roman" w:hAnsi="Book Antiqua" w:cs="Times New Roman"/>
          <w:sz w:val="24"/>
          <w:szCs w:val="24"/>
          <w:lang w:eastAsia="tr-TR"/>
        </w:rPr>
        <w:t>seen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most</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them</w:t>
      </w:r>
      <w:proofErr w:type="spellEnd"/>
      <w:r w:rsidRPr="00034614">
        <w:rPr>
          <w:rFonts w:ascii="Book Antiqua" w:eastAsia="Times New Roman" w:hAnsi="Book Antiqua" w:cs="Times New Roman"/>
          <w:sz w:val="24"/>
          <w:szCs w:val="24"/>
          <w:lang w:eastAsia="tr-TR"/>
        </w:rPr>
        <w:t xml:space="preserve"> do not </w:t>
      </w:r>
      <w:proofErr w:type="spellStart"/>
      <w:r w:rsidRPr="00034614">
        <w:rPr>
          <w:rFonts w:ascii="Book Antiqua" w:eastAsia="Times New Roman" w:hAnsi="Book Antiqua" w:cs="Times New Roman"/>
          <w:sz w:val="24"/>
          <w:szCs w:val="24"/>
          <w:lang w:eastAsia="tr-TR"/>
        </w:rPr>
        <w:t>graduate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from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department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w:t>
      </w:r>
    </w:p>
    <w:p w14:paraId="0437A40F" w14:textId="77777777" w:rsidR="00D53831" w:rsidRPr="00034614" w:rsidRDefault="00D53831" w:rsidP="00D53831">
      <w:pPr>
        <w:pStyle w:val="ListeParagraf"/>
        <w:numPr>
          <w:ilvl w:val="1"/>
          <w:numId w:val="20"/>
        </w:numPr>
        <w:tabs>
          <w:tab w:val="left" w:pos="1134"/>
        </w:tabs>
        <w:spacing w:before="120" w:after="120" w:line="360" w:lineRule="auto"/>
        <w:ind w:left="0" w:firstLine="709"/>
        <w:jc w:val="both"/>
        <w:rPr>
          <w:rFonts w:ascii="Book Antiqua" w:hAnsi="Book Antiqua"/>
          <w:b/>
          <w:sz w:val="24"/>
          <w:szCs w:val="24"/>
          <w:lang w:eastAsia="tr-TR"/>
        </w:rPr>
      </w:pPr>
      <w:r w:rsidRPr="00034614">
        <w:rPr>
          <w:rFonts w:ascii="Book Antiqua" w:hAnsi="Book Antiqua"/>
          <w:b/>
          <w:sz w:val="24"/>
          <w:szCs w:val="24"/>
          <w:lang w:eastAsia="tr-TR"/>
        </w:rPr>
        <w:t>Findings Related to Explanatory Factor Analysis</w:t>
      </w:r>
    </w:p>
    <w:p w14:paraId="659D983B" w14:textId="77777777"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r w:rsidRPr="00034614">
        <w:rPr>
          <w:rFonts w:ascii="Book Antiqua" w:eastAsia="Times New Roman" w:hAnsi="Book Antiqua" w:cs="Times New Roman"/>
          <w:sz w:val="24"/>
          <w:szCs w:val="24"/>
          <w:lang w:eastAsia="tr-TR"/>
        </w:rPr>
        <w:t xml:space="preserve">An </w:t>
      </w:r>
      <w:proofErr w:type="spellStart"/>
      <w:r w:rsidRPr="00034614">
        <w:rPr>
          <w:rFonts w:ascii="Book Antiqua" w:eastAsia="Times New Roman" w:hAnsi="Book Antiqua" w:cs="Times New Roman"/>
          <w:sz w:val="24"/>
          <w:szCs w:val="24"/>
          <w:lang w:eastAsia="tr-TR"/>
        </w:rPr>
        <w:t>explanatory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conducted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based</w:t>
      </w:r>
      <w:proofErr w:type="spellEnd"/>
      <w:r w:rsidRPr="00034614">
        <w:rPr>
          <w:rFonts w:ascii="Book Antiqua" w:eastAsia="Times New Roman" w:hAnsi="Book Antiqua" w:cs="Times New Roman"/>
          <w:sz w:val="24"/>
          <w:szCs w:val="24"/>
          <w:lang w:eastAsia="tr-TR"/>
        </w:rPr>
        <w:t xml:space="preserve"> on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data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constitute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perceptions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about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w:t>
      </w:r>
      <w:proofErr w:type="spellStart"/>
      <w:r w:rsidRPr="00034614">
        <w:rPr>
          <w:rFonts w:ascii="Book Antiqua" w:eastAsia="Times New Roman" w:hAnsi="Book Antiqua" w:cs="Times New Roman"/>
          <w:sz w:val="24"/>
          <w:szCs w:val="24"/>
          <w:lang w:eastAsia="tr-TR"/>
        </w:rPr>
        <w:t>levels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carried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out</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context</w:t>
      </w:r>
      <w:proofErr w:type="spellEnd"/>
      <w:r w:rsidRPr="00034614">
        <w:rPr>
          <w:rFonts w:ascii="Book Antiqua" w:eastAsia="Times New Roman" w:hAnsi="Book Antiqua" w:cs="Times New Roman"/>
          <w:sz w:val="24"/>
          <w:szCs w:val="24"/>
          <w:lang w:eastAsia="tr-TR"/>
        </w:rPr>
        <w:t xml:space="preserve"> is </w:t>
      </w:r>
      <w:proofErr w:type="spellStart"/>
      <w:r w:rsidRPr="00034614">
        <w:rPr>
          <w:rFonts w:ascii="Book Antiqua" w:eastAsia="Times New Roman" w:hAnsi="Book Antiqua" w:cs="Times New Roman"/>
          <w:sz w:val="24"/>
          <w:szCs w:val="24"/>
          <w:lang w:eastAsia="tr-TR"/>
        </w:rPr>
        <w:t>given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below</w:t>
      </w:r>
      <w:proofErr w:type="spellEnd"/>
      <w:r w:rsidRPr="00034614">
        <w:rPr>
          <w:rFonts w:ascii="Book Antiqua" w:eastAsia="Times New Roman" w:hAnsi="Book Antiqua" w:cs="Times New Roman"/>
          <w:sz w:val="24"/>
          <w:szCs w:val="24"/>
          <w:lang w:eastAsia="tr-TR"/>
        </w:rPr>
        <w:t>.</w:t>
      </w:r>
    </w:p>
    <w:p w14:paraId="69E605E5" w14:textId="77777777" w:rsidR="00D53831" w:rsidRPr="007937A7" w:rsidRDefault="00D53831" w:rsidP="00D53831">
      <w:pPr>
        <w:spacing w:before="120" w:after="120" w:line="360" w:lineRule="auto"/>
        <w:jc w:val="center"/>
        <w:rPr>
          <w:rFonts w:ascii="Book Antiqua" w:eastAsia="Times New Roman" w:hAnsi="Book Antiqua" w:cs="Times New Roman"/>
          <w:sz w:val="24"/>
          <w:szCs w:val="24"/>
          <w:lang w:val="en-GB" w:eastAsia="tr-TR"/>
        </w:rPr>
      </w:pPr>
      <w:r w:rsidRPr="007937A7">
        <w:rPr>
          <w:rFonts w:ascii="Book Antiqua" w:eastAsia="Times New Roman" w:hAnsi="Book Antiqua" w:cs="Times New Roman"/>
          <w:b/>
          <w:bCs/>
          <w:sz w:val="24"/>
          <w:szCs w:val="24"/>
          <w:lang w:val="en-GB" w:eastAsia="tr-TR"/>
        </w:rPr>
        <w:t xml:space="preserve">Table 2. </w:t>
      </w:r>
      <w:r w:rsidRPr="007937A7">
        <w:rPr>
          <w:rFonts w:ascii="Book Antiqua" w:eastAsia="Times New Roman" w:hAnsi="Book Antiqua" w:cs="Times New Roman"/>
          <w:sz w:val="24"/>
          <w:szCs w:val="24"/>
          <w:lang w:val="en-GB" w:eastAsia="tr-TR"/>
        </w:rPr>
        <w:t>Thermal Health Tourism Sector Explanatory Factor Analysis Results</w:t>
      </w:r>
    </w:p>
    <w:tbl>
      <w:tblPr>
        <w:tblW w:w="0" w:type="auto"/>
        <w:jc w:val="center"/>
        <w:tblCellMar>
          <w:left w:w="0" w:type="dxa"/>
          <w:right w:w="0" w:type="dxa"/>
        </w:tblCellMar>
        <w:tblLook w:val="04A0" w:firstRow="1" w:lastRow="0" w:firstColumn="1" w:lastColumn="0" w:noHBand="0" w:noVBand="1"/>
      </w:tblPr>
      <w:tblGrid>
        <w:gridCol w:w="2503"/>
        <w:gridCol w:w="1177"/>
        <w:gridCol w:w="950"/>
        <w:gridCol w:w="1275"/>
        <w:gridCol w:w="1183"/>
        <w:gridCol w:w="1109"/>
      </w:tblGrid>
      <w:tr w:rsidR="00D53831" w:rsidRPr="007937A7" w14:paraId="45735CAA" w14:textId="77777777" w:rsidTr="00D53831">
        <w:trPr>
          <w:jc w:val="center"/>
        </w:trPr>
        <w:tc>
          <w:tcPr>
            <w:tcW w:w="2503"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hideMark/>
          </w:tcPr>
          <w:p w14:paraId="387D02B3"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Factors</w:t>
            </w:r>
            <w:proofErr w:type="spellEnd"/>
          </w:p>
        </w:tc>
        <w:tc>
          <w:tcPr>
            <w:tcW w:w="1177" w:type="dxa"/>
            <w:tcBorders>
              <w:top w:val="single" w:sz="6" w:space="0" w:color="000000"/>
              <w:left w:val="single" w:sz="6" w:space="0" w:color="000000"/>
              <w:bottom w:val="single" w:sz="4" w:space="0" w:color="auto"/>
              <w:right w:val="single" w:sz="6" w:space="0" w:color="000000"/>
            </w:tcBorders>
            <w:shd w:val="clear" w:color="auto" w:fill="D9D9D9"/>
            <w:tcMar>
              <w:top w:w="0" w:type="dxa"/>
              <w:left w:w="108" w:type="dxa"/>
              <w:bottom w:w="0" w:type="dxa"/>
              <w:right w:w="108" w:type="dxa"/>
            </w:tcMar>
            <w:vAlign w:val="center"/>
            <w:hideMark/>
          </w:tcPr>
          <w:p w14:paraId="2EDD6512"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Variables</w:t>
            </w:r>
            <w:proofErr w:type="spellEnd"/>
          </w:p>
        </w:tc>
        <w:tc>
          <w:tcPr>
            <w:tcW w:w="950" w:type="dxa"/>
            <w:tcBorders>
              <w:top w:val="single" w:sz="6" w:space="0" w:color="000000"/>
              <w:left w:val="single" w:sz="6" w:space="0" w:color="000000"/>
              <w:bottom w:val="single" w:sz="4" w:space="0" w:color="auto"/>
              <w:right w:val="single" w:sz="6" w:space="0" w:color="000000"/>
            </w:tcBorders>
            <w:shd w:val="clear" w:color="auto" w:fill="D9D9D9"/>
            <w:tcMar>
              <w:top w:w="0" w:type="dxa"/>
              <w:left w:w="108" w:type="dxa"/>
              <w:bottom w:w="0" w:type="dxa"/>
              <w:right w:w="108" w:type="dxa"/>
            </w:tcMar>
            <w:vAlign w:val="center"/>
            <w:hideMark/>
          </w:tcPr>
          <w:p w14:paraId="7E7B276C"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Average</w:t>
            </w:r>
            <w:proofErr w:type="spellEnd"/>
          </w:p>
        </w:tc>
        <w:tc>
          <w:tcPr>
            <w:tcW w:w="1275" w:type="dxa"/>
            <w:tcBorders>
              <w:top w:val="single" w:sz="6" w:space="0" w:color="000000"/>
              <w:left w:val="single" w:sz="6" w:space="0" w:color="000000"/>
              <w:bottom w:val="single" w:sz="4" w:space="0" w:color="auto"/>
              <w:right w:val="single" w:sz="6" w:space="0" w:color="000000"/>
            </w:tcBorders>
            <w:shd w:val="clear" w:color="auto" w:fill="D9D9D9"/>
            <w:tcMar>
              <w:top w:w="0" w:type="dxa"/>
              <w:left w:w="108" w:type="dxa"/>
              <w:bottom w:w="0" w:type="dxa"/>
              <w:right w:w="108" w:type="dxa"/>
            </w:tcMar>
            <w:vAlign w:val="center"/>
            <w:hideMark/>
          </w:tcPr>
          <w:p w14:paraId="55A449CD"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Factor</w:t>
            </w:r>
            <w:proofErr w:type="spellEnd"/>
            <w:r w:rsidRPr="007937A7">
              <w:rPr>
                <w:rFonts w:ascii="Book Antiqua" w:eastAsia="Times New Roman" w:hAnsi="Book Antiqua" w:cs="Times New Roman"/>
                <w:b/>
                <w:bCs/>
                <w:sz w:val="16"/>
                <w:szCs w:val="16"/>
                <w:lang w:eastAsia="tr-TR"/>
              </w:rPr>
              <w:t xml:space="preserve"> </w:t>
            </w:r>
            <w:proofErr w:type="spellStart"/>
            <w:r w:rsidRPr="007937A7">
              <w:rPr>
                <w:rFonts w:ascii="Book Antiqua" w:eastAsia="Times New Roman" w:hAnsi="Book Antiqua" w:cs="Times New Roman"/>
                <w:b/>
                <w:bCs/>
                <w:sz w:val="16"/>
                <w:szCs w:val="16"/>
                <w:lang w:eastAsia="tr-TR"/>
              </w:rPr>
              <w:t>Loads</w:t>
            </w:r>
            <w:proofErr w:type="spellEnd"/>
          </w:p>
        </w:tc>
        <w:tc>
          <w:tcPr>
            <w:tcW w:w="1183"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hideMark/>
          </w:tcPr>
          <w:p w14:paraId="1AB02926"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Announced</w:t>
            </w:r>
            <w:proofErr w:type="spellEnd"/>
            <w:r w:rsidRPr="007937A7">
              <w:rPr>
                <w:rFonts w:ascii="Book Antiqua" w:eastAsia="Times New Roman" w:hAnsi="Book Antiqua" w:cs="Times New Roman"/>
                <w:b/>
                <w:bCs/>
                <w:sz w:val="16"/>
                <w:szCs w:val="16"/>
                <w:lang w:eastAsia="tr-TR"/>
              </w:rPr>
              <w:t xml:space="preserve"> </w:t>
            </w:r>
            <w:proofErr w:type="spellStart"/>
            <w:r w:rsidRPr="007937A7">
              <w:rPr>
                <w:rFonts w:ascii="Book Antiqua" w:eastAsia="Times New Roman" w:hAnsi="Book Antiqua" w:cs="Times New Roman"/>
                <w:b/>
                <w:bCs/>
                <w:sz w:val="16"/>
                <w:szCs w:val="16"/>
                <w:lang w:eastAsia="tr-TR"/>
              </w:rPr>
              <w:t>Variance</w:t>
            </w:r>
            <w:proofErr w:type="spellEnd"/>
          </w:p>
        </w:tc>
        <w:tc>
          <w:tcPr>
            <w:tcW w:w="1109"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hideMark/>
          </w:tcPr>
          <w:p w14:paraId="73274AF4"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b/>
                <w:bCs/>
                <w:sz w:val="16"/>
                <w:szCs w:val="16"/>
                <w:lang w:eastAsia="tr-TR"/>
              </w:rPr>
              <w:t>Core</w:t>
            </w:r>
            <w:proofErr w:type="spellEnd"/>
            <w:r w:rsidRPr="007937A7">
              <w:rPr>
                <w:rFonts w:ascii="Book Antiqua" w:eastAsia="Times New Roman" w:hAnsi="Book Antiqua" w:cs="Times New Roman"/>
                <w:b/>
                <w:bCs/>
                <w:sz w:val="16"/>
                <w:szCs w:val="16"/>
                <w:lang w:eastAsia="tr-TR"/>
              </w:rPr>
              <w:t xml:space="preserve"> Value</w:t>
            </w:r>
          </w:p>
        </w:tc>
      </w:tr>
      <w:tr w:rsidR="00D53831" w:rsidRPr="007937A7" w14:paraId="725C0EFA" w14:textId="77777777" w:rsidTr="00D53831">
        <w:trPr>
          <w:jc w:val="center"/>
        </w:trPr>
        <w:tc>
          <w:tcPr>
            <w:tcW w:w="2503"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75B6C07E"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State</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Factor</w:t>
            </w:r>
            <w:proofErr w:type="spellEnd"/>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03A0B3"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SF42</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38E7D7"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3,2250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2303D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,780</w:t>
            </w:r>
          </w:p>
        </w:tc>
        <w:tc>
          <w:tcPr>
            <w:tcW w:w="1183"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14:paraId="055715B1"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45.244</w:t>
            </w:r>
          </w:p>
        </w:tc>
        <w:tc>
          <w:tcPr>
            <w:tcW w:w="11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E7DED2"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14,478</w:t>
            </w:r>
          </w:p>
        </w:tc>
      </w:tr>
      <w:tr w:rsidR="00D53831" w:rsidRPr="007937A7" w14:paraId="2CA0FF91"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50B7943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BDE483"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SF41</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F449F5"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3,3050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C62A1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,757</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1348EE3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6FE7D9F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112FA867"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377931D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791E74"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SF43</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9227D3"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3,2275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0EA1C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,754</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4A60CD6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7EB56D5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44A98850"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6C5C212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0B5AD"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SF45</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F685E3"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3,3225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7B3FB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,745</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164818D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66ED9CE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1D057921"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36DF2D9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4F377"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SF44</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5CEE81"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3,3900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368F4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,708</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3C23440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2FF6757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7D7318B0"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7604961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FFE068"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SF38</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50B1A5"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3,1700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BC0C2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,685</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062B7F9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4DCAF05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16F38637"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4387050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D8EFBB"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SF40</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719B04"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3,4400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54F09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,675</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789EF91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05C5F924"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2D996997"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17709EE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8DFE14"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SF39</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593B81"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3,2025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C8F7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,646</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0628ACA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6173ABF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19F83ECC" w14:textId="77777777" w:rsidTr="00D53831">
        <w:trPr>
          <w:jc w:val="center"/>
        </w:trPr>
        <w:tc>
          <w:tcPr>
            <w:tcW w:w="2503"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7174A28A"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Related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Supporting</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Industries</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Factor</w:t>
            </w:r>
            <w:proofErr w:type="spellEnd"/>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8C7C6C"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RSI26</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8E117B"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3,0725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4151C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,713</w:t>
            </w:r>
          </w:p>
        </w:tc>
        <w:tc>
          <w:tcPr>
            <w:tcW w:w="1183"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14:paraId="27EB450B"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7.075</w:t>
            </w:r>
          </w:p>
        </w:tc>
        <w:tc>
          <w:tcPr>
            <w:tcW w:w="11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7C48A3F"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2,264</w:t>
            </w:r>
          </w:p>
        </w:tc>
      </w:tr>
      <w:tr w:rsidR="00D53831" w:rsidRPr="007937A7" w14:paraId="0F556CCE"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638DDC84"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51ADEF"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RSI23</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8A9EF0"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3,0750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0335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,688</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1BBEFF8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095EA7B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408FEDC3"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5B3BD35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73C12"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RSI22</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38505C"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2,8800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6FC0C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,682</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5A424BC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3C6317A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7A0B3513"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6CA1283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9149D4"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RSI27</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CA4785"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3,0225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69CB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,675</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145826A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14CF917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04B6ED47"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1B000D5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0DA58A"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RSI25</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948987"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3,1625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CFD8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,670</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2B47C73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7BB25D6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3234F84D"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78B965C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26AD7"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RSI20</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49BB81"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3,2625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AB386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,652</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2B9EA60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0054044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76FE49E2"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35267A04"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23BDBA"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RSI21</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324CFC"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3,0750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C00CC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,639</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3CB8099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7B5495A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12DEF1DA"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14656D0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152846"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RSI24</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B6C0C6"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3,1775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0E406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,618</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53C8718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4BB8FD6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698B2F65"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0DF0F4F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F2671E"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RSI18</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6ADD5D"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3,5225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BB0F2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,535</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12421BC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0D2F458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52D4B00D" w14:textId="77777777" w:rsidTr="00D53831">
        <w:trPr>
          <w:jc w:val="center"/>
        </w:trPr>
        <w:tc>
          <w:tcPr>
            <w:tcW w:w="2503"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1BA6305A"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Factor</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Conditions</w:t>
            </w:r>
            <w:proofErr w:type="spellEnd"/>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99AD6F"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FC3</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9F52C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3,0750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37021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,738</w:t>
            </w:r>
          </w:p>
        </w:tc>
        <w:tc>
          <w:tcPr>
            <w:tcW w:w="1183"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14:paraId="4F573059"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5,095</w:t>
            </w:r>
          </w:p>
        </w:tc>
        <w:tc>
          <w:tcPr>
            <w:tcW w:w="11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E6AF01"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1,630</w:t>
            </w:r>
          </w:p>
        </w:tc>
      </w:tr>
      <w:tr w:rsidR="00D53831" w:rsidRPr="007937A7" w14:paraId="12ACAC46"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4472B1C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1AC49B"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FC4</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F559A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3,0850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7E4D4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,710</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4B67EAF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6CAF0DA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11167768"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0559A7D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879ABF"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FC6</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487676"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3,1450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F58E59"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,710</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21629B04"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5EE1A22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6A73D5EB"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25EF7DF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C03482"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FC2</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AB5FE1"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3,2925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8A0FE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,698</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23920B7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34CE53D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243EA929"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78E27EA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217DD3"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FC5</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E4C120"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3,1725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D1A85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,679</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2B32EE0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5BE2BB7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64311564"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12EC5713"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D52AD4"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FC1</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D8BFF5"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3,0825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491C0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,531</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44C431E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35BB0EB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02A37E34"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4A0E880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854132"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FC7</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22EE09"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3,1000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12A51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,505</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3E532FD4"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185EA9C4"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2D7DBB46" w14:textId="77777777" w:rsidTr="00D53831">
        <w:trPr>
          <w:jc w:val="center"/>
        </w:trPr>
        <w:tc>
          <w:tcPr>
            <w:tcW w:w="2503"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552D34A1"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Demand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Conditions</w:t>
            </w:r>
            <w:proofErr w:type="spellEnd"/>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48F6FB"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DC13</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37DAA5"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3,0500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CBAF2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,736</w:t>
            </w:r>
          </w:p>
        </w:tc>
        <w:tc>
          <w:tcPr>
            <w:tcW w:w="1183"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14:paraId="3A0B4263"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3,838</w:t>
            </w:r>
          </w:p>
        </w:tc>
        <w:tc>
          <w:tcPr>
            <w:tcW w:w="11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FE93EC"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1,228</w:t>
            </w:r>
          </w:p>
        </w:tc>
      </w:tr>
      <w:tr w:rsidR="00D53831" w:rsidRPr="007937A7" w14:paraId="7D6D9236"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4B862D8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8E016A"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DC14</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D92A21"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3,1925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32201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,684</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2706B02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469FD9A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47232290"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6F8F2AC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6A3784"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DC10</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E0A796"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3,4775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89D6C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,612</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2B021785"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0A4D00C4"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608F9B60"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29F1D37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4A5E50"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DC12</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10F3FC"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3,1125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CEAF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,569</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4F7F7041"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67025BF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160E001F"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0048A0F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5186C"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DC16</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96D382"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3,2875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3CF63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,565</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62BEB3EF"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4909BFC0"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4B68DACB" w14:textId="77777777" w:rsidTr="00D53831">
        <w:trPr>
          <w:jc w:val="center"/>
        </w:trPr>
        <w:tc>
          <w:tcPr>
            <w:tcW w:w="2503"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322750CC"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Firm</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Strategy</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Structure</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and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Competition</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Factor</w:t>
            </w:r>
            <w:proofErr w:type="spellEnd"/>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536A0B"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FSSC31</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17E9DD"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3,4325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7369C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,784</w:t>
            </w:r>
          </w:p>
        </w:tc>
        <w:tc>
          <w:tcPr>
            <w:tcW w:w="1183"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14:paraId="56AE9EE3"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3,620</w:t>
            </w:r>
          </w:p>
        </w:tc>
        <w:tc>
          <w:tcPr>
            <w:tcW w:w="11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4124189"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1,158</w:t>
            </w:r>
          </w:p>
        </w:tc>
      </w:tr>
      <w:tr w:rsidR="00D53831" w:rsidRPr="007937A7" w14:paraId="12DA52F6"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109E762A"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7E99F"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FSSC29</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3A53B9"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3,4175</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AACDAD"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,631</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43A14E26"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1E3FDBA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077FC906" w14:textId="77777777" w:rsidTr="00D53831">
        <w:trPr>
          <w:jc w:val="center"/>
        </w:trPr>
        <w:tc>
          <w:tcPr>
            <w:tcW w:w="2503" w:type="dxa"/>
            <w:vMerge/>
            <w:tcBorders>
              <w:top w:val="single" w:sz="6" w:space="0" w:color="000000"/>
              <w:left w:val="single" w:sz="6" w:space="0" w:color="000000"/>
              <w:bottom w:val="single" w:sz="6" w:space="0" w:color="000000"/>
              <w:right w:val="single" w:sz="4" w:space="0" w:color="auto"/>
            </w:tcBorders>
            <w:vAlign w:val="center"/>
            <w:hideMark/>
          </w:tcPr>
          <w:p w14:paraId="5CAD712C"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DB7B9B"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FSSC30</w:t>
            </w:r>
          </w:p>
        </w:tc>
        <w:tc>
          <w:tcPr>
            <w:tcW w:w="9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219BE2"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Calibri" w:hAnsi="Book Antiqua" w:cs="Times New Roman"/>
                <w:sz w:val="16"/>
                <w:szCs w:val="16"/>
              </w:rPr>
              <w:t>3,0850</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661E3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r w:rsidRPr="007937A7">
              <w:rPr>
                <w:rFonts w:ascii="Book Antiqua" w:hAnsi="Book Antiqua" w:cs="Times New Roman"/>
                <w:sz w:val="16"/>
                <w:szCs w:val="16"/>
              </w:rPr>
              <w:t>,520</w:t>
            </w:r>
          </w:p>
        </w:tc>
        <w:tc>
          <w:tcPr>
            <w:tcW w:w="1183" w:type="dxa"/>
            <w:vMerge/>
            <w:tcBorders>
              <w:top w:val="single" w:sz="6" w:space="0" w:color="000000"/>
              <w:left w:val="single" w:sz="4" w:space="0" w:color="auto"/>
              <w:bottom w:val="single" w:sz="6" w:space="0" w:color="000000"/>
              <w:right w:val="single" w:sz="6" w:space="0" w:color="000000"/>
            </w:tcBorders>
            <w:vAlign w:val="center"/>
            <w:hideMark/>
          </w:tcPr>
          <w:p w14:paraId="47A3152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vMerge/>
            <w:tcBorders>
              <w:top w:val="single" w:sz="6" w:space="0" w:color="000000"/>
              <w:left w:val="single" w:sz="6" w:space="0" w:color="000000"/>
              <w:bottom w:val="single" w:sz="6" w:space="0" w:color="000000"/>
              <w:right w:val="single" w:sz="6" w:space="0" w:color="000000"/>
            </w:tcBorders>
            <w:vAlign w:val="center"/>
            <w:hideMark/>
          </w:tcPr>
          <w:p w14:paraId="566F50E8"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r w:rsidR="00D53831" w:rsidRPr="007937A7" w14:paraId="544EAF57" w14:textId="77777777" w:rsidTr="00D53831">
        <w:trPr>
          <w:jc w:val="center"/>
        </w:trPr>
        <w:tc>
          <w:tcPr>
            <w:tcW w:w="25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C4F9E81"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r w:rsidRPr="007937A7">
              <w:rPr>
                <w:rFonts w:ascii="Book Antiqua" w:eastAsia="Times New Roman" w:hAnsi="Book Antiqua" w:cs="Times New Roman"/>
                <w:sz w:val="16"/>
                <w:szCs w:val="16"/>
                <w:lang w:eastAsia="tr-TR"/>
              </w:rPr>
              <w:t xml:space="preserve">Evaluation </w:t>
            </w:r>
            <w:proofErr w:type="spellStart"/>
            <w:r w:rsidRPr="007937A7">
              <w:rPr>
                <w:rFonts w:ascii="Book Antiqua" w:eastAsia="Times New Roman" w:hAnsi="Book Antiqua" w:cs="Times New Roman"/>
                <w:sz w:val="16"/>
                <w:szCs w:val="16"/>
                <w:lang w:eastAsia="tr-TR"/>
              </w:rPr>
              <w:t>Criteria</w:t>
            </w:r>
            <w:proofErr w:type="spellEnd"/>
          </w:p>
        </w:tc>
        <w:tc>
          <w:tcPr>
            <w:tcW w:w="569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80A4F7"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Kaiser-Meyer-Olkin</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Measure</w:t>
            </w:r>
            <w:proofErr w:type="spellEnd"/>
            <w:r w:rsidRPr="007937A7">
              <w:rPr>
                <w:rFonts w:ascii="Book Antiqua" w:eastAsia="Times New Roman" w:hAnsi="Book Antiqua" w:cs="Times New Roman"/>
                <w:sz w:val="16"/>
                <w:szCs w:val="16"/>
                <w:lang w:eastAsia="tr-TR"/>
              </w:rPr>
              <w:t xml:space="preserve"> of </w:t>
            </w:r>
            <w:proofErr w:type="spellStart"/>
            <w:r w:rsidRPr="007937A7">
              <w:rPr>
                <w:rFonts w:ascii="Book Antiqua" w:eastAsia="Times New Roman" w:hAnsi="Book Antiqua" w:cs="Times New Roman"/>
                <w:sz w:val="16"/>
                <w:szCs w:val="16"/>
                <w:lang w:eastAsia="tr-TR"/>
              </w:rPr>
              <w:t>Sampling</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Adequacy</w:t>
            </w:r>
            <w:proofErr w:type="spellEnd"/>
            <w:r w:rsidRPr="007937A7">
              <w:rPr>
                <w:rFonts w:ascii="Book Antiqua" w:eastAsia="Times New Roman" w:hAnsi="Book Antiqua" w:cs="Times New Roman"/>
                <w:sz w:val="16"/>
                <w:szCs w:val="16"/>
                <w:lang w:eastAsia="tr-TR"/>
              </w:rPr>
              <w:t>: 0.939</w:t>
            </w:r>
          </w:p>
          <w:p w14:paraId="534552FF"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Approx</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Chi-Square</w:t>
            </w:r>
            <w:proofErr w:type="spellEnd"/>
            <w:r w:rsidRPr="007937A7">
              <w:rPr>
                <w:rFonts w:ascii="Book Antiqua" w:eastAsia="Times New Roman" w:hAnsi="Book Antiqua" w:cs="Times New Roman"/>
                <w:sz w:val="16"/>
                <w:szCs w:val="16"/>
                <w:lang w:eastAsia="tr-TR"/>
              </w:rPr>
              <w:t>: 9027,198</w:t>
            </w:r>
          </w:p>
          <w:p w14:paraId="258DF47A"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Barlett’s</w:t>
            </w:r>
            <w:proofErr w:type="spellEnd"/>
            <w:r w:rsidRPr="007937A7">
              <w:rPr>
                <w:rFonts w:ascii="Book Antiqua" w:eastAsia="Times New Roman" w:hAnsi="Book Antiqua" w:cs="Times New Roman"/>
                <w:sz w:val="16"/>
                <w:szCs w:val="16"/>
                <w:lang w:eastAsia="tr-TR"/>
              </w:rPr>
              <w:t xml:space="preserve"> Test of </w:t>
            </w:r>
            <w:proofErr w:type="spellStart"/>
            <w:r w:rsidRPr="007937A7">
              <w:rPr>
                <w:rFonts w:ascii="Book Antiqua" w:eastAsia="Times New Roman" w:hAnsi="Book Antiqua" w:cs="Times New Roman"/>
                <w:sz w:val="16"/>
                <w:szCs w:val="16"/>
                <w:lang w:eastAsia="tr-TR"/>
              </w:rPr>
              <w:t>Sphericity</w:t>
            </w:r>
            <w:proofErr w:type="spellEnd"/>
            <w:r w:rsidRPr="007937A7">
              <w:rPr>
                <w:rFonts w:ascii="Book Antiqua" w:eastAsia="Times New Roman" w:hAnsi="Book Antiqua" w:cs="Times New Roman"/>
                <w:sz w:val="16"/>
                <w:szCs w:val="16"/>
                <w:lang w:eastAsia="tr-TR"/>
              </w:rPr>
              <w:t>: 0,000</w:t>
            </w:r>
          </w:p>
          <w:p w14:paraId="51E8BF1E"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Extraction</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Method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Principal</w:t>
            </w:r>
            <w:proofErr w:type="spellEnd"/>
            <w:r w:rsidRPr="007937A7">
              <w:rPr>
                <w:rFonts w:ascii="Book Antiqua" w:eastAsia="Times New Roman" w:hAnsi="Book Antiqua" w:cs="Times New Roman"/>
                <w:sz w:val="16"/>
                <w:szCs w:val="16"/>
                <w:lang w:eastAsia="tr-TR"/>
              </w:rPr>
              <w:t xml:space="preserve"> Components</w:t>
            </w:r>
          </w:p>
          <w:p w14:paraId="68F8B0B9"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Rotation</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Method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Varimax</w:t>
            </w:r>
            <w:proofErr w:type="spellEnd"/>
          </w:p>
          <w:p w14:paraId="27A08658" w14:textId="77777777" w:rsidR="00D53831" w:rsidRPr="007937A7"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7937A7">
              <w:rPr>
                <w:rFonts w:ascii="Book Antiqua" w:eastAsia="Times New Roman" w:hAnsi="Book Antiqua" w:cs="Times New Roman"/>
                <w:sz w:val="16"/>
                <w:szCs w:val="16"/>
                <w:lang w:eastAsia="tr-TR"/>
              </w:rPr>
              <w:t>Described</w:t>
            </w:r>
            <w:proofErr w:type="spellEnd"/>
            <w:r w:rsidRPr="007937A7">
              <w:rPr>
                <w:rFonts w:ascii="Book Antiqua" w:eastAsia="Times New Roman" w:hAnsi="Book Antiqua" w:cs="Times New Roman"/>
                <w:sz w:val="16"/>
                <w:szCs w:val="16"/>
                <w:lang w:eastAsia="tr-TR"/>
              </w:rPr>
              <w:t xml:space="preserve"> </w:t>
            </w:r>
            <w:proofErr w:type="spellStart"/>
            <w:r w:rsidRPr="007937A7">
              <w:rPr>
                <w:rFonts w:ascii="Book Antiqua" w:eastAsia="Times New Roman" w:hAnsi="Book Antiqua" w:cs="Times New Roman"/>
                <w:sz w:val="16"/>
                <w:szCs w:val="16"/>
                <w:lang w:eastAsia="tr-TR"/>
              </w:rPr>
              <w:t>Variance</w:t>
            </w:r>
            <w:proofErr w:type="spellEnd"/>
            <w:r w:rsidRPr="007937A7">
              <w:rPr>
                <w:rFonts w:ascii="Book Antiqua" w:eastAsia="Times New Roman" w:hAnsi="Book Antiqua" w:cs="Times New Roman"/>
                <w:sz w:val="16"/>
                <w:szCs w:val="16"/>
                <w:lang w:eastAsia="tr-TR"/>
              </w:rPr>
              <w:t xml:space="preserve"> Total: 64.872</w:t>
            </w:r>
          </w:p>
        </w:tc>
      </w:tr>
      <w:tr w:rsidR="00D53831" w:rsidRPr="007937A7" w14:paraId="7BB5ADF1" w14:textId="77777777" w:rsidTr="00D53831">
        <w:trPr>
          <w:jc w:val="center"/>
        </w:trPr>
        <w:tc>
          <w:tcPr>
            <w:tcW w:w="2503" w:type="dxa"/>
            <w:tcBorders>
              <w:top w:val="nil"/>
              <w:left w:val="nil"/>
              <w:bottom w:val="nil"/>
              <w:right w:val="nil"/>
            </w:tcBorders>
            <w:vAlign w:val="center"/>
            <w:hideMark/>
          </w:tcPr>
          <w:p w14:paraId="69A9807C" w14:textId="77777777" w:rsidR="00D53831" w:rsidRPr="007937A7" w:rsidRDefault="00D53831" w:rsidP="00D53831">
            <w:pPr>
              <w:spacing w:after="0" w:line="240" w:lineRule="auto"/>
              <w:rPr>
                <w:rFonts w:ascii="Book Antiqua" w:eastAsia="Times New Roman" w:hAnsi="Book Antiqua" w:cs="Times New Roman"/>
                <w:sz w:val="16"/>
                <w:szCs w:val="16"/>
                <w:lang w:eastAsia="tr-TR"/>
              </w:rPr>
            </w:pPr>
          </w:p>
        </w:tc>
        <w:tc>
          <w:tcPr>
            <w:tcW w:w="1177" w:type="dxa"/>
            <w:tcBorders>
              <w:top w:val="nil"/>
              <w:left w:val="nil"/>
              <w:bottom w:val="nil"/>
              <w:right w:val="nil"/>
            </w:tcBorders>
            <w:vAlign w:val="center"/>
            <w:hideMark/>
          </w:tcPr>
          <w:p w14:paraId="26B2F3C2"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950" w:type="dxa"/>
            <w:tcBorders>
              <w:top w:val="nil"/>
              <w:left w:val="nil"/>
              <w:bottom w:val="nil"/>
              <w:right w:val="nil"/>
            </w:tcBorders>
            <w:vAlign w:val="center"/>
            <w:hideMark/>
          </w:tcPr>
          <w:p w14:paraId="3A3E23BB"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275" w:type="dxa"/>
            <w:tcBorders>
              <w:top w:val="nil"/>
              <w:left w:val="nil"/>
              <w:bottom w:val="nil"/>
              <w:right w:val="nil"/>
            </w:tcBorders>
            <w:vAlign w:val="center"/>
            <w:hideMark/>
          </w:tcPr>
          <w:p w14:paraId="7CED96FE"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83" w:type="dxa"/>
            <w:tcBorders>
              <w:top w:val="nil"/>
              <w:left w:val="nil"/>
              <w:bottom w:val="nil"/>
              <w:right w:val="nil"/>
            </w:tcBorders>
            <w:vAlign w:val="center"/>
            <w:hideMark/>
          </w:tcPr>
          <w:p w14:paraId="41C69B37"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c>
          <w:tcPr>
            <w:tcW w:w="1109" w:type="dxa"/>
            <w:tcBorders>
              <w:top w:val="nil"/>
              <w:left w:val="nil"/>
              <w:bottom w:val="nil"/>
              <w:right w:val="nil"/>
            </w:tcBorders>
            <w:vAlign w:val="center"/>
            <w:hideMark/>
          </w:tcPr>
          <w:p w14:paraId="7B3D5A14" w14:textId="77777777" w:rsidR="00D53831" w:rsidRPr="007937A7" w:rsidRDefault="00D53831" w:rsidP="00D53831">
            <w:pPr>
              <w:spacing w:after="0" w:line="240" w:lineRule="auto"/>
              <w:jc w:val="center"/>
              <w:rPr>
                <w:rFonts w:ascii="Book Antiqua" w:eastAsia="Times New Roman" w:hAnsi="Book Antiqua" w:cs="Times New Roman"/>
                <w:sz w:val="16"/>
                <w:szCs w:val="16"/>
                <w:lang w:eastAsia="tr-TR"/>
              </w:rPr>
            </w:pPr>
          </w:p>
        </w:tc>
      </w:tr>
    </w:tbl>
    <w:p w14:paraId="03DF0059" w14:textId="77777777" w:rsidR="00D53831" w:rsidRDefault="00D53831" w:rsidP="00D53831">
      <w:pPr>
        <w:tabs>
          <w:tab w:val="left" w:pos="709"/>
        </w:tabs>
        <w:spacing w:before="120" w:after="120" w:line="360" w:lineRule="auto"/>
        <w:ind w:firstLine="708"/>
        <w:jc w:val="both"/>
        <w:rPr>
          <w:rFonts w:ascii="Book Antiqua" w:eastAsia="Times New Roman" w:hAnsi="Book Antiqua" w:cs="Times New Roman"/>
          <w:sz w:val="24"/>
          <w:szCs w:val="24"/>
          <w:lang w:val="en-GB" w:eastAsia="tr-TR"/>
        </w:rPr>
      </w:pPr>
    </w:p>
    <w:p w14:paraId="1D1D0B4F" w14:textId="79511ED5" w:rsidR="00D53831" w:rsidRPr="00034614" w:rsidRDefault="00D53831" w:rsidP="00D53831">
      <w:pPr>
        <w:tabs>
          <w:tab w:val="left" w:pos="709"/>
        </w:tabs>
        <w:spacing w:before="120" w:after="120" w:line="360" w:lineRule="auto"/>
        <w:ind w:firstLine="708"/>
        <w:jc w:val="both"/>
        <w:rPr>
          <w:rFonts w:ascii="Book Antiqua" w:eastAsia="Times New Roman" w:hAnsi="Book Antiqua" w:cs="Times New Roman"/>
          <w:b/>
          <w:sz w:val="24"/>
          <w:szCs w:val="24"/>
          <w:lang w:val="en-GB" w:eastAsia="tr-TR"/>
        </w:rPr>
      </w:pPr>
      <w:r w:rsidRPr="00034614">
        <w:rPr>
          <w:rFonts w:ascii="Book Antiqua" w:eastAsia="Times New Roman" w:hAnsi="Book Antiqua" w:cs="Times New Roman"/>
          <w:sz w:val="24"/>
          <w:szCs w:val="24"/>
          <w:lang w:val="en-GB" w:eastAsia="tr-TR"/>
        </w:rPr>
        <w:t xml:space="preserve">Accordingly, it is seen that the KMO value of the data </w:t>
      </w:r>
      <w:proofErr w:type="spellStart"/>
      <w:r w:rsidRPr="00034614">
        <w:rPr>
          <w:rFonts w:ascii="Book Antiqua" w:eastAsia="Times New Roman" w:hAnsi="Book Antiqua" w:cs="Times New Roman"/>
          <w:sz w:val="24"/>
          <w:szCs w:val="24"/>
          <w:lang w:val="en-GB" w:eastAsia="tr-TR"/>
        </w:rPr>
        <w:t>analy</w:t>
      </w:r>
      <w:r w:rsidR="00627477">
        <w:rPr>
          <w:rFonts w:ascii="Book Antiqua" w:eastAsia="Times New Roman" w:hAnsi="Book Antiqua" w:cs="Times New Roman"/>
          <w:sz w:val="24"/>
          <w:szCs w:val="24"/>
          <w:lang w:val="en-GB" w:eastAsia="tr-TR"/>
        </w:rPr>
        <w:t>z</w:t>
      </w:r>
      <w:r w:rsidRPr="00034614">
        <w:rPr>
          <w:rFonts w:ascii="Book Antiqua" w:eastAsia="Times New Roman" w:hAnsi="Book Antiqua" w:cs="Times New Roman"/>
          <w:sz w:val="24"/>
          <w:szCs w:val="24"/>
          <w:lang w:val="en-GB" w:eastAsia="tr-TR"/>
        </w:rPr>
        <w:t>ed</w:t>
      </w:r>
      <w:proofErr w:type="spellEnd"/>
      <w:r w:rsidRPr="00034614">
        <w:rPr>
          <w:rFonts w:ascii="Book Antiqua" w:eastAsia="Times New Roman" w:hAnsi="Book Antiqua" w:cs="Times New Roman"/>
          <w:sz w:val="24"/>
          <w:szCs w:val="24"/>
          <w:lang w:val="en-GB" w:eastAsia="tr-TR"/>
        </w:rPr>
        <w:t xml:space="preserve"> to determine the sub-variables of competitiveness factors within the scope of the thermal health tourism sector and the Bartlett test result are suitable for factor analysis (KMO value </w:t>
      </w:r>
      <w:r w:rsidRPr="00034614">
        <w:rPr>
          <w:rFonts w:ascii="Book Antiqua" w:eastAsia="Times New Roman" w:hAnsi="Book Antiqua" w:cs="Times New Roman"/>
          <w:sz w:val="24"/>
          <w:szCs w:val="24"/>
          <w:lang w:val="en-GB" w:eastAsia="tr-TR"/>
        </w:rPr>
        <w:lastRenderedPageBreak/>
        <w:t>is 0.939. Bartlett Test result p &lt;0.001). The total variance explained by these factors regarding the scale is 64,872%.</w:t>
      </w:r>
    </w:p>
    <w:p w14:paraId="7E479948" w14:textId="77777777" w:rsidR="00D53831" w:rsidRPr="00034614" w:rsidRDefault="00D53831" w:rsidP="00B54947">
      <w:pPr>
        <w:pStyle w:val="ListeParagraf"/>
        <w:numPr>
          <w:ilvl w:val="1"/>
          <w:numId w:val="20"/>
        </w:numPr>
        <w:tabs>
          <w:tab w:val="left" w:pos="1134"/>
        </w:tabs>
        <w:spacing w:before="120" w:after="120" w:line="360" w:lineRule="auto"/>
        <w:ind w:left="0" w:firstLine="709"/>
        <w:jc w:val="both"/>
        <w:rPr>
          <w:rFonts w:ascii="Book Antiqua" w:hAnsi="Book Antiqua"/>
          <w:b/>
          <w:sz w:val="24"/>
          <w:szCs w:val="24"/>
          <w:lang w:eastAsia="tr-TR"/>
        </w:rPr>
      </w:pPr>
      <w:r w:rsidRPr="00034614">
        <w:rPr>
          <w:rFonts w:ascii="Book Antiqua" w:hAnsi="Book Antiqua"/>
          <w:b/>
          <w:sz w:val="24"/>
          <w:szCs w:val="24"/>
          <w:lang w:eastAsia="tr-TR"/>
        </w:rPr>
        <w:t>Descriptive Statistics on Competitiveness Factors</w:t>
      </w:r>
    </w:p>
    <w:p w14:paraId="1BD05938" w14:textId="77777777"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val="en-GB" w:eastAsia="tr-TR"/>
        </w:rPr>
      </w:pPr>
      <w:r w:rsidRPr="00034614">
        <w:rPr>
          <w:rFonts w:ascii="Book Antiqua" w:eastAsia="Times New Roman" w:hAnsi="Book Antiqua" w:cs="Times New Roman"/>
          <w:sz w:val="24"/>
          <w:szCs w:val="24"/>
          <w:lang w:val="en-GB" w:eastAsia="tr-TR"/>
        </w:rPr>
        <w:t>After the explanatory factor analysis, descriptive statistics about the variables obtained were examined. The averages, standard deviations, reliability coefficients, question numbers and scale levels used for each variable were specified.</w:t>
      </w:r>
    </w:p>
    <w:p w14:paraId="22FB68C7" w14:textId="77777777" w:rsidR="00D53831" w:rsidRPr="007937A7" w:rsidRDefault="00D53831" w:rsidP="00D53831">
      <w:pPr>
        <w:spacing w:after="0" w:line="360" w:lineRule="auto"/>
        <w:jc w:val="center"/>
        <w:rPr>
          <w:rFonts w:ascii="Book Antiqua" w:eastAsia="Times New Roman" w:hAnsi="Book Antiqua" w:cs="Times New Roman"/>
          <w:sz w:val="24"/>
          <w:szCs w:val="24"/>
          <w:lang w:val="en-GB" w:eastAsia="tr-TR"/>
        </w:rPr>
      </w:pPr>
      <w:r w:rsidRPr="007937A7">
        <w:rPr>
          <w:rFonts w:ascii="Book Antiqua" w:eastAsia="Times New Roman" w:hAnsi="Book Antiqua" w:cs="Times New Roman"/>
          <w:b/>
          <w:bCs/>
          <w:sz w:val="24"/>
          <w:szCs w:val="24"/>
          <w:lang w:val="en-GB" w:eastAsia="tr-TR"/>
        </w:rPr>
        <w:t xml:space="preserve">Table 3. </w:t>
      </w:r>
      <w:r w:rsidRPr="007937A7">
        <w:rPr>
          <w:rFonts w:ascii="Book Antiqua" w:eastAsia="Times New Roman" w:hAnsi="Book Antiqua" w:cs="Times New Roman"/>
          <w:sz w:val="24"/>
          <w:szCs w:val="24"/>
          <w:lang w:val="en-GB" w:eastAsia="tr-TR"/>
        </w:rPr>
        <w:t>Descriptive Statistics on Factors</w:t>
      </w:r>
    </w:p>
    <w:tbl>
      <w:tblPr>
        <w:tblW w:w="8363" w:type="dxa"/>
        <w:jc w:val="center"/>
        <w:tblCellMar>
          <w:left w:w="0" w:type="dxa"/>
          <w:right w:w="0" w:type="dxa"/>
        </w:tblCellMar>
        <w:tblLook w:val="04A0" w:firstRow="1" w:lastRow="0" w:firstColumn="1" w:lastColumn="0" w:noHBand="0" w:noVBand="1"/>
      </w:tblPr>
      <w:tblGrid>
        <w:gridCol w:w="1559"/>
        <w:gridCol w:w="1985"/>
        <w:gridCol w:w="850"/>
        <w:gridCol w:w="993"/>
        <w:gridCol w:w="1134"/>
        <w:gridCol w:w="1134"/>
        <w:gridCol w:w="708"/>
      </w:tblGrid>
      <w:tr w:rsidR="00D53831" w:rsidRPr="007937A7" w14:paraId="3EA69A26" w14:textId="77777777" w:rsidTr="00D53831">
        <w:trPr>
          <w:trHeight w:val="582"/>
          <w:jc w:val="center"/>
        </w:trPr>
        <w:tc>
          <w:tcPr>
            <w:tcW w:w="1559"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hideMark/>
          </w:tcPr>
          <w:p w14:paraId="21EF4CF2"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Structures</w:t>
            </w:r>
          </w:p>
        </w:tc>
        <w:tc>
          <w:tcPr>
            <w:tcW w:w="1985" w:type="dxa"/>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hideMark/>
          </w:tcPr>
          <w:p w14:paraId="7467B1A8"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Factors</w:t>
            </w:r>
          </w:p>
        </w:tc>
        <w:tc>
          <w:tcPr>
            <w:tcW w:w="850" w:type="dxa"/>
            <w:tcBorders>
              <w:top w:val="single" w:sz="6" w:space="0" w:color="000000"/>
              <w:left w:val="single" w:sz="6" w:space="0" w:color="000000"/>
              <w:bottom w:val="single" w:sz="4" w:space="0" w:color="auto"/>
              <w:right w:val="single" w:sz="6" w:space="0" w:color="000000"/>
            </w:tcBorders>
            <w:shd w:val="clear" w:color="auto" w:fill="D9D9D9"/>
            <w:tcMar>
              <w:top w:w="0" w:type="dxa"/>
              <w:left w:w="108" w:type="dxa"/>
              <w:bottom w:w="0" w:type="dxa"/>
              <w:right w:w="108" w:type="dxa"/>
            </w:tcMar>
            <w:vAlign w:val="center"/>
            <w:hideMark/>
          </w:tcPr>
          <w:p w14:paraId="491780C1"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Average</w:t>
            </w:r>
          </w:p>
        </w:tc>
        <w:tc>
          <w:tcPr>
            <w:tcW w:w="993" w:type="dxa"/>
            <w:tcBorders>
              <w:top w:val="single" w:sz="6" w:space="0" w:color="000000"/>
              <w:left w:val="single" w:sz="6" w:space="0" w:color="000000"/>
              <w:bottom w:val="single" w:sz="4" w:space="0" w:color="auto"/>
              <w:right w:val="single" w:sz="6" w:space="0" w:color="000000"/>
            </w:tcBorders>
            <w:shd w:val="clear" w:color="auto" w:fill="D9D9D9"/>
            <w:tcMar>
              <w:top w:w="0" w:type="dxa"/>
              <w:left w:w="108" w:type="dxa"/>
              <w:bottom w:w="0" w:type="dxa"/>
              <w:right w:w="108" w:type="dxa"/>
            </w:tcMar>
            <w:vAlign w:val="center"/>
            <w:hideMark/>
          </w:tcPr>
          <w:p w14:paraId="25B3365F"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Std. Deflection</w:t>
            </w:r>
          </w:p>
        </w:tc>
        <w:tc>
          <w:tcPr>
            <w:tcW w:w="1134" w:type="dxa"/>
            <w:tcBorders>
              <w:top w:val="single" w:sz="6" w:space="0" w:color="000000"/>
              <w:left w:val="single" w:sz="6" w:space="0" w:color="000000"/>
              <w:bottom w:val="single" w:sz="4" w:space="0" w:color="auto"/>
              <w:right w:val="single" w:sz="6" w:space="0" w:color="000000"/>
            </w:tcBorders>
            <w:shd w:val="clear" w:color="auto" w:fill="D9D9D9"/>
            <w:tcMar>
              <w:top w:w="0" w:type="dxa"/>
              <w:left w:w="108" w:type="dxa"/>
              <w:bottom w:w="0" w:type="dxa"/>
              <w:right w:w="108" w:type="dxa"/>
            </w:tcMar>
            <w:vAlign w:val="center"/>
            <w:hideMark/>
          </w:tcPr>
          <w:p w14:paraId="67398E36"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Number of questions</w:t>
            </w:r>
          </w:p>
        </w:tc>
        <w:tc>
          <w:tcPr>
            <w:tcW w:w="1134" w:type="dxa"/>
            <w:tcBorders>
              <w:top w:val="single" w:sz="6" w:space="0" w:color="000000"/>
              <w:left w:val="single" w:sz="6" w:space="0" w:color="000000"/>
              <w:bottom w:val="single" w:sz="4" w:space="0" w:color="auto"/>
              <w:right w:val="single" w:sz="6" w:space="0" w:color="000000"/>
            </w:tcBorders>
            <w:shd w:val="clear" w:color="auto" w:fill="D9D9D9"/>
            <w:tcMar>
              <w:top w:w="0" w:type="dxa"/>
              <w:left w:w="108" w:type="dxa"/>
              <w:bottom w:w="0" w:type="dxa"/>
              <w:right w:w="108" w:type="dxa"/>
            </w:tcMar>
            <w:vAlign w:val="center"/>
            <w:hideMark/>
          </w:tcPr>
          <w:p w14:paraId="26119432"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Reliability Coefficient</w:t>
            </w:r>
          </w:p>
        </w:tc>
        <w:tc>
          <w:tcPr>
            <w:tcW w:w="708" w:type="dxa"/>
            <w:tcBorders>
              <w:top w:val="single" w:sz="6" w:space="0" w:color="000000"/>
              <w:left w:val="single" w:sz="6" w:space="0" w:color="000000"/>
              <w:bottom w:val="single" w:sz="4" w:space="0" w:color="auto"/>
              <w:right w:val="single" w:sz="6" w:space="0" w:color="000000"/>
            </w:tcBorders>
            <w:shd w:val="clear" w:color="auto" w:fill="D9D9D9"/>
            <w:tcMar>
              <w:top w:w="0" w:type="dxa"/>
              <w:left w:w="108" w:type="dxa"/>
              <w:bottom w:w="0" w:type="dxa"/>
              <w:right w:w="108" w:type="dxa"/>
            </w:tcMar>
            <w:vAlign w:val="center"/>
            <w:hideMark/>
          </w:tcPr>
          <w:p w14:paraId="0B6F0F32"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Scale Level</w:t>
            </w:r>
          </w:p>
        </w:tc>
      </w:tr>
      <w:tr w:rsidR="00D53831" w:rsidRPr="007937A7" w14:paraId="1285D7A7" w14:textId="77777777" w:rsidTr="00D53831">
        <w:trPr>
          <w:trHeight w:val="415"/>
          <w:jc w:val="center"/>
        </w:trPr>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748B5C" w14:textId="77777777" w:rsidR="00D53831" w:rsidRPr="007937A7" w:rsidRDefault="00D53831" w:rsidP="00D53831">
            <w:pPr>
              <w:spacing w:after="0" w:line="240" w:lineRule="auto"/>
              <w:ind w:left="113"/>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Thermal Health Tourism Competitiveness</w:t>
            </w:r>
          </w:p>
        </w:tc>
        <w:tc>
          <w:tcPr>
            <w:tcW w:w="198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4A12FCF2"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State Factor</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7EB66A"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3,285</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28ECED"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,97761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1639EF"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B946CA"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0,928</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DD795D"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5</w:t>
            </w:r>
          </w:p>
        </w:tc>
      </w:tr>
      <w:tr w:rsidR="00D53831" w:rsidRPr="007937A7" w14:paraId="26E22473" w14:textId="77777777" w:rsidTr="00D53831">
        <w:trPr>
          <w:trHeight w:val="461"/>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33AEE6AE"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198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57D45FDA"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Related Supporting Industries Factor</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6E0258"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3,139</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5C9CC5"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,90057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F7113F"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5D9C5F"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0,923</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448D00"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5</w:t>
            </w:r>
          </w:p>
        </w:tc>
      </w:tr>
      <w:tr w:rsidR="00D53831" w:rsidRPr="007937A7" w14:paraId="2B4351FA" w14:textId="77777777" w:rsidTr="00D53831">
        <w:trPr>
          <w:trHeight w:val="479"/>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4C9D1589"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198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415006BB"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Factor Conditions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1F053B"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3,136</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188558"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,90551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C063CD"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C1795A"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0,891</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594F49"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5</w:t>
            </w:r>
          </w:p>
        </w:tc>
      </w:tr>
      <w:tr w:rsidR="00D53831" w:rsidRPr="007937A7" w14:paraId="34227E58" w14:textId="77777777" w:rsidTr="00D53831">
        <w:trPr>
          <w:trHeight w:val="479"/>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50ACAEF9"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198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0BC1676B"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Demand Conditions</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A92900" w14:textId="77777777" w:rsidR="00D53831" w:rsidRPr="007937A7" w:rsidRDefault="00D53831" w:rsidP="00D53831">
            <w:pPr>
              <w:spacing w:after="0" w:line="240" w:lineRule="auto"/>
              <w:ind w:left="57"/>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3,224</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969029" w14:textId="77777777" w:rsidR="00D53831" w:rsidRPr="007937A7" w:rsidRDefault="00D53831" w:rsidP="00D53831">
            <w:pPr>
              <w:spacing w:after="0" w:line="240" w:lineRule="auto"/>
              <w:ind w:left="57"/>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,86803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254059"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226CCD"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0,833</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B4BF79"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5</w:t>
            </w:r>
          </w:p>
        </w:tc>
      </w:tr>
      <w:tr w:rsidR="00D53831" w:rsidRPr="007937A7" w14:paraId="71566B9B" w14:textId="77777777" w:rsidTr="00D53831">
        <w:trPr>
          <w:trHeight w:val="417"/>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2A55B356"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198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34CDBB04"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Times New Roman" w:hAnsi="Book Antiqua" w:cs="Times New Roman"/>
                <w:b/>
                <w:bCs/>
                <w:sz w:val="16"/>
                <w:szCs w:val="16"/>
                <w:lang w:val="en-GB" w:eastAsia="tr-TR"/>
              </w:rPr>
              <w:t>Firm Strategy, Structure and Competition Factor</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8C5AF3"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3,312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89F597"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,86612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9F8F7A"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500B31"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0,702</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CA48C4" w14:textId="77777777" w:rsidR="00D53831" w:rsidRPr="007937A7" w:rsidRDefault="00D53831" w:rsidP="00D53831">
            <w:pPr>
              <w:spacing w:after="0" w:line="240" w:lineRule="auto"/>
              <w:jc w:val="center"/>
              <w:rPr>
                <w:rFonts w:ascii="Book Antiqua" w:eastAsia="Times New Roman" w:hAnsi="Book Antiqua" w:cs="Times New Roman"/>
                <w:sz w:val="16"/>
                <w:szCs w:val="16"/>
                <w:lang w:val="en-GB" w:eastAsia="tr-TR"/>
              </w:rPr>
            </w:pPr>
            <w:r w:rsidRPr="007937A7">
              <w:rPr>
                <w:rFonts w:ascii="Book Antiqua" w:eastAsia="Calibri" w:hAnsi="Book Antiqua" w:cs="Times New Roman"/>
                <w:sz w:val="16"/>
                <w:szCs w:val="16"/>
                <w:lang w:val="en-GB"/>
              </w:rPr>
              <w:t>5</w:t>
            </w:r>
          </w:p>
        </w:tc>
      </w:tr>
    </w:tbl>
    <w:p w14:paraId="1B6B0270" w14:textId="77777777" w:rsidR="00D53831" w:rsidRDefault="00D53831" w:rsidP="00D53831">
      <w:pPr>
        <w:spacing w:before="120" w:after="0" w:line="360" w:lineRule="auto"/>
        <w:ind w:firstLine="708"/>
        <w:jc w:val="both"/>
        <w:rPr>
          <w:rFonts w:ascii="Book Antiqua" w:eastAsia="Times New Roman" w:hAnsi="Book Antiqua" w:cs="Times New Roman"/>
          <w:sz w:val="24"/>
          <w:szCs w:val="24"/>
          <w:lang w:val="en-GB" w:eastAsia="tr-TR"/>
        </w:rPr>
      </w:pPr>
    </w:p>
    <w:p w14:paraId="7349302B" w14:textId="27D7595D" w:rsidR="00D53831" w:rsidRPr="00034614" w:rsidRDefault="00D53831" w:rsidP="00D53831">
      <w:pPr>
        <w:spacing w:before="120" w:after="0" w:line="360" w:lineRule="auto"/>
        <w:ind w:firstLine="708"/>
        <w:jc w:val="both"/>
        <w:rPr>
          <w:rFonts w:ascii="Book Antiqua" w:eastAsia="Times New Roman" w:hAnsi="Book Antiqua" w:cs="Times New Roman"/>
          <w:sz w:val="24"/>
          <w:szCs w:val="24"/>
          <w:lang w:val="en-GB" w:eastAsia="tr-TR"/>
        </w:rPr>
      </w:pPr>
      <w:r w:rsidRPr="00034614">
        <w:rPr>
          <w:rFonts w:ascii="Book Antiqua" w:eastAsia="Times New Roman" w:hAnsi="Book Antiqua" w:cs="Times New Roman"/>
          <w:sz w:val="24"/>
          <w:szCs w:val="24"/>
          <w:lang w:val="en-GB" w:eastAsia="tr-TR"/>
        </w:rPr>
        <w:t xml:space="preserve">When the table is </w:t>
      </w:r>
      <w:proofErr w:type="spellStart"/>
      <w:r w:rsidRPr="00034614">
        <w:rPr>
          <w:rFonts w:ascii="Book Antiqua" w:eastAsia="Times New Roman" w:hAnsi="Book Antiqua" w:cs="Times New Roman"/>
          <w:sz w:val="24"/>
          <w:szCs w:val="24"/>
          <w:lang w:val="en-GB" w:eastAsia="tr-TR"/>
        </w:rPr>
        <w:t>analy</w:t>
      </w:r>
      <w:r w:rsidR="00627477">
        <w:rPr>
          <w:rFonts w:ascii="Book Antiqua" w:eastAsia="Times New Roman" w:hAnsi="Book Antiqua" w:cs="Times New Roman"/>
          <w:sz w:val="24"/>
          <w:szCs w:val="24"/>
          <w:lang w:val="en-GB" w:eastAsia="tr-TR"/>
        </w:rPr>
        <w:t>z</w:t>
      </w:r>
      <w:r w:rsidRPr="00034614">
        <w:rPr>
          <w:rFonts w:ascii="Book Antiqua" w:eastAsia="Times New Roman" w:hAnsi="Book Antiqua" w:cs="Times New Roman"/>
          <w:sz w:val="24"/>
          <w:szCs w:val="24"/>
          <w:lang w:val="en-GB" w:eastAsia="tr-TR"/>
        </w:rPr>
        <w:t>ed</w:t>
      </w:r>
      <w:proofErr w:type="spellEnd"/>
      <w:r w:rsidRPr="00034614">
        <w:rPr>
          <w:rFonts w:ascii="Book Antiqua" w:eastAsia="Times New Roman" w:hAnsi="Book Antiqua" w:cs="Times New Roman"/>
          <w:sz w:val="24"/>
          <w:szCs w:val="24"/>
          <w:lang w:val="en-GB" w:eastAsia="tr-TR"/>
        </w:rPr>
        <w:t>, it is seen that the Firm's Strategy, Structure and Competition Factor (</w:t>
      </w:r>
      <w:proofErr w:type="spellStart"/>
      <w:r w:rsidRPr="00034614">
        <w:rPr>
          <w:rFonts w:ascii="Book Antiqua" w:eastAsia="Times New Roman" w:hAnsi="Book Antiqua" w:cs="Times New Roman"/>
          <w:sz w:val="24"/>
          <w:szCs w:val="24"/>
          <w:lang w:val="en-GB" w:eastAsia="tr-TR"/>
        </w:rPr>
        <w:t>Avg</w:t>
      </w:r>
      <w:proofErr w:type="spellEnd"/>
      <w:r w:rsidRPr="00034614">
        <w:rPr>
          <w:rFonts w:ascii="Book Antiqua" w:eastAsia="Times New Roman" w:hAnsi="Book Antiqua" w:cs="Times New Roman"/>
          <w:sz w:val="24"/>
          <w:szCs w:val="24"/>
          <w:lang w:val="en-GB" w:eastAsia="tr-TR"/>
        </w:rPr>
        <w:t>: 3,312) has the highest average in the competitiveness of the thermal health tourism sector. This was followed by the State factor (3.285), Demand Conditions factor (3.224), Related Supporting Industries Factor (3.139) and Factor Conditions (3.136), respectively. After determining the levels of all factors, the competitive position of the sector was determined with the same methodology. At this point, the effect level of the four factors (Related Supporting Industries Factor, Factor Conditions, Demand Conditions and Firm Strategy, Structure and Competition Factor) that are inherent in the model is assumed to be medium level, and the effect level of the external factor is the medium level.</w:t>
      </w:r>
    </w:p>
    <w:p w14:paraId="59C9C546" w14:textId="759A4BC6" w:rsidR="00D53831" w:rsidRDefault="00D53831" w:rsidP="00D53831">
      <w:pPr>
        <w:spacing w:before="120" w:after="0" w:line="360" w:lineRule="auto"/>
        <w:ind w:firstLine="708"/>
        <w:jc w:val="both"/>
        <w:rPr>
          <w:rFonts w:ascii="Book Antiqua" w:eastAsia="Times New Roman" w:hAnsi="Book Antiqua" w:cs="Times New Roman"/>
          <w:sz w:val="24"/>
          <w:szCs w:val="24"/>
          <w:lang w:val="en-GB" w:eastAsia="tr-TR"/>
        </w:rPr>
      </w:pPr>
      <w:r w:rsidRPr="00034614">
        <w:rPr>
          <w:rFonts w:ascii="Book Antiqua" w:eastAsia="Times New Roman" w:hAnsi="Book Antiqua" w:cs="Times New Roman"/>
          <w:sz w:val="24"/>
          <w:szCs w:val="24"/>
          <w:lang w:val="en-GB" w:eastAsia="tr-TR"/>
        </w:rPr>
        <w:t>However, the reliability coefficients higher than 0.60 reveal that the scales used in the study are reliable.</w:t>
      </w:r>
    </w:p>
    <w:p w14:paraId="3B59EA3C" w14:textId="037BCAA7" w:rsidR="00B54947" w:rsidRDefault="00B54947" w:rsidP="00D53831">
      <w:pPr>
        <w:spacing w:before="120" w:after="0" w:line="360" w:lineRule="auto"/>
        <w:ind w:firstLine="708"/>
        <w:jc w:val="both"/>
        <w:rPr>
          <w:rFonts w:ascii="Book Antiqua" w:eastAsia="Times New Roman" w:hAnsi="Book Antiqua" w:cs="Times New Roman"/>
          <w:sz w:val="24"/>
          <w:szCs w:val="24"/>
          <w:lang w:val="en-GB" w:eastAsia="tr-TR"/>
        </w:rPr>
      </w:pPr>
    </w:p>
    <w:p w14:paraId="3F1A2DC1" w14:textId="77777777" w:rsidR="00B54947" w:rsidRPr="00034614" w:rsidRDefault="00B54947" w:rsidP="00D53831">
      <w:pPr>
        <w:spacing w:before="120" w:after="0" w:line="360" w:lineRule="auto"/>
        <w:ind w:firstLine="708"/>
        <w:jc w:val="both"/>
        <w:rPr>
          <w:rFonts w:ascii="Book Antiqua" w:eastAsia="Times New Roman" w:hAnsi="Book Antiqua" w:cs="Times New Roman"/>
          <w:sz w:val="24"/>
          <w:szCs w:val="24"/>
          <w:lang w:val="en-GB" w:eastAsia="tr-TR"/>
        </w:rPr>
      </w:pPr>
    </w:p>
    <w:p w14:paraId="2CA1FEC0" w14:textId="77777777" w:rsidR="00D53831" w:rsidRPr="00034614" w:rsidRDefault="00D53831" w:rsidP="00D53831">
      <w:pPr>
        <w:pStyle w:val="ListeParagraf"/>
        <w:numPr>
          <w:ilvl w:val="1"/>
          <w:numId w:val="20"/>
        </w:numPr>
        <w:tabs>
          <w:tab w:val="left" w:pos="1134"/>
        </w:tabs>
        <w:spacing w:before="120" w:after="120" w:line="360" w:lineRule="auto"/>
        <w:ind w:left="0" w:firstLine="709"/>
        <w:jc w:val="both"/>
        <w:rPr>
          <w:rFonts w:ascii="Book Antiqua" w:hAnsi="Book Antiqua"/>
          <w:b/>
          <w:sz w:val="24"/>
          <w:szCs w:val="24"/>
          <w:lang w:val="en-GB" w:eastAsia="tr-TR"/>
        </w:rPr>
      </w:pPr>
      <w:r w:rsidRPr="00034614">
        <w:rPr>
          <w:rFonts w:ascii="Book Antiqua" w:hAnsi="Book Antiqua"/>
          <w:b/>
          <w:sz w:val="24"/>
          <w:szCs w:val="24"/>
          <w:lang w:val="en-GB" w:eastAsia="tr-TR"/>
        </w:rPr>
        <w:lastRenderedPageBreak/>
        <w:t>Findings on Confirmatory Factor Analysis (CFA)</w:t>
      </w:r>
    </w:p>
    <w:p w14:paraId="5DB6C9F0" w14:textId="28F8E5C1" w:rsidR="00B54947"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degree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compliance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data </w:t>
      </w:r>
      <w:proofErr w:type="spellStart"/>
      <w:r w:rsidRPr="00034614">
        <w:rPr>
          <w:rFonts w:ascii="Book Antiqua" w:eastAsia="Times New Roman" w:hAnsi="Book Antiqua" w:cs="Times New Roman"/>
          <w:sz w:val="24"/>
          <w:szCs w:val="24"/>
          <w:lang w:eastAsia="tr-TR"/>
        </w:rPr>
        <w:t>with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default</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tested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using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AMOS </w:t>
      </w:r>
      <w:proofErr w:type="spellStart"/>
      <w:r w:rsidRPr="00034614">
        <w:rPr>
          <w:rFonts w:ascii="Book Antiqua" w:eastAsia="Times New Roman" w:hAnsi="Book Antiqua" w:cs="Times New Roman"/>
          <w:sz w:val="24"/>
          <w:szCs w:val="24"/>
          <w:lang w:eastAsia="tr-TR"/>
        </w:rPr>
        <w:t>package</w:t>
      </w:r>
      <w:proofErr w:type="spellEnd"/>
      <w:r w:rsidRPr="00034614">
        <w:rPr>
          <w:rFonts w:ascii="Book Antiqua" w:eastAsia="Times New Roman" w:hAnsi="Book Antiqua" w:cs="Times New Roman"/>
          <w:sz w:val="24"/>
          <w:szCs w:val="24"/>
          <w:lang w:eastAsia="tr-TR"/>
        </w:rPr>
        <w:t xml:space="preserve"> program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conducting</w:t>
      </w:r>
      <w:proofErr w:type="spellEnd"/>
      <w:r w:rsidRPr="00034614">
        <w:rPr>
          <w:rFonts w:ascii="Book Antiqua" w:eastAsia="Times New Roman" w:hAnsi="Book Antiqua" w:cs="Times New Roman"/>
          <w:sz w:val="24"/>
          <w:szCs w:val="24"/>
          <w:lang w:eastAsia="tr-TR"/>
        </w:rPr>
        <w:t xml:space="preserve"> CFA on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scale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It</w:t>
      </w:r>
      <w:proofErr w:type="spellEnd"/>
      <w:r w:rsidRPr="00034614">
        <w:rPr>
          <w:rFonts w:ascii="Book Antiqua" w:eastAsia="Times New Roman" w:hAnsi="Book Antiqua" w:cs="Times New Roman"/>
          <w:sz w:val="24"/>
          <w:szCs w:val="24"/>
          <w:lang w:eastAsia="tr-TR"/>
        </w:rPr>
        <w:t xml:space="preserve"> is </w:t>
      </w:r>
      <w:proofErr w:type="spellStart"/>
      <w:r w:rsidRPr="00034614">
        <w:rPr>
          <w:rFonts w:ascii="Book Antiqua" w:eastAsia="Times New Roman" w:hAnsi="Book Antiqua" w:cs="Times New Roman"/>
          <w:sz w:val="24"/>
          <w:szCs w:val="24"/>
          <w:lang w:eastAsia="tr-TR"/>
        </w:rPr>
        <w:t>assumed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latent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variables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model can be </w:t>
      </w:r>
      <w:proofErr w:type="spellStart"/>
      <w:r w:rsidRPr="00034614">
        <w:rPr>
          <w:rFonts w:ascii="Book Antiqua" w:eastAsia="Times New Roman" w:hAnsi="Book Antiqua" w:cs="Times New Roman"/>
          <w:sz w:val="24"/>
          <w:szCs w:val="24"/>
          <w:lang w:eastAsia="tr-TR"/>
        </w:rPr>
        <w:t>explained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State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Supporting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Industry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Conditions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Demand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Conditions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Firm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Strategy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Structure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causal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relationships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between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these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not </w:t>
      </w:r>
      <w:proofErr w:type="spellStart"/>
      <w:r w:rsidRPr="00034614">
        <w:rPr>
          <w:rFonts w:ascii="Book Antiqua" w:eastAsia="Times New Roman" w:hAnsi="Book Antiqua" w:cs="Times New Roman"/>
          <w:sz w:val="24"/>
          <w:szCs w:val="24"/>
          <w:lang w:eastAsia="tr-TR"/>
        </w:rPr>
        <w:t>considered</w:t>
      </w:r>
      <w:proofErr w:type="spellEnd"/>
      <w:r w:rsidRPr="00034614">
        <w:rPr>
          <w:rFonts w:ascii="Book Antiqua" w:eastAsia="Times New Roman" w:hAnsi="Book Antiqua" w:cs="Times New Roman"/>
          <w:sz w:val="24"/>
          <w:szCs w:val="24"/>
          <w:lang w:eastAsia="tr-TR"/>
        </w:rPr>
        <w:t xml:space="preserve"> as </w:t>
      </w:r>
      <w:proofErr w:type="spellStart"/>
      <w:r w:rsidRPr="00034614">
        <w:rPr>
          <w:rFonts w:ascii="Book Antiqua" w:eastAsia="Times New Roman" w:hAnsi="Book Antiqua" w:cs="Times New Roman"/>
          <w:sz w:val="24"/>
          <w:szCs w:val="24"/>
          <w:lang w:eastAsia="tr-TR"/>
        </w:rPr>
        <w:t>one-dimensional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created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assuming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explained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sub-latent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variables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each</w:t>
      </w:r>
      <w:proofErr w:type="spellEnd"/>
      <w:r w:rsidRPr="00034614">
        <w:rPr>
          <w:rFonts w:ascii="Book Antiqua" w:hAnsi="Book Antiqua"/>
          <w:sz w:val="24"/>
          <w:szCs w:val="24"/>
        </w:rPr>
        <w:t xml:space="preserve"> </w:t>
      </w:r>
      <w:proofErr w:type="spellStart"/>
      <w:r w:rsidRPr="00034614">
        <w:rPr>
          <w:rFonts w:ascii="Book Antiqua" w:eastAsia="Times New Roman" w:hAnsi="Book Antiqua" w:cs="Times New Roman"/>
          <w:sz w:val="24"/>
          <w:szCs w:val="24"/>
          <w:lang w:eastAsia="tr-TR"/>
        </w:rPr>
        <w:t>Confirmatory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performed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test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validity</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scale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used</w:t>
      </w:r>
      <w:proofErr w:type="spellEnd"/>
      <w:r w:rsidR="00627477">
        <w:rPr>
          <w:rFonts w:ascii="Book Antiqua" w:eastAsia="Times New Roman" w:hAnsi="Book Antiqua" w:cs="Times New Roman"/>
          <w:sz w:val="24"/>
          <w:szCs w:val="24"/>
          <w:lang w:eastAsia="tr-TR"/>
        </w:rPr>
        <w:t>,</w:t>
      </w:r>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it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observed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scale's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adaptation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coefficients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provided</w:t>
      </w:r>
      <w:proofErr w:type="spellEnd"/>
      <w:r w:rsidRPr="00034614">
        <w:rPr>
          <w:rFonts w:ascii="Book Antiqua" w:eastAsia="Times New Roman" w:hAnsi="Book Antiqua" w:cs="Times New Roman"/>
          <w:sz w:val="24"/>
          <w:szCs w:val="24"/>
          <w:lang w:eastAsia="tr-TR"/>
        </w:rPr>
        <w:t xml:space="preserve">. Since </w:t>
      </w:r>
      <w:proofErr w:type="spellStart"/>
      <w:r w:rsidRPr="00034614">
        <w:rPr>
          <w:rFonts w:ascii="Book Antiqua" w:eastAsia="Times New Roman" w:hAnsi="Book Antiqua" w:cs="Times New Roman"/>
          <w:sz w:val="24"/>
          <w:szCs w:val="24"/>
          <w:lang w:eastAsia="tr-TR"/>
        </w:rPr>
        <w:t>only</w:t>
      </w:r>
      <w:proofErr w:type="spellEnd"/>
      <w:r w:rsidRPr="00034614">
        <w:rPr>
          <w:rFonts w:ascii="Book Antiqua" w:eastAsia="Times New Roman" w:hAnsi="Book Antiqua" w:cs="Times New Roman"/>
          <w:sz w:val="24"/>
          <w:szCs w:val="24"/>
          <w:lang w:eastAsia="tr-TR"/>
        </w:rPr>
        <w:t xml:space="preserve"> a </w:t>
      </w:r>
      <w:proofErr w:type="spellStart"/>
      <w:r w:rsidRPr="00034614">
        <w:rPr>
          <w:rFonts w:ascii="Book Antiqua" w:eastAsia="Times New Roman" w:hAnsi="Book Antiqua" w:cs="Times New Roman"/>
          <w:sz w:val="24"/>
          <w:szCs w:val="24"/>
          <w:lang w:eastAsia="tr-TR"/>
        </w:rPr>
        <w:t>few</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compliance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values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produced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measurement</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created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test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validity</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scale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not </w:t>
      </w:r>
      <w:proofErr w:type="spellStart"/>
      <w:r w:rsidRPr="00034614">
        <w:rPr>
          <w:rFonts w:ascii="Book Antiqua" w:eastAsia="Times New Roman" w:hAnsi="Book Antiqua" w:cs="Times New Roman"/>
          <w:sz w:val="24"/>
          <w:szCs w:val="24"/>
          <w:lang w:eastAsia="tr-TR"/>
        </w:rPr>
        <w:t>within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acceptable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limits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modifications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made</w:t>
      </w:r>
      <w:proofErr w:type="spellEnd"/>
      <w:r w:rsidRPr="00034614">
        <w:rPr>
          <w:rFonts w:ascii="Book Antiqua" w:eastAsia="Times New Roman" w:hAnsi="Book Antiqua" w:cs="Times New Roman"/>
          <w:sz w:val="24"/>
          <w:szCs w:val="24"/>
          <w:lang w:eastAsia="tr-TR"/>
        </w:rPr>
        <w:t xml:space="preserve"> as </w:t>
      </w:r>
      <w:proofErr w:type="spellStart"/>
      <w:r w:rsidRPr="00034614">
        <w:rPr>
          <w:rFonts w:ascii="Book Antiqua" w:eastAsia="Times New Roman" w:hAnsi="Book Antiqua" w:cs="Times New Roman"/>
          <w:sz w:val="24"/>
          <w:szCs w:val="24"/>
          <w:lang w:eastAsia="tr-TR"/>
        </w:rPr>
        <w:t>proposed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program. </w:t>
      </w:r>
      <w:proofErr w:type="spellStart"/>
      <w:r w:rsidRPr="00034614">
        <w:rPr>
          <w:rFonts w:ascii="Book Antiqua" w:eastAsia="Times New Roman" w:hAnsi="Book Antiqua" w:cs="Times New Roman"/>
          <w:sz w:val="24"/>
          <w:szCs w:val="24"/>
          <w:lang w:eastAsia="tr-TR"/>
        </w:rPr>
        <w:t>Figure</w:t>
      </w:r>
      <w:proofErr w:type="spellEnd"/>
      <w:r w:rsidRPr="00034614">
        <w:rPr>
          <w:rFonts w:ascii="Book Antiqua" w:eastAsia="Times New Roman" w:hAnsi="Book Antiqua" w:cs="Times New Roman"/>
          <w:sz w:val="24"/>
          <w:szCs w:val="24"/>
          <w:lang w:eastAsia="tr-TR"/>
        </w:rPr>
        <w:t xml:space="preserve"> 2 </w:t>
      </w:r>
      <w:proofErr w:type="spellStart"/>
      <w:r w:rsidRPr="00034614">
        <w:rPr>
          <w:rFonts w:ascii="Book Antiqua" w:eastAsia="Times New Roman" w:hAnsi="Book Antiqua" w:cs="Times New Roman"/>
          <w:sz w:val="24"/>
          <w:szCs w:val="24"/>
          <w:lang w:eastAsia="tr-TR"/>
        </w:rPr>
        <w:t>from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regarding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confirmatory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goodness</w:t>
      </w:r>
      <w:proofErr w:type="spellEnd"/>
      <w:r w:rsidRPr="00034614">
        <w:rPr>
          <w:rFonts w:ascii="Book Antiqua" w:eastAsia="Times New Roman" w:hAnsi="Book Antiqua" w:cs="Times New Roman"/>
          <w:sz w:val="24"/>
          <w:szCs w:val="24"/>
          <w:lang w:eastAsia="tr-TR"/>
        </w:rPr>
        <w:t xml:space="preserve"> of fit </w:t>
      </w:r>
      <w:proofErr w:type="spellStart"/>
      <w:r w:rsidRPr="00034614">
        <w:rPr>
          <w:rFonts w:ascii="Book Antiqua" w:eastAsia="Times New Roman" w:hAnsi="Book Antiqua" w:cs="Times New Roman"/>
          <w:sz w:val="24"/>
          <w:szCs w:val="24"/>
          <w:lang w:eastAsia="tr-TR"/>
        </w:rPr>
        <w:t>values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shown</w:t>
      </w:r>
      <w:proofErr w:type="spellEnd"/>
      <w:r w:rsidRPr="00034614">
        <w:rPr>
          <w:rFonts w:ascii="Book Antiqua" w:eastAsia="Times New Roman" w:hAnsi="Book Antiqua" w:cs="Times New Roman"/>
          <w:sz w:val="24"/>
          <w:szCs w:val="24"/>
          <w:lang w:eastAsia="tr-TR"/>
        </w:rPr>
        <w:t>.</w:t>
      </w:r>
    </w:p>
    <w:p w14:paraId="0ABD64B9" w14:textId="77777777" w:rsidR="00B54947" w:rsidRDefault="00B54947">
      <w:pPr>
        <w:rPr>
          <w:rFonts w:ascii="Book Antiqua" w:eastAsia="Times New Roman" w:hAnsi="Book Antiqua" w:cs="Times New Roman"/>
          <w:sz w:val="24"/>
          <w:szCs w:val="24"/>
          <w:lang w:eastAsia="tr-TR"/>
        </w:rPr>
      </w:pPr>
      <w:r>
        <w:rPr>
          <w:rFonts w:ascii="Book Antiqua" w:eastAsia="Times New Roman" w:hAnsi="Book Antiqua" w:cs="Times New Roman"/>
          <w:sz w:val="24"/>
          <w:szCs w:val="24"/>
          <w:lang w:eastAsia="tr-TR"/>
        </w:rPr>
        <w:br w:type="page"/>
      </w:r>
    </w:p>
    <w:p w14:paraId="486DF340" w14:textId="77777777" w:rsidR="00D53831" w:rsidRPr="00B67485" w:rsidRDefault="00D53831" w:rsidP="00D53831">
      <w:pPr>
        <w:spacing w:before="120" w:line="360" w:lineRule="auto"/>
        <w:jc w:val="both"/>
        <w:rPr>
          <w:rFonts w:ascii="Book Antiqua" w:hAnsi="Book Antiqua"/>
          <w:b/>
          <w:sz w:val="20"/>
          <w:szCs w:val="20"/>
          <w:lang w:val="en-GB" w:eastAsia="tr-TR"/>
        </w:rPr>
      </w:pPr>
      <w:r w:rsidRPr="005661E9">
        <w:rPr>
          <w:rFonts w:ascii="Times New Roman" w:eastAsia="Times New Roman" w:hAnsi="Times New Roman" w:cs="Times New Roman"/>
          <w:noProof/>
          <w:lang w:eastAsia="tr-TR"/>
        </w:rPr>
        <w:lastRenderedPageBreak/>
        <w:drawing>
          <wp:inline distT="0" distB="0" distL="0" distR="0" wp14:anchorId="0F8E09AB" wp14:editId="7DF7EF26">
            <wp:extent cx="5489575" cy="3229162"/>
            <wp:effectExtent l="0" t="0" r="381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9575" cy="3229162"/>
                    </a:xfrm>
                    <a:prstGeom prst="rect">
                      <a:avLst/>
                    </a:prstGeom>
                    <a:noFill/>
                    <a:ln>
                      <a:noFill/>
                    </a:ln>
                  </pic:spPr>
                </pic:pic>
              </a:graphicData>
            </a:graphic>
          </wp:inline>
        </w:drawing>
      </w:r>
    </w:p>
    <w:p w14:paraId="3D19A9C7" w14:textId="77777777" w:rsidR="00D53831" w:rsidRPr="00B67485" w:rsidRDefault="00D53831" w:rsidP="00D53831">
      <w:pPr>
        <w:spacing w:after="0" w:line="36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[(X</w:t>
      </w:r>
      <w:r w:rsidRPr="00B67485">
        <w:rPr>
          <w:rFonts w:ascii="Book Antiqua" w:eastAsia="Times New Roman" w:hAnsi="Book Antiqua" w:cs="Times New Roman"/>
          <w:sz w:val="16"/>
          <w:szCs w:val="16"/>
          <w:vertAlign w:val="superscript"/>
          <w:lang w:val="en-GB" w:eastAsia="tr-TR"/>
        </w:rPr>
        <w:t>2</w:t>
      </w:r>
      <w:r w:rsidRPr="00B67485">
        <w:rPr>
          <w:rFonts w:ascii="Book Antiqua" w:eastAsia="Times New Roman" w:hAnsi="Book Antiqua" w:cs="Times New Roman"/>
          <w:sz w:val="16"/>
          <w:szCs w:val="16"/>
          <w:lang w:val="en-GB" w:eastAsia="tr-TR"/>
        </w:rPr>
        <w:t>/df: 2.708; GFI: 0.75; NFI: 0.75; CFI: 0.82; RMSEA: 0.064; Model AIC = 4082,190; Independence AIC = 15344,540; Model CAIC = 4712,221; Independence CAIC = 15621,754; ECVI: 9,743; ECVI Independence Model = 36, 622)]</w:t>
      </w:r>
    </w:p>
    <w:p w14:paraId="1C9314BB" w14:textId="77777777" w:rsidR="00D53831" w:rsidRPr="00E113C6" w:rsidRDefault="00D53831" w:rsidP="00D53831">
      <w:pPr>
        <w:spacing w:before="120" w:after="120" w:line="360" w:lineRule="auto"/>
        <w:jc w:val="center"/>
        <w:rPr>
          <w:rFonts w:ascii="Book Antiqua" w:hAnsi="Book Antiqua"/>
          <w:b/>
          <w:sz w:val="24"/>
          <w:szCs w:val="24"/>
          <w:lang w:eastAsia="tr-TR"/>
        </w:rPr>
      </w:pPr>
      <w:r w:rsidRPr="00E113C6">
        <w:rPr>
          <w:rFonts w:ascii="Book Antiqua" w:eastAsia="Times New Roman" w:hAnsi="Book Antiqua" w:cs="Times New Roman"/>
          <w:b/>
          <w:sz w:val="24"/>
          <w:szCs w:val="24"/>
          <w:lang w:val="en-GB" w:eastAsia="tr-TR"/>
        </w:rPr>
        <w:t>Figure 2.</w:t>
      </w:r>
      <w:r w:rsidRPr="00E113C6">
        <w:rPr>
          <w:rFonts w:ascii="Book Antiqua" w:eastAsia="Times New Roman" w:hAnsi="Book Antiqua" w:cs="Times New Roman"/>
          <w:sz w:val="24"/>
          <w:szCs w:val="24"/>
          <w:lang w:val="en-GB" w:eastAsia="tr-TR"/>
        </w:rPr>
        <w:t xml:space="preserve"> Thermal Health Tourism Sector Competitiveness Analysis Research Model (Measurement Model) and Goodness of Fit Results</w:t>
      </w:r>
    </w:p>
    <w:p w14:paraId="518F10D1" w14:textId="7301ECDB"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Confirmatory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Analysis (CFA)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applied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corrected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measurement</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reveal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extent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observed</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variables</w:t>
      </w:r>
      <w:proofErr w:type="spellEnd"/>
      <w:r w:rsidR="00627477">
        <w:rPr>
          <w:rFonts w:ascii="Book Antiqua" w:eastAsia="Times New Roman" w:hAnsi="Book Antiqua" w:cs="Times New Roman"/>
          <w:sz w:val="24"/>
          <w:szCs w:val="24"/>
          <w:lang w:eastAsia="tr-TR"/>
        </w:rPr>
        <w:t xml:space="preserve"> can </w:t>
      </w:r>
      <w:proofErr w:type="spellStart"/>
      <w:r w:rsidR="00627477">
        <w:rPr>
          <w:rFonts w:ascii="Book Antiqua" w:eastAsia="Times New Roman" w:hAnsi="Book Antiqua" w:cs="Times New Roman"/>
          <w:sz w:val="24"/>
          <w:szCs w:val="24"/>
          <w:lang w:eastAsia="tr-TR"/>
        </w:rPr>
        <w:t>explain</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the</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latent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variables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addition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explained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variance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reliability</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calculated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determining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validity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reliability</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measurement</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given</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Table</w:t>
      </w:r>
      <w:proofErr w:type="spellEnd"/>
      <w:r w:rsidRPr="00034614">
        <w:rPr>
          <w:rFonts w:ascii="Book Antiqua" w:eastAsia="Times New Roman" w:hAnsi="Book Antiqua" w:cs="Times New Roman"/>
          <w:sz w:val="24"/>
          <w:szCs w:val="24"/>
          <w:lang w:eastAsia="tr-TR"/>
        </w:rPr>
        <w:t xml:space="preserve"> 4.</w:t>
      </w:r>
    </w:p>
    <w:p w14:paraId="7884F551" w14:textId="77777777" w:rsidR="00D53831" w:rsidRDefault="00D53831" w:rsidP="00D53831">
      <w:pPr>
        <w:rPr>
          <w:rFonts w:ascii="Book Antiqua" w:eastAsia="Times New Roman" w:hAnsi="Book Antiqua" w:cs="Times New Roman"/>
          <w:b/>
          <w:bCs/>
          <w:sz w:val="24"/>
          <w:szCs w:val="24"/>
          <w:lang w:val="en-GB" w:eastAsia="tr-TR"/>
        </w:rPr>
      </w:pPr>
      <w:r>
        <w:rPr>
          <w:rFonts w:ascii="Book Antiqua" w:eastAsia="Times New Roman" w:hAnsi="Book Antiqua" w:cs="Times New Roman"/>
          <w:b/>
          <w:bCs/>
          <w:sz w:val="24"/>
          <w:szCs w:val="24"/>
          <w:lang w:val="en-GB" w:eastAsia="tr-TR"/>
        </w:rPr>
        <w:br w:type="page"/>
      </w:r>
    </w:p>
    <w:p w14:paraId="1FC42B00" w14:textId="77777777" w:rsidR="00D53831" w:rsidRPr="00B67485" w:rsidRDefault="00D53831" w:rsidP="00D53831">
      <w:pPr>
        <w:spacing w:before="120" w:after="0" w:line="360" w:lineRule="auto"/>
        <w:jc w:val="center"/>
        <w:rPr>
          <w:rFonts w:ascii="Book Antiqua" w:eastAsia="Times New Roman" w:hAnsi="Book Antiqua" w:cs="Times New Roman"/>
          <w:sz w:val="24"/>
          <w:szCs w:val="24"/>
          <w:lang w:val="en-GB" w:eastAsia="tr-TR"/>
        </w:rPr>
      </w:pPr>
      <w:r>
        <w:rPr>
          <w:rFonts w:ascii="Book Antiqua" w:eastAsia="Times New Roman" w:hAnsi="Book Antiqua" w:cs="Times New Roman"/>
          <w:b/>
          <w:bCs/>
          <w:sz w:val="24"/>
          <w:szCs w:val="24"/>
          <w:lang w:val="en-GB" w:eastAsia="tr-TR"/>
        </w:rPr>
        <w:lastRenderedPageBreak/>
        <w:t>Table 4.</w:t>
      </w:r>
      <w:r w:rsidRPr="00B67485">
        <w:rPr>
          <w:rFonts w:ascii="Book Antiqua" w:eastAsia="Times New Roman" w:hAnsi="Book Antiqua" w:cs="Times New Roman"/>
          <w:b/>
          <w:bCs/>
          <w:sz w:val="24"/>
          <w:szCs w:val="24"/>
          <w:lang w:val="en-GB" w:eastAsia="tr-TR"/>
        </w:rPr>
        <w:t xml:space="preserve"> </w:t>
      </w:r>
      <w:r w:rsidRPr="00B67485">
        <w:rPr>
          <w:rFonts w:ascii="Book Antiqua" w:eastAsia="Times New Roman" w:hAnsi="Book Antiqua" w:cs="Times New Roman"/>
          <w:sz w:val="24"/>
          <w:szCs w:val="24"/>
          <w:lang w:val="en-GB" w:eastAsia="tr-TR"/>
        </w:rPr>
        <w:t>CFA Results on Improved Measurement Model</w:t>
      </w:r>
    </w:p>
    <w:tbl>
      <w:tblPr>
        <w:tblW w:w="7796" w:type="dxa"/>
        <w:jc w:val="center"/>
        <w:tblCellMar>
          <w:left w:w="0" w:type="dxa"/>
          <w:right w:w="0" w:type="dxa"/>
        </w:tblCellMar>
        <w:tblLook w:val="04A0" w:firstRow="1" w:lastRow="0" w:firstColumn="1" w:lastColumn="0" w:noHBand="0" w:noVBand="1"/>
      </w:tblPr>
      <w:tblGrid>
        <w:gridCol w:w="1559"/>
        <w:gridCol w:w="2127"/>
        <w:gridCol w:w="1559"/>
        <w:gridCol w:w="996"/>
        <w:gridCol w:w="847"/>
        <w:gridCol w:w="708"/>
      </w:tblGrid>
      <w:tr w:rsidR="00D53831" w:rsidRPr="00B67485" w14:paraId="02094815" w14:textId="77777777" w:rsidTr="00D53831">
        <w:trPr>
          <w:jc w:val="center"/>
        </w:trPr>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3B25B2B"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b/>
                <w:bCs/>
                <w:sz w:val="16"/>
                <w:szCs w:val="16"/>
                <w:lang w:val="en-GB" w:eastAsia="tr-TR"/>
              </w:rPr>
              <w:t>Implicit Variables</w:t>
            </w:r>
          </w:p>
        </w:tc>
        <w:tc>
          <w:tcPr>
            <w:tcW w:w="21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6054FE"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b/>
                <w:bCs/>
                <w:sz w:val="16"/>
                <w:szCs w:val="16"/>
                <w:lang w:val="en-GB" w:eastAsia="tr-TR"/>
              </w:rPr>
              <w:t>Observed Variables</w:t>
            </w:r>
          </w:p>
        </w:tc>
        <w:tc>
          <w:tcPr>
            <w:tcW w:w="155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14:paraId="06A95BFC" w14:textId="15388313"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b/>
                <w:bCs/>
                <w:sz w:val="16"/>
                <w:szCs w:val="16"/>
                <w:lang w:val="en-GB" w:eastAsia="tr-TR"/>
              </w:rPr>
              <w:t>Standardi</w:t>
            </w:r>
            <w:r w:rsidR="00627477">
              <w:rPr>
                <w:rFonts w:ascii="Book Antiqua" w:eastAsia="Times New Roman" w:hAnsi="Book Antiqua" w:cs="Times New Roman"/>
                <w:b/>
                <w:bCs/>
                <w:sz w:val="16"/>
                <w:szCs w:val="16"/>
                <w:lang w:val="en-GB" w:eastAsia="tr-TR"/>
              </w:rPr>
              <w:t>z</w:t>
            </w:r>
            <w:r w:rsidRPr="00B67485">
              <w:rPr>
                <w:rFonts w:ascii="Book Antiqua" w:eastAsia="Times New Roman" w:hAnsi="Book Antiqua" w:cs="Times New Roman"/>
                <w:b/>
                <w:bCs/>
                <w:sz w:val="16"/>
                <w:szCs w:val="16"/>
                <w:lang w:val="en-GB" w:eastAsia="tr-TR"/>
              </w:rPr>
              <w:t>ed Regression Coefficients</w:t>
            </w:r>
          </w:p>
        </w:tc>
        <w:tc>
          <w:tcPr>
            <w:tcW w:w="99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14:paraId="2A3A7F81"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b/>
                <w:bCs/>
                <w:sz w:val="16"/>
                <w:szCs w:val="16"/>
                <w:lang w:val="en-GB" w:eastAsia="tr-TR"/>
              </w:rPr>
              <w:t>Standard error</w:t>
            </w:r>
          </w:p>
        </w:tc>
        <w:tc>
          <w:tcPr>
            <w:tcW w:w="847"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14:paraId="213A511B"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b/>
                <w:bCs/>
                <w:sz w:val="16"/>
                <w:szCs w:val="16"/>
                <w:lang w:val="en-GB" w:eastAsia="tr-TR"/>
              </w:rPr>
              <w:t>T Value</w:t>
            </w:r>
          </w:p>
        </w:tc>
        <w:tc>
          <w:tcPr>
            <w:tcW w:w="70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14:paraId="55463919"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b/>
                <w:bCs/>
                <w:sz w:val="16"/>
                <w:szCs w:val="16"/>
                <w:lang w:val="en-GB" w:eastAsia="tr-TR"/>
              </w:rPr>
              <w:t>P</w:t>
            </w:r>
          </w:p>
        </w:tc>
      </w:tr>
      <w:tr w:rsidR="00D53831" w:rsidRPr="00B67485" w14:paraId="2B6DB624" w14:textId="77777777" w:rsidTr="00D53831">
        <w:trPr>
          <w:trHeight w:val="65"/>
          <w:jc w:val="center"/>
        </w:trPr>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91EF27F"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FACTOR CONDITIONS</w:t>
            </w: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14:paraId="7349B3B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FAC.CON.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7FC86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Calibri" w:hAnsi="Book Antiqua" w:cs="Times New Roman"/>
                <w:sz w:val="16"/>
                <w:szCs w:val="16"/>
                <w:lang w:val="en-GB"/>
              </w:rPr>
              <w:t>,743</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37B9F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E5E22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14,305</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22504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069C1ADB" w14:textId="77777777" w:rsidTr="00D53831">
        <w:trPr>
          <w:trHeight w:val="6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2AF1457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14:paraId="0502BD8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FAC.CON.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2D889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Calibri" w:hAnsi="Book Antiqua" w:cs="Times New Roman"/>
                <w:sz w:val="16"/>
                <w:szCs w:val="16"/>
                <w:lang w:val="en-GB"/>
              </w:rPr>
              <w:t>,743</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DE94B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,067</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FC650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BDC0D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r>
      <w:tr w:rsidR="00D53831" w:rsidRPr="00B67485" w14:paraId="00165271" w14:textId="77777777" w:rsidTr="00D53831">
        <w:trPr>
          <w:trHeight w:val="6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2DBEE4C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14:paraId="0F5A858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FAC.CON.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C03A9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Calibri" w:hAnsi="Book Antiqua" w:cs="Times New Roman"/>
                <w:sz w:val="16"/>
                <w:szCs w:val="16"/>
                <w:lang w:val="en-GB"/>
              </w:rPr>
              <w:t>,774</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95A54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,071</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F3560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16,106</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377F2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7CF0FA5E" w14:textId="77777777" w:rsidTr="00D53831">
        <w:trPr>
          <w:trHeight w:val="6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736566E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14:paraId="1429B26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FAC.CON.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AE75C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Calibri" w:hAnsi="Book Antiqua" w:cs="Times New Roman"/>
                <w:sz w:val="16"/>
                <w:szCs w:val="16"/>
                <w:lang w:val="en-GB"/>
              </w:rPr>
              <w:t>,692</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E95B5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,055</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62D33C"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11,548</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4E4D1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6C649621" w14:textId="77777777" w:rsidTr="00D53831">
        <w:trPr>
          <w:trHeight w:val="6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43C1E82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14:paraId="00F2F6C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FAC.CON.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F12FD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Calibri" w:hAnsi="Book Antiqua" w:cs="Times New Roman"/>
                <w:sz w:val="16"/>
                <w:szCs w:val="16"/>
                <w:lang w:val="en-GB"/>
              </w:rPr>
              <w:t>,730</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C624C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,069</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7CBB9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14,466</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346DC8"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7016CBF9" w14:textId="77777777" w:rsidTr="00D53831">
        <w:trPr>
          <w:trHeight w:val="6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69E04F38"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14:paraId="5D4C127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FAC.CON.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CB05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Calibri" w:hAnsi="Book Antiqua" w:cs="Times New Roman"/>
                <w:sz w:val="16"/>
                <w:szCs w:val="16"/>
                <w:lang w:val="en-GB"/>
              </w:rPr>
              <w:t>,706</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B5453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,073</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2DC38C"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13,168</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B3A6E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1A7A1828" w14:textId="77777777" w:rsidTr="00D53831">
        <w:trPr>
          <w:trHeight w:val="6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359C0A9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14:paraId="3E4E20F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FAC.CON.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525CD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Calibri" w:hAnsi="Book Antiqua" w:cs="Times New Roman"/>
                <w:sz w:val="16"/>
                <w:szCs w:val="16"/>
                <w:lang w:val="en-GB"/>
              </w:rPr>
              <w:t>,726</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C1AE0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,077</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3D31C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ABA23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r>
      <w:tr w:rsidR="00D53831" w:rsidRPr="00B67485" w14:paraId="32EE0C54" w14:textId="77777777" w:rsidTr="00D53831">
        <w:trPr>
          <w:trHeight w:val="113"/>
          <w:jc w:val="center"/>
        </w:trPr>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FD6ECD"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DEMAND CONDITIONS</w:t>
            </w: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0D90982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DEM. 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28BB7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,764</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ABEA9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547FF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12,512</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BD4AD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70AD6F86" w14:textId="77777777" w:rsidTr="00D53831">
        <w:trPr>
          <w:trHeight w:val="110"/>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715BB8A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66C7A9B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DEM. 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C7DE8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,801</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B0A83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,065</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3281F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10,903</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B1238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7C8F6AD0" w14:textId="77777777" w:rsidTr="00D53831">
        <w:trPr>
          <w:trHeight w:val="110"/>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489C545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305BDCA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DEM. 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2DC19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,591</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68E1E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,063</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AE194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13,518</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0D916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512FEFD5" w14:textId="77777777" w:rsidTr="00D53831">
        <w:trPr>
          <w:trHeight w:val="110"/>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2501A45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4B09DA3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DEM. 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06716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,726</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39B0C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,065</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3F576C"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12,174</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09AC9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46845153" w14:textId="77777777" w:rsidTr="00D53831">
        <w:trPr>
          <w:trHeight w:val="110"/>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37108E5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1130FF1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DEM. CON.</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B6CF4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,667</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3A99E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,070</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300FB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12,693</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D7813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6DC92A7E" w14:textId="77777777" w:rsidTr="00D53831">
        <w:trPr>
          <w:trHeight w:val="113"/>
          <w:jc w:val="center"/>
        </w:trPr>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30C826"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RELATED SUPPORTING INDUSTRIES</w:t>
            </w: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337B425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REL.SUPP.INDUST..</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AC794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,592</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B4FCF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5A8D9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11,906</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F5BFB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21037AC4" w14:textId="77777777" w:rsidTr="00D53831">
        <w:trPr>
          <w:trHeight w:val="110"/>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5970218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3DC223E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REL.SUPP.INDUST..</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E8778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,818</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3DBC9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,104</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78210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12,549</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97EA4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57A1BBB1" w14:textId="77777777" w:rsidTr="00D53831">
        <w:trPr>
          <w:trHeight w:val="110"/>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1D8963E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3ACB7A2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REL.SUPP.INDUST..</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1AEC9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,667</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F300F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,111</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79190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12,153</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C3550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22D03DD0" w14:textId="77777777" w:rsidTr="00D53831">
        <w:trPr>
          <w:trHeight w:val="272"/>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72AA607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0D42EBE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REL.SUPP.INDUST..</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5FD0F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,673</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E0260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,083</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1F273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3058EC"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r>
      <w:tr w:rsidR="00D53831" w:rsidRPr="00B67485" w14:paraId="17B73846" w14:textId="77777777" w:rsidTr="00D53831">
        <w:trPr>
          <w:trHeight w:val="272"/>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29E02A8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17CB7DD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REL.SUPP.INDUST..</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A6846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,784</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33511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,103</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B9E29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10,022</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36F73A"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4987B7E2" w14:textId="77777777" w:rsidTr="00D53831">
        <w:trPr>
          <w:trHeight w:val="272"/>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6AF6A4DA"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131F2DB8"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REL.SUPP.INDUST..</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299C5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,837</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5EE3A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,113</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4FA2A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8,826</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1EE01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1F62F2E2" w14:textId="77777777" w:rsidTr="00D53831">
        <w:trPr>
          <w:trHeight w:val="272"/>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76A637A8"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61B2311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REL.SUPP.INDUST..</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11884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,757</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61EF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,113</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FE469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E6E16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r>
      <w:tr w:rsidR="00D53831" w:rsidRPr="00B67485" w14:paraId="418EA3DF" w14:textId="77777777" w:rsidTr="00D53831">
        <w:trPr>
          <w:trHeight w:val="272"/>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320C8B3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2646736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REL.SUPP.INDUST..</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C64B3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,821</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40BFD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,105</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0D92BA"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17,924</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C28C5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5C317C0E" w14:textId="77777777" w:rsidTr="00D53831">
        <w:trPr>
          <w:trHeight w:val="272"/>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183179A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3D15CF9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REL.SUPP.INDUST..</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CABE3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,782</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EFE0FA"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,109</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96BBF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23,002</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B6218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509030E4" w14:textId="77777777" w:rsidTr="00D53831">
        <w:trPr>
          <w:trHeight w:val="91"/>
          <w:jc w:val="center"/>
        </w:trPr>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710584"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FIRM</w:t>
            </w:r>
          </w:p>
          <w:p w14:paraId="17ED9064"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STRATEGY AND COMPETITION STRUCTURE</w:t>
            </w: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0FC9147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FIRM ST.COM. STRUC</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23AFD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,564</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1CA57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03A29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15,622</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8139B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5762615A" w14:textId="77777777" w:rsidTr="00D53831">
        <w:trPr>
          <w:trHeight w:val="88"/>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46B08DF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7E442A1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FIRM ST.COM. STRUC</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0F352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,778</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77FF8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,149</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9395E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16,685</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EA4B9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36B3F19C" w14:textId="77777777" w:rsidTr="00D53831">
        <w:trPr>
          <w:trHeight w:val="88"/>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743DABC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7CF5168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FIRM ST.COM. STRUC</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6E8D2A"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,605</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2A66C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,134</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B627C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15,639</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1FDED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2904ACE6" w14:textId="77777777" w:rsidTr="00D53831">
        <w:trPr>
          <w:trHeight w:val="78"/>
          <w:jc w:val="center"/>
        </w:trPr>
        <w:tc>
          <w:tcPr>
            <w:tcW w:w="1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48C6EA"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STATE</w:t>
            </w: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7303BF4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STATE</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CE9A9A"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,775</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0DF79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E10AA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16,278</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620FCC"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2E02A599" w14:textId="77777777" w:rsidTr="00D53831">
        <w:trPr>
          <w:trHeight w:val="7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3369B85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79D1B1B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STATE</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9B26E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,832</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01D98"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,057</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EC3A8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15,874</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8EB6A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29974EB1" w14:textId="77777777" w:rsidTr="00D53831">
        <w:trPr>
          <w:trHeight w:val="7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3697B29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74AAA2F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STATE</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3BD23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,845</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FBC5F7"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,046</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E693F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14,305</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C70853"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5B61DF19" w14:textId="77777777" w:rsidTr="00D53831">
        <w:trPr>
          <w:trHeight w:val="7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2CB29D9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5B537F2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STATE</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42770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,742</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DC27C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,067</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EF8D0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034B0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r>
      <w:tr w:rsidR="00D53831" w:rsidRPr="00B67485" w14:paraId="7E16E292" w14:textId="77777777" w:rsidTr="00D53831">
        <w:trPr>
          <w:trHeight w:val="7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54B8AB9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4B9B436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STATE</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74A85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,784</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6A2196"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,060</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97627E"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16,106</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AA3DEF"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6DB6AEF4" w14:textId="77777777" w:rsidTr="00D53831">
        <w:trPr>
          <w:trHeight w:val="7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4EFEF8B1"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26978FAB"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STATE</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6F662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,744</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AE56D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,064</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4513F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11,548</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1C09F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68FE883C" w14:textId="77777777" w:rsidTr="00D53831">
        <w:trPr>
          <w:trHeight w:val="7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1462B44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29AA3E4A"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STATE</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246F7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,768</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D4956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,063</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7539B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14,466</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34C88D"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r w:rsidR="00D53831" w:rsidRPr="00B67485" w14:paraId="2B39AB40" w14:textId="77777777" w:rsidTr="00D53831">
        <w:trPr>
          <w:trHeight w:val="73"/>
          <w:jc w:val="center"/>
        </w:trPr>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07BD5CC9"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p>
        </w:tc>
        <w:tc>
          <w:tcPr>
            <w:tcW w:w="212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069D4F95"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STATE</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02C252"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,753</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E5B0A8"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,061</w:t>
            </w:r>
          </w:p>
        </w:tc>
        <w:tc>
          <w:tcPr>
            <w:tcW w:w="8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B71A50"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13,168</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793D84" w14:textId="77777777" w:rsidR="00D53831" w:rsidRPr="00B67485" w:rsidRDefault="00D53831" w:rsidP="00D53831">
            <w:pPr>
              <w:spacing w:after="0" w:line="240" w:lineRule="auto"/>
              <w:jc w:val="center"/>
              <w:rPr>
                <w:rFonts w:ascii="Book Antiqua" w:eastAsia="Times New Roman" w:hAnsi="Book Antiqua" w:cs="Times New Roman"/>
                <w:sz w:val="16"/>
                <w:szCs w:val="16"/>
                <w:lang w:val="en-GB" w:eastAsia="tr-TR"/>
              </w:rPr>
            </w:pPr>
            <w:r w:rsidRPr="00B67485">
              <w:rPr>
                <w:rFonts w:ascii="Book Antiqua" w:eastAsia="Times New Roman" w:hAnsi="Book Antiqua" w:cs="Times New Roman"/>
                <w:sz w:val="16"/>
                <w:szCs w:val="16"/>
                <w:lang w:val="en-GB" w:eastAsia="tr-TR"/>
              </w:rPr>
              <w:t>***</w:t>
            </w:r>
          </w:p>
        </w:tc>
      </w:tr>
    </w:tbl>
    <w:p w14:paraId="5E6B75DD" w14:textId="77777777" w:rsidR="00D53831" w:rsidRPr="00FF4DA7" w:rsidRDefault="00D53831" w:rsidP="00D53831">
      <w:pPr>
        <w:spacing w:after="120" w:line="360" w:lineRule="auto"/>
        <w:ind w:right="113"/>
        <w:jc w:val="center"/>
        <w:rPr>
          <w:rFonts w:ascii="Times New Roman" w:eastAsia="Times New Roman" w:hAnsi="Times New Roman" w:cs="Times New Roman"/>
          <w:sz w:val="16"/>
          <w:szCs w:val="16"/>
          <w:lang w:val="en-GB" w:eastAsia="tr-TR"/>
        </w:rPr>
      </w:pPr>
      <w:r w:rsidRPr="00FF4DA7">
        <w:rPr>
          <w:rFonts w:ascii="Times New Roman" w:eastAsia="Times New Roman" w:hAnsi="Times New Roman" w:cs="Times New Roman"/>
          <w:sz w:val="16"/>
          <w:szCs w:val="16"/>
          <w:lang w:val="en-GB" w:eastAsia="tr-TR"/>
        </w:rPr>
        <w:t>*** p &lt;0.01</w:t>
      </w:r>
    </w:p>
    <w:p w14:paraId="5B95814A" w14:textId="5D237778"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val="en-GB" w:eastAsia="tr-TR"/>
        </w:rPr>
      </w:pPr>
      <w:r w:rsidRPr="00034614">
        <w:rPr>
          <w:rFonts w:ascii="Book Antiqua" w:eastAsia="Times New Roman" w:hAnsi="Book Antiqua" w:cs="Times New Roman"/>
          <w:sz w:val="24"/>
          <w:szCs w:val="24"/>
          <w:lang w:val="en-GB" w:eastAsia="tr-TR"/>
        </w:rPr>
        <w:t>When the CFA results presented in Table 4 are examined, standardi</w:t>
      </w:r>
      <w:r w:rsidR="00627477">
        <w:rPr>
          <w:rFonts w:ascii="Book Antiqua" w:eastAsia="Times New Roman" w:hAnsi="Book Antiqua" w:cs="Times New Roman"/>
          <w:sz w:val="24"/>
          <w:szCs w:val="24"/>
          <w:lang w:val="en-GB" w:eastAsia="tr-TR"/>
        </w:rPr>
        <w:t>z</w:t>
      </w:r>
      <w:r w:rsidRPr="00034614">
        <w:rPr>
          <w:rFonts w:ascii="Book Antiqua" w:eastAsia="Times New Roman" w:hAnsi="Book Antiqua" w:cs="Times New Roman"/>
          <w:sz w:val="24"/>
          <w:szCs w:val="24"/>
          <w:lang w:val="en-GB" w:eastAsia="tr-TR"/>
        </w:rPr>
        <w:t xml:space="preserve">ed regression coefficients, t values </w:t>
      </w:r>
      <w:r w:rsidRPr="00034614">
        <w:rPr>
          <w:rFonts w:ascii="Times New Roman" w:eastAsia="Times New Roman" w:hAnsi="Times New Roman" w:cs="Times New Roman"/>
          <w:sz w:val="24"/>
          <w:szCs w:val="24"/>
          <w:lang w:val="en-GB" w:eastAsia="tr-TR"/>
        </w:rPr>
        <w:t>​​</w:t>
      </w:r>
      <w:r w:rsidRPr="00034614">
        <w:rPr>
          <w:rFonts w:ascii="Book Antiqua" w:eastAsia="Times New Roman" w:hAnsi="Book Antiqua" w:cs="Times New Roman"/>
          <w:sz w:val="24"/>
          <w:szCs w:val="24"/>
          <w:lang w:val="en-GB" w:eastAsia="tr-TR"/>
        </w:rPr>
        <w:t xml:space="preserve">(t&gt; 1.96), p values </w:t>
      </w:r>
      <w:r w:rsidRPr="00034614">
        <w:rPr>
          <w:rFonts w:ascii="Times New Roman" w:eastAsia="Times New Roman" w:hAnsi="Times New Roman" w:cs="Times New Roman"/>
          <w:sz w:val="24"/>
          <w:szCs w:val="24"/>
          <w:lang w:val="en-GB" w:eastAsia="tr-TR"/>
        </w:rPr>
        <w:t>​​</w:t>
      </w:r>
      <w:r w:rsidRPr="00034614">
        <w:rPr>
          <w:rFonts w:ascii="Book Antiqua" w:eastAsia="Times New Roman" w:hAnsi="Book Antiqua" w:cs="Times New Roman"/>
          <w:sz w:val="24"/>
          <w:szCs w:val="24"/>
          <w:lang w:val="en-GB" w:eastAsia="tr-TR"/>
        </w:rPr>
        <w:t xml:space="preserve">(p &lt;0.01) and model fit goodness indexes of the observed variables show that the model is at the acceptable fit level. Table 5 also shows the well-being fit index values </w:t>
      </w:r>
      <w:r w:rsidRPr="00034614">
        <w:rPr>
          <w:rFonts w:ascii="Times New Roman" w:eastAsia="Times New Roman" w:hAnsi="Times New Roman" w:cs="Times New Roman"/>
          <w:sz w:val="24"/>
          <w:szCs w:val="24"/>
          <w:lang w:val="en-GB" w:eastAsia="tr-TR"/>
        </w:rPr>
        <w:t>​​</w:t>
      </w:r>
      <w:r w:rsidRPr="00034614">
        <w:rPr>
          <w:rFonts w:ascii="Book Antiqua" w:eastAsia="Times New Roman" w:hAnsi="Book Antiqua" w:cs="Times New Roman"/>
          <w:sz w:val="24"/>
          <w:szCs w:val="24"/>
          <w:lang w:val="en-GB" w:eastAsia="tr-TR"/>
        </w:rPr>
        <w:t xml:space="preserve">accepted in the literature and the values </w:t>
      </w:r>
      <w:r w:rsidRPr="00034614">
        <w:rPr>
          <w:rFonts w:ascii="Times New Roman" w:eastAsia="Times New Roman" w:hAnsi="Times New Roman" w:cs="Times New Roman"/>
          <w:sz w:val="24"/>
          <w:szCs w:val="24"/>
          <w:lang w:val="en-GB" w:eastAsia="tr-TR"/>
        </w:rPr>
        <w:t>​​</w:t>
      </w:r>
      <w:r w:rsidRPr="00034614">
        <w:rPr>
          <w:rFonts w:ascii="Book Antiqua" w:eastAsia="Times New Roman" w:hAnsi="Book Antiqua" w:cs="Times New Roman"/>
          <w:sz w:val="24"/>
          <w:szCs w:val="24"/>
          <w:lang w:val="en-GB" w:eastAsia="tr-TR"/>
        </w:rPr>
        <w:t>obtained after the analysis.</w:t>
      </w:r>
    </w:p>
    <w:p w14:paraId="118DE434" w14:textId="77777777" w:rsidR="00D53831" w:rsidRDefault="00D53831" w:rsidP="00D53831">
      <w:pPr>
        <w:rPr>
          <w:rFonts w:ascii="Book Antiqua" w:eastAsia="Times New Roman" w:hAnsi="Book Antiqua" w:cs="Times New Roman"/>
          <w:b/>
          <w:bCs/>
          <w:sz w:val="24"/>
          <w:szCs w:val="24"/>
          <w:lang w:eastAsia="tr-TR"/>
        </w:rPr>
      </w:pPr>
      <w:bookmarkStart w:id="1" w:name="_Toc2179798"/>
      <w:r>
        <w:rPr>
          <w:rFonts w:ascii="Book Antiqua" w:eastAsia="Times New Roman" w:hAnsi="Book Antiqua" w:cs="Times New Roman"/>
          <w:b/>
          <w:bCs/>
          <w:sz w:val="24"/>
          <w:szCs w:val="24"/>
          <w:lang w:eastAsia="tr-TR"/>
        </w:rPr>
        <w:br w:type="page"/>
      </w:r>
    </w:p>
    <w:p w14:paraId="0B785D16" w14:textId="77777777" w:rsidR="00D53831" w:rsidRPr="00B67485" w:rsidRDefault="00D53831" w:rsidP="00D53831">
      <w:pPr>
        <w:spacing w:before="120" w:after="0" w:line="360" w:lineRule="auto"/>
        <w:jc w:val="center"/>
        <w:rPr>
          <w:rFonts w:ascii="Book Antiqua" w:eastAsia="Times New Roman" w:hAnsi="Book Antiqua" w:cs="Times New Roman"/>
          <w:sz w:val="24"/>
          <w:szCs w:val="24"/>
          <w:lang w:eastAsia="tr-TR"/>
        </w:rPr>
      </w:pPr>
      <w:proofErr w:type="spellStart"/>
      <w:r>
        <w:rPr>
          <w:rFonts w:ascii="Book Antiqua" w:eastAsia="Times New Roman" w:hAnsi="Book Antiqua" w:cs="Times New Roman"/>
          <w:b/>
          <w:bCs/>
          <w:sz w:val="24"/>
          <w:szCs w:val="24"/>
          <w:lang w:eastAsia="tr-TR"/>
        </w:rPr>
        <w:lastRenderedPageBreak/>
        <w:t>Table</w:t>
      </w:r>
      <w:proofErr w:type="spellEnd"/>
      <w:r>
        <w:rPr>
          <w:rFonts w:ascii="Book Antiqua" w:eastAsia="Times New Roman" w:hAnsi="Book Antiqua" w:cs="Times New Roman"/>
          <w:b/>
          <w:bCs/>
          <w:sz w:val="24"/>
          <w:szCs w:val="24"/>
          <w:lang w:eastAsia="tr-TR"/>
        </w:rPr>
        <w:t xml:space="preserve"> 5.</w:t>
      </w:r>
      <w:r w:rsidRPr="00B67485">
        <w:rPr>
          <w:rFonts w:ascii="Book Antiqua" w:eastAsia="Times New Roman" w:hAnsi="Book Antiqua" w:cs="Times New Roman"/>
          <w:b/>
          <w:bCs/>
          <w:sz w:val="24"/>
          <w:szCs w:val="24"/>
          <w:lang w:eastAsia="tr-TR"/>
        </w:rPr>
        <w:t xml:space="preserve"> </w:t>
      </w:r>
      <w:proofErr w:type="spellStart"/>
      <w:r w:rsidRPr="00B67485">
        <w:rPr>
          <w:rFonts w:ascii="Book Antiqua" w:eastAsia="Times New Roman" w:hAnsi="Book Antiqua" w:cs="Times New Roman"/>
          <w:sz w:val="24"/>
          <w:szCs w:val="24"/>
          <w:lang w:eastAsia="tr-TR"/>
        </w:rPr>
        <w:t>Measurement</w:t>
      </w:r>
      <w:proofErr w:type="spellEnd"/>
      <w:r w:rsidRPr="00B67485">
        <w:rPr>
          <w:rFonts w:ascii="Book Antiqua" w:eastAsia="Times New Roman" w:hAnsi="Book Antiqua" w:cs="Times New Roman"/>
          <w:sz w:val="24"/>
          <w:szCs w:val="24"/>
          <w:lang w:eastAsia="tr-TR"/>
        </w:rPr>
        <w:t xml:space="preserve"> Model Fit </w:t>
      </w:r>
      <w:proofErr w:type="spellStart"/>
      <w:r w:rsidRPr="00B67485">
        <w:rPr>
          <w:rFonts w:ascii="Book Antiqua" w:eastAsia="Times New Roman" w:hAnsi="Book Antiqua" w:cs="Times New Roman"/>
          <w:sz w:val="24"/>
          <w:szCs w:val="24"/>
          <w:lang w:eastAsia="tr-TR"/>
        </w:rPr>
        <w:t>Goodness</w:t>
      </w:r>
      <w:proofErr w:type="spellEnd"/>
      <w:r w:rsidRPr="00B67485">
        <w:rPr>
          <w:rFonts w:ascii="Book Antiqua" w:eastAsia="Times New Roman" w:hAnsi="Book Antiqua" w:cs="Times New Roman"/>
          <w:sz w:val="24"/>
          <w:szCs w:val="24"/>
          <w:lang w:eastAsia="tr-TR"/>
        </w:rPr>
        <w:t xml:space="preserve"> </w:t>
      </w:r>
      <w:proofErr w:type="spellStart"/>
      <w:r w:rsidRPr="00B67485">
        <w:rPr>
          <w:rFonts w:ascii="Book Antiqua" w:eastAsia="Times New Roman" w:hAnsi="Book Antiqua" w:cs="Times New Roman"/>
          <w:sz w:val="24"/>
          <w:szCs w:val="24"/>
          <w:lang w:eastAsia="tr-TR"/>
        </w:rPr>
        <w:t>Indices</w:t>
      </w:r>
      <w:bookmarkEnd w:id="1"/>
      <w:proofErr w:type="spellEnd"/>
    </w:p>
    <w:tbl>
      <w:tblPr>
        <w:tblW w:w="0" w:type="auto"/>
        <w:jc w:val="center"/>
        <w:tblCellMar>
          <w:left w:w="0" w:type="dxa"/>
          <w:right w:w="0" w:type="dxa"/>
        </w:tblCellMar>
        <w:tblLook w:val="04A0" w:firstRow="1" w:lastRow="0" w:firstColumn="1" w:lastColumn="0" w:noHBand="0" w:noVBand="1"/>
      </w:tblPr>
      <w:tblGrid>
        <w:gridCol w:w="1559"/>
        <w:gridCol w:w="1134"/>
        <w:gridCol w:w="1843"/>
        <w:gridCol w:w="2054"/>
      </w:tblGrid>
      <w:tr w:rsidR="00D53831" w:rsidRPr="00B67485" w14:paraId="23409DA7" w14:textId="77777777" w:rsidTr="00B54947">
        <w:trPr>
          <w:jc w:val="center"/>
        </w:trPr>
        <w:tc>
          <w:tcPr>
            <w:tcW w:w="1559" w:type="dxa"/>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vAlign w:val="center"/>
            <w:hideMark/>
          </w:tcPr>
          <w:p w14:paraId="2397BF54"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b/>
                <w:bCs/>
                <w:i/>
                <w:iCs/>
                <w:sz w:val="16"/>
                <w:szCs w:val="16"/>
                <w:lang w:eastAsia="tr-TR"/>
              </w:rPr>
              <w:t>General Model Fit</w:t>
            </w:r>
          </w:p>
        </w:tc>
        <w:tc>
          <w:tcPr>
            <w:tcW w:w="1134" w:type="dxa"/>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vAlign w:val="center"/>
            <w:hideMark/>
          </w:tcPr>
          <w:p w14:paraId="0F93C50C"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B67485">
              <w:rPr>
                <w:rFonts w:ascii="Book Antiqua" w:eastAsia="Times New Roman" w:hAnsi="Book Antiqua" w:cs="Times New Roman"/>
                <w:b/>
                <w:bCs/>
                <w:i/>
                <w:iCs/>
                <w:sz w:val="16"/>
                <w:szCs w:val="16"/>
                <w:lang w:eastAsia="tr-TR"/>
              </w:rPr>
              <w:t>Good</w:t>
            </w:r>
            <w:proofErr w:type="spellEnd"/>
            <w:r w:rsidRPr="00B67485">
              <w:rPr>
                <w:rFonts w:ascii="Book Antiqua" w:eastAsia="Times New Roman" w:hAnsi="Book Antiqua" w:cs="Times New Roman"/>
                <w:b/>
                <w:bCs/>
                <w:i/>
                <w:iCs/>
                <w:sz w:val="16"/>
                <w:szCs w:val="16"/>
                <w:lang w:eastAsia="tr-TR"/>
              </w:rPr>
              <w:t xml:space="preserve"> Fit</w:t>
            </w:r>
          </w:p>
        </w:tc>
        <w:tc>
          <w:tcPr>
            <w:tcW w:w="1843" w:type="dxa"/>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vAlign w:val="center"/>
            <w:hideMark/>
          </w:tcPr>
          <w:p w14:paraId="32FB146F"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B67485">
              <w:rPr>
                <w:rFonts w:ascii="Book Antiqua" w:eastAsia="Times New Roman" w:hAnsi="Book Antiqua" w:cs="Times New Roman"/>
                <w:b/>
                <w:bCs/>
                <w:i/>
                <w:iCs/>
                <w:sz w:val="16"/>
                <w:szCs w:val="16"/>
                <w:lang w:eastAsia="tr-TR"/>
              </w:rPr>
              <w:t>Acceptable</w:t>
            </w:r>
            <w:proofErr w:type="spellEnd"/>
            <w:r w:rsidRPr="00B67485">
              <w:rPr>
                <w:rFonts w:ascii="Book Antiqua" w:eastAsia="Times New Roman" w:hAnsi="Book Antiqua" w:cs="Times New Roman"/>
                <w:b/>
                <w:bCs/>
                <w:i/>
                <w:iCs/>
                <w:sz w:val="16"/>
                <w:szCs w:val="16"/>
                <w:lang w:eastAsia="tr-TR"/>
              </w:rPr>
              <w:t xml:space="preserve"> </w:t>
            </w:r>
            <w:proofErr w:type="spellStart"/>
            <w:r w:rsidRPr="00B67485">
              <w:rPr>
                <w:rFonts w:ascii="Book Antiqua" w:eastAsia="Times New Roman" w:hAnsi="Book Antiqua" w:cs="Times New Roman"/>
                <w:b/>
                <w:bCs/>
                <w:i/>
                <w:iCs/>
                <w:sz w:val="16"/>
                <w:szCs w:val="16"/>
                <w:lang w:eastAsia="tr-TR"/>
              </w:rPr>
              <w:t>Compliance</w:t>
            </w:r>
            <w:proofErr w:type="spellEnd"/>
          </w:p>
        </w:tc>
        <w:tc>
          <w:tcPr>
            <w:tcW w:w="2054" w:type="dxa"/>
            <w:tcBorders>
              <w:top w:val="single" w:sz="6" w:space="0" w:color="000000"/>
              <w:left w:val="single" w:sz="6" w:space="0" w:color="000000"/>
              <w:bottom w:val="single" w:sz="4" w:space="0" w:color="auto"/>
              <w:right w:val="single" w:sz="6" w:space="0" w:color="000000"/>
            </w:tcBorders>
            <w:shd w:val="clear" w:color="auto" w:fill="BFBFBF"/>
            <w:tcMar>
              <w:top w:w="0" w:type="dxa"/>
              <w:left w:w="108" w:type="dxa"/>
              <w:bottom w:w="0" w:type="dxa"/>
              <w:right w:w="108" w:type="dxa"/>
            </w:tcMar>
            <w:vAlign w:val="center"/>
            <w:hideMark/>
          </w:tcPr>
          <w:p w14:paraId="654BAD34"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B67485">
              <w:rPr>
                <w:rFonts w:ascii="Book Antiqua" w:eastAsia="Times New Roman" w:hAnsi="Book Antiqua" w:cs="Times New Roman"/>
                <w:b/>
                <w:bCs/>
                <w:i/>
                <w:iCs/>
                <w:sz w:val="16"/>
                <w:szCs w:val="16"/>
                <w:lang w:eastAsia="tr-TR"/>
              </w:rPr>
              <w:t>Compliance</w:t>
            </w:r>
            <w:proofErr w:type="spellEnd"/>
            <w:r w:rsidRPr="00B67485">
              <w:rPr>
                <w:rFonts w:ascii="Book Antiqua" w:eastAsia="Times New Roman" w:hAnsi="Book Antiqua" w:cs="Times New Roman"/>
                <w:b/>
                <w:bCs/>
                <w:i/>
                <w:iCs/>
                <w:sz w:val="16"/>
                <w:szCs w:val="16"/>
                <w:lang w:eastAsia="tr-TR"/>
              </w:rPr>
              <w:t xml:space="preserve"> </w:t>
            </w:r>
            <w:proofErr w:type="spellStart"/>
            <w:r w:rsidRPr="00B67485">
              <w:rPr>
                <w:rFonts w:ascii="Book Antiqua" w:eastAsia="Times New Roman" w:hAnsi="Book Antiqua" w:cs="Times New Roman"/>
                <w:b/>
                <w:bCs/>
                <w:i/>
                <w:iCs/>
                <w:sz w:val="16"/>
                <w:szCs w:val="16"/>
                <w:lang w:eastAsia="tr-TR"/>
              </w:rPr>
              <w:t>Values</w:t>
            </w:r>
            <w:proofErr w:type="spellEnd"/>
            <w:r w:rsidRPr="00B67485">
              <w:rPr>
                <w:rFonts w:ascii="Book Antiqua" w:eastAsia="Times New Roman" w:hAnsi="Book Antiqua" w:cs="Times New Roman"/>
                <w:b/>
                <w:bCs/>
                <w:i/>
                <w:iCs/>
                <w:sz w:val="16"/>
                <w:szCs w:val="16"/>
                <w:lang w:eastAsia="tr-TR"/>
              </w:rPr>
              <w:t xml:space="preserve"> </w:t>
            </w:r>
            <w:r w:rsidRPr="00B67485">
              <w:rPr>
                <w:rFonts w:ascii="Times New Roman" w:eastAsia="Times New Roman" w:hAnsi="Times New Roman" w:cs="Times New Roman"/>
                <w:b/>
                <w:bCs/>
                <w:i/>
                <w:iCs/>
                <w:sz w:val="16"/>
                <w:szCs w:val="16"/>
                <w:lang w:eastAsia="tr-TR"/>
              </w:rPr>
              <w:t>​​</w:t>
            </w:r>
            <w:proofErr w:type="spellStart"/>
            <w:r w:rsidRPr="00B67485">
              <w:rPr>
                <w:rFonts w:ascii="Book Antiqua" w:eastAsia="Times New Roman" w:hAnsi="Book Antiqua" w:cs="Times New Roman"/>
                <w:b/>
                <w:bCs/>
                <w:i/>
                <w:iCs/>
                <w:sz w:val="16"/>
                <w:szCs w:val="16"/>
                <w:lang w:eastAsia="tr-TR"/>
              </w:rPr>
              <w:t>Obtained</w:t>
            </w:r>
            <w:proofErr w:type="spellEnd"/>
          </w:p>
        </w:tc>
      </w:tr>
      <w:tr w:rsidR="00D53831" w:rsidRPr="00B67485" w14:paraId="48644175" w14:textId="77777777" w:rsidTr="00B54947">
        <w:trPr>
          <w:jc w:val="center"/>
        </w:trPr>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ECC984"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b/>
                <w:bCs/>
                <w:i/>
                <w:iCs/>
                <w:sz w:val="16"/>
                <w:szCs w:val="16"/>
                <w:lang w:eastAsia="tr-TR"/>
              </w:rPr>
              <w:t xml:space="preserve">x </w:t>
            </w:r>
            <w:r w:rsidRPr="00B67485">
              <w:rPr>
                <w:rFonts w:ascii="Book Antiqua" w:eastAsia="Times New Roman" w:hAnsi="Book Antiqua" w:cs="Times New Roman"/>
                <w:b/>
                <w:bCs/>
                <w:i/>
                <w:iCs/>
                <w:sz w:val="16"/>
                <w:szCs w:val="16"/>
                <w:vertAlign w:val="superscript"/>
                <w:lang w:eastAsia="tr-TR"/>
              </w:rPr>
              <w:t xml:space="preserve">2 </w:t>
            </w:r>
            <w:r w:rsidRPr="00B67485">
              <w:rPr>
                <w:rFonts w:ascii="Book Antiqua" w:eastAsia="Times New Roman" w:hAnsi="Book Antiqua" w:cs="Times New Roman"/>
                <w:b/>
                <w:bCs/>
                <w:i/>
                <w:iCs/>
                <w:sz w:val="16"/>
                <w:szCs w:val="16"/>
                <w:lang w:eastAsia="tr-TR"/>
              </w:rPr>
              <w:t xml:space="preserve">/ </w:t>
            </w:r>
            <w:proofErr w:type="spellStart"/>
            <w:r w:rsidRPr="00B67485">
              <w:rPr>
                <w:rFonts w:ascii="Book Antiqua" w:eastAsia="Times New Roman" w:hAnsi="Book Antiqua" w:cs="Times New Roman"/>
                <w:b/>
                <w:bCs/>
                <w:i/>
                <w:iCs/>
                <w:sz w:val="16"/>
                <w:szCs w:val="16"/>
                <w:lang w:eastAsia="tr-TR"/>
              </w:rPr>
              <w:t>sd</w:t>
            </w:r>
            <w:proofErr w:type="spellEnd"/>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FB8920"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≤3</w:t>
            </w:r>
          </w:p>
        </w:tc>
        <w:tc>
          <w:tcPr>
            <w:tcW w:w="184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4AC83EA2"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≤5</w:t>
            </w:r>
          </w:p>
        </w:tc>
        <w:tc>
          <w:tcPr>
            <w:tcW w:w="2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17A00E"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heme="minorEastAsia" w:hAnsi="Book Antiqua" w:cs="Times New Roman"/>
                <w:sz w:val="16"/>
                <w:szCs w:val="16"/>
                <w:lang w:eastAsia="tr-TR"/>
              </w:rPr>
              <w:t>3.324</w:t>
            </w:r>
          </w:p>
        </w:tc>
      </w:tr>
      <w:tr w:rsidR="00D53831" w:rsidRPr="00B67485" w14:paraId="0A0DD351" w14:textId="77777777" w:rsidTr="00B54947">
        <w:trPr>
          <w:jc w:val="center"/>
        </w:trPr>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2FEF75"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b/>
                <w:bCs/>
                <w:i/>
                <w:iCs/>
                <w:sz w:val="16"/>
                <w:szCs w:val="16"/>
                <w:lang w:eastAsia="tr-TR"/>
              </w:rPr>
              <w:t>RMSEA</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02400F"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≤0.05</w:t>
            </w:r>
          </w:p>
        </w:tc>
        <w:tc>
          <w:tcPr>
            <w:tcW w:w="184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24605026"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≤0.08</w:t>
            </w:r>
          </w:p>
        </w:tc>
        <w:tc>
          <w:tcPr>
            <w:tcW w:w="2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EF8D56"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heme="minorEastAsia" w:hAnsi="Book Antiqua" w:cs="Times New Roman"/>
                <w:sz w:val="16"/>
                <w:szCs w:val="16"/>
                <w:lang w:eastAsia="tr-TR"/>
              </w:rPr>
              <w:t>0.076</w:t>
            </w:r>
          </w:p>
        </w:tc>
      </w:tr>
      <w:tr w:rsidR="00D53831" w:rsidRPr="00B67485" w14:paraId="4AECEDDB" w14:textId="77777777" w:rsidTr="00B54947">
        <w:trPr>
          <w:jc w:val="center"/>
        </w:trPr>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70914F"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b/>
                <w:bCs/>
                <w:i/>
                <w:iCs/>
                <w:sz w:val="16"/>
                <w:szCs w:val="16"/>
                <w:lang w:eastAsia="tr-TR"/>
              </w:rPr>
              <w:t>NFU</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835719"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≥0.95</w:t>
            </w:r>
          </w:p>
        </w:tc>
        <w:tc>
          <w:tcPr>
            <w:tcW w:w="184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45B113ED"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≥0.90</w:t>
            </w:r>
          </w:p>
        </w:tc>
        <w:tc>
          <w:tcPr>
            <w:tcW w:w="2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564DA1"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heme="minorEastAsia" w:hAnsi="Book Antiqua" w:cs="Times New Roman"/>
                <w:sz w:val="16"/>
                <w:szCs w:val="16"/>
                <w:lang w:eastAsia="tr-TR"/>
              </w:rPr>
              <w:t>0.84</w:t>
            </w:r>
          </w:p>
        </w:tc>
      </w:tr>
      <w:tr w:rsidR="00D53831" w:rsidRPr="00B67485" w14:paraId="4F59D5C0" w14:textId="77777777" w:rsidTr="00B54947">
        <w:trPr>
          <w:jc w:val="center"/>
        </w:trPr>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6DD8A0"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b/>
                <w:bCs/>
                <w:i/>
                <w:iCs/>
                <w:sz w:val="16"/>
                <w:szCs w:val="16"/>
                <w:lang w:eastAsia="tr-TR"/>
              </w:rPr>
              <w:t>CFU</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1C6BCF"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≥0.97</w:t>
            </w:r>
          </w:p>
        </w:tc>
        <w:tc>
          <w:tcPr>
            <w:tcW w:w="184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7860BD70"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≥0.95</w:t>
            </w:r>
          </w:p>
        </w:tc>
        <w:tc>
          <w:tcPr>
            <w:tcW w:w="2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505857"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heme="minorEastAsia" w:hAnsi="Book Antiqua" w:cs="Times New Roman"/>
                <w:sz w:val="16"/>
                <w:szCs w:val="16"/>
                <w:lang w:eastAsia="tr-TR"/>
              </w:rPr>
              <w:t>0.89</w:t>
            </w:r>
          </w:p>
        </w:tc>
      </w:tr>
      <w:tr w:rsidR="00D53831" w:rsidRPr="00B67485" w14:paraId="6BD3F8A7" w14:textId="77777777" w:rsidTr="00B54947">
        <w:trPr>
          <w:jc w:val="center"/>
        </w:trPr>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69FFEA"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b/>
                <w:bCs/>
                <w:i/>
                <w:iCs/>
                <w:sz w:val="16"/>
                <w:szCs w:val="16"/>
                <w:lang w:eastAsia="tr-TR"/>
              </w:rPr>
              <w:t>IFI</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8B93B1"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≥0.95</w:t>
            </w:r>
          </w:p>
        </w:tc>
        <w:tc>
          <w:tcPr>
            <w:tcW w:w="184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52ADC56A"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0.94-0.90</w:t>
            </w:r>
          </w:p>
        </w:tc>
        <w:tc>
          <w:tcPr>
            <w:tcW w:w="2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7B64B9"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heme="minorEastAsia" w:hAnsi="Book Antiqua" w:cs="Times New Roman"/>
                <w:sz w:val="16"/>
                <w:szCs w:val="16"/>
                <w:lang w:eastAsia="tr-TR"/>
              </w:rPr>
              <w:t>0.89</w:t>
            </w:r>
          </w:p>
        </w:tc>
      </w:tr>
      <w:tr w:rsidR="00D53831" w:rsidRPr="00B67485" w14:paraId="6ACB1511" w14:textId="77777777" w:rsidTr="00B54947">
        <w:trPr>
          <w:jc w:val="center"/>
        </w:trPr>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DF70ACA"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b/>
                <w:bCs/>
                <w:i/>
                <w:iCs/>
                <w:sz w:val="16"/>
                <w:szCs w:val="16"/>
                <w:lang w:eastAsia="tr-TR"/>
              </w:rPr>
              <w:t>PGFI</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965C56B"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 xml:space="preserve">Close </w:t>
            </w:r>
            <w:proofErr w:type="spellStart"/>
            <w:r w:rsidRPr="00B67485">
              <w:rPr>
                <w:rFonts w:ascii="Book Antiqua" w:eastAsia="Times New Roman" w:hAnsi="Book Antiqua" w:cs="Times New Roman"/>
                <w:sz w:val="16"/>
                <w:szCs w:val="16"/>
                <w:lang w:eastAsia="tr-TR"/>
              </w:rPr>
              <w:t>to</w:t>
            </w:r>
            <w:proofErr w:type="spellEnd"/>
            <w:r w:rsidRPr="00B67485">
              <w:rPr>
                <w:rFonts w:ascii="Book Antiqua" w:eastAsia="Times New Roman" w:hAnsi="Book Antiqua" w:cs="Times New Roman"/>
                <w:sz w:val="16"/>
                <w:szCs w:val="16"/>
                <w:lang w:eastAsia="tr-TR"/>
              </w:rPr>
              <w:t xml:space="preserve"> 1</w:t>
            </w:r>
          </w:p>
        </w:tc>
        <w:tc>
          <w:tcPr>
            <w:tcW w:w="184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60537223"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proofErr w:type="spellStart"/>
            <w:r w:rsidRPr="00B67485">
              <w:rPr>
                <w:rFonts w:ascii="Book Antiqua" w:eastAsia="Times New Roman" w:hAnsi="Book Antiqua" w:cs="Times New Roman"/>
                <w:sz w:val="16"/>
                <w:szCs w:val="16"/>
                <w:lang w:eastAsia="tr-TR"/>
              </w:rPr>
              <w:t>The</w:t>
            </w:r>
            <w:proofErr w:type="spellEnd"/>
            <w:r w:rsidRPr="00B67485">
              <w:rPr>
                <w:rFonts w:ascii="Book Antiqua" w:eastAsia="Times New Roman" w:hAnsi="Book Antiqua" w:cs="Times New Roman"/>
                <w:sz w:val="16"/>
                <w:szCs w:val="16"/>
                <w:lang w:eastAsia="tr-TR"/>
              </w:rPr>
              <w:t xml:space="preserve"> </w:t>
            </w:r>
            <w:proofErr w:type="spellStart"/>
            <w:r w:rsidRPr="00B67485">
              <w:rPr>
                <w:rFonts w:ascii="Book Antiqua" w:eastAsia="Times New Roman" w:hAnsi="Book Antiqua" w:cs="Times New Roman"/>
                <w:sz w:val="16"/>
                <w:szCs w:val="16"/>
                <w:lang w:eastAsia="tr-TR"/>
              </w:rPr>
              <w:t>lower</w:t>
            </w:r>
            <w:proofErr w:type="spellEnd"/>
            <w:r w:rsidRPr="00B67485">
              <w:rPr>
                <w:rFonts w:ascii="Book Antiqua" w:eastAsia="Times New Roman" w:hAnsi="Book Antiqua" w:cs="Times New Roman"/>
                <w:sz w:val="16"/>
                <w:szCs w:val="16"/>
                <w:lang w:eastAsia="tr-TR"/>
              </w:rPr>
              <w:t xml:space="preserve"> limit </w:t>
            </w:r>
            <w:proofErr w:type="spellStart"/>
            <w:r w:rsidRPr="00B67485">
              <w:rPr>
                <w:rFonts w:ascii="Book Antiqua" w:eastAsia="Times New Roman" w:hAnsi="Book Antiqua" w:cs="Times New Roman"/>
                <w:sz w:val="16"/>
                <w:szCs w:val="16"/>
                <w:lang w:eastAsia="tr-TR"/>
              </w:rPr>
              <w:t>value</w:t>
            </w:r>
            <w:proofErr w:type="spellEnd"/>
            <w:r w:rsidRPr="00B67485">
              <w:rPr>
                <w:rFonts w:ascii="Book Antiqua" w:eastAsia="Times New Roman" w:hAnsi="Book Antiqua" w:cs="Times New Roman"/>
                <w:sz w:val="16"/>
                <w:szCs w:val="16"/>
                <w:lang w:eastAsia="tr-TR"/>
              </w:rPr>
              <w:t xml:space="preserve"> is 0.50</w:t>
            </w:r>
          </w:p>
        </w:tc>
        <w:tc>
          <w:tcPr>
            <w:tcW w:w="2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4E8180"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heme="minorEastAsia" w:hAnsi="Book Antiqua" w:cs="Times New Roman"/>
                <w:sz w:val="16"/>
                <w:szCs w:val="16"/>
                <w:lang w:eastAsia="tr-TR"/>
              </w:rPr>
              <w:t>0.69</w:t>
            </w:r>
          </w:p>
        </w:tc>
      </w:tr>
      <w:tr w:rsidR="00D53831" w:rsidRPr="00B67485" w14:paraId="5D80F627" w14:textId="77777777" w:rsidTr="00B54947">
        <w:trPr>
          <w:trHeight w:val="230"/>
          <w:jc w:val="center"/>
        </w:trPr>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F419E6"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b/>
                <w:bCs/>
                <w:i/>
                <w:iCs/>
                <w:sz w:val="16"/>
                <w:szCs w:val="16"/>
                <w:lang w:eastAsia="tr-TR"/>
              </w:rPr>
              <w:t>GFI</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92559C"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≥0.90</w:t>
            </w:r>
          </w:p>
        </w:tc>
        <w:tc>
          <w:tcPr>
            <w:tcW w:w="184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14:paraId="3EEB1F55"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imes New Roman" w:hAnsi="Book Antiqua" w:cs="Times New Roman"/>
                <w:sz w:val="16"/>
                <w:szCs w:val="16"/>
                <w:lang w:eastAsia="tr-TR"/>
              </w:rPr>
              <w:t>0.89-0.85</w:t>
            </w:r>
          </w:p>
        </w:tc>
        <w:tc>
          <w:tcPr>
            <w:tcW w:w="2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1DDBAA" w14:textId="77777777" w:rsidR="00D53831" w:rsidRPr="00B67485" w:rsidRDefault="00D53831" w:rsidP="00D53831">
            <w:pPr>
              <w:spacing w:after="0" w:line="240" w:lineRule="auto"/>
              <w:ind w:right="113"/>
              <w:jc w:val="center"/>
              <w:rPr>
                <w:rFonts w:ascii="Book Antiqua" w:eastAsia="Times New Roman" w:hAnsi="Book Antiqua" w:cs="Times New Roman"/>
                <w:sz w:val="16"/>
                <w:szCs w:val="16"/>
                <w:lang w:eastAsia="tr-TR"/>
              </w:rPr>
            </w:pPr>
            <w:r w:rsidRPr="00B67485">
              <w:rPr>
                <w:rFonts w:ascii="Book Antiqua" w:eastAsiaTheme="minorEastAsia" w:hAnsi="Book Antiqua" w:cs="Times New Roman"/>
                <w:sz w:val="16"/>
                <w:szCs w:val="16"/>
                <w:lang w:eastAsia="tr-TR"/>
              </w:rPr>
              <w:t>0.82</w:t>
            </w:r>
          </w:p>
        </w:tc>
      </w:tr>
    </w:tbl>
    <w:p w14:paraId="55887534" w14:textId="77777777" w:rsidR="00B54947" w:rsidRDefault="00B54947" w:rsidP="00D53831">
      <w:pPr>
        <w:spacing w:before="120" w:after="120" w:line="360" w:lineRule="auto"/>
        <w:ind w:firstLine="708"/>
        <w:jc w:val="both"/>
        <w:rPr>
          <w:rFonts w:ascii="Book Antiqua" w:eastAsia="Times New Roman" w:hAnsi="Book Antiqua" w:cs="Times New Roman"/>
          <w:sz w:val="24"/>
          <w:szCs w:val="24"/>
          <w:lang w:eastAsia="tr-TR"/>
        </w:rPr>
      </w:pPr>
    </w:p>
    <w:p w14:paraId="62426177" w14:textId="1ECDBAEA"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r w:rsidRPr="00034614">
        <w:rPr>
          <w:rFonts w:ascii="Book Antiqua" w:eastAsia="Times New Roman" w:hAnsi="Book Antiqua" w:cs="Times New Roman"/>
          <w:sz w:val="24"/>
          <w:szCs w:val="24"/>
          <w:lang w:eastAsia="tr-TR"/>
        </w:rPr>
        <w:t xml:space="preserve">As can be </w:t>
      </w:r>
      <w:proofErr w:type="spellStart"/>
      <w:r w:rsidRPr="00034614">
        <w:rPr>
          <w:rFonts w:ascii="Book Antiqua" w:eastAsia="Times New Roman" w:hAnsi="Book Antiqua" w:cs="Times New Roman"/>
          <w:sz w:val="24"/>
          <w:szCs w:val="24"/>
          <w:lang w:eastAsia="tr-TR"/>
        </w:rPr>
        <w:t>seen</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Table</w:t>
      </w:r>
      <w:proofErr w:type="spellEnd"/>
      <w:r w:rsidRPr="00034614">
        <w:rPr>
          <w:rFonts w:ascii="Book Antiqua" w:eastAsia="Times New Roman" w:hAnsi="Book Antiqua" w:cs="Times New Roman"/>
          <w:sz w:val="24"/>
          <w:szCs w:val="24"/>
          <w:lang w:eastAsia="tr-TR"/>
        </w:rPr>
        <w:t xml:space="preserve"> 5,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show</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proposed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model is </w:t>
      </w:r>
      <w:proofErr w:type="spellStart"/>
      <w:r w:rsidRPr="00034614">
        <w:rPr>
          <w:rFonts w:ascii="Book Antiqua" w:eastAsia="Times New Roman" w:hAnsi="Book Antiqua" w:cs="Times New Roman"/>
          <w:sz w:val="24"/>
          <w:szCs w:val="24"/>
          <w:lang w:eastAsia="tr-TR"/>
        </w:rPr>
        <w:t>generally</w:t>
      </w:r>
      <w:proofErr w:type="spellEnd"/>
      <w:r w:rsidRPr="00034614">
        <w:rPr>
          <w:rFonts w:ascii="Book Antiqua" w:eastAsia="Times New Roman" w:hAnsi="Book Antiqua" w:cs="Times New Roman"/>
          <w:sz w:val="24"/>
          <w:szCs w:val="24"/>
          <w:lang w:eastAsia="tr-TR"/>
        </w:rPr>
        <w:t xml:space="preserve"> at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acceptable</w:t>
      </w:r>
      <w:proofErr w:type="spellEnd"/>
      <w:r w:rsidRPr="00034614">
        <w:rPr>
          <w:rFonts w:ascii="Book Antiqua" w:eastAsia="Times New Roman" w:hAnsi="Book Antiqua" w:cs="Times New Roman"/>
          <w:sz w:val="24"/>
          <w:szCs w:val="24"/>
          <w:lang w:eastAsia="tr-TR"/>
        </w:rPr>
        <w:t xml:space="preserve"> fit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(x</w:t>
      </w:r>
      <w:r w:rsidRPr="00034614">
        <w:rPr>
          <w:rFonts w:ascii="Book Antiqua" w:eastAsia="Times New Roman" w:hAnsi="Book Antiqua" w:cs="Times New Roman"/>
          <w:sz w:val="24"/>
          <w:szCs w:val="24"/>
          <w:vertAlign w:val="superscript"/>
          <w:lang w:eastAsia="tr-TR"/>
        </w:rPr>
        <w:t>2</w:t>
      </w:r>
      <w:r w:rsidRPr="00034614">
        <w:rPr>
          <w:rFonts w:ascii="Book Antiqua" w:eastAsia="Times New Roman" w:hAnsi="Book Antiqua" w:cs="Times New Roman"/>
          <w:sz w:val="24"/>
          <w:szCs w:val="24"/>
          <w:lang w:eastAsia="tr-TR"/>
        </w:rPr>
        <w:t>/</w:t>
      </w:r>
      <w:proofErr w:type="spellStart"/>
      <w:r w:rsidRPr="00034614">
        <w:rPr>
          <w:rFonts w:ascii="Book Antiqua" w:eastAsia="Times New Roman" w:hAnsi="Book Antiqua" w:cs="Times New Roman"/>
          <w:sz w:val="24"/>
          <w:szCs w:val="24"/>
          <w:lang w:eastAsia="tr-TR"/>
        </w:rPr>
        <w:t>sd</w:t>
      </w:r>
      <w:proofErr w:type="spellEnd"/>
      <w:r w:rsidRPr="00034614">
        <w:rPr>
          <w:rFonts w:ascii="Book Antiqua" w:eastAsia="Times New Roman" w:hAnsi="Book Antiqua" w:cs="Times New Roman"/>
          <w:sz w:val="24"/>
          <w:szCs w:val="24"/>
          <w:lang w:eastAsia="tr-TR"/>
        </w:rPr>
        <w:t>, RMSEA, PGFI).</w:t>
      </w:r>
    </w:p>
    <w:p w14:paraId="27A1F583" w14:textId="77777777" w:rsidR="00D53831" w:rsidRPr="00034614" w:rsidRDefault="00D53831" w:rsidP="00D53831">
      <w:pPr>
        <w:pStyle w:val="ListeParagraf"/>
        <w:numPr>
          <w:ilvl w:val="0"/>
          <w:numId w:val="20"/>
        </w:numPr>
        <w:tabs>
          <w:tab w:val="left" w:pos="993"/>
        </w:tabs>
        <w:spacing w:before="120" w:after="120" w:line="360" w:lineRule="auto"/>
        <w:ind w:left="0" w:firstLine="709"/>
        <w:jc w:val="both"/>
        <w:rPr>
          <w:rFonts w:ascii="Book Antiqua" w:hAnsi="Book Antiqua"/>
          <w:b/>
          <w:sz w:val="24"/>
          <w:szCs w:val="24"/>
          <w:lang w:val="en-GB" w:eastAsia="tr-TR"/>
        </w:rPr>
      </w:pPr>
      <w:r w:rsidRPr="00034614">
        <w:rPr>
          <w:rFonts w:ascii="Book Antiqua" w:hAnsi="Book Antiqua"/>
          <w:b/>
          <w:sz w:val="24"/>
          <w:szCs w:val="24"/>
          <w:lang w:val="en-GB" w:eastAsia="tr-TR"/>
        </w:rPr>
        <w:t>DISCUSSION AND CONCLUSION</w:t>
      </w:r>
    </w:p>
    <w:p w14:paraId="0B546FEB" w14:textId="25203BC7"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w:t>
      </w:r>
      <w:r w:rsidR="00627477">
        <w:rPr>
          <w:rFonts w:ascii="Book Antiqua" w:eastAsia="Times New Roman" w:hAnsi="Book Antiqua" w:cs="Times New Roman"/>
          <w:sz w:val="24"/>
          <w:szCs w:val="24"/>
          <w:lang w:eastAsia="tr-TR"/>
        </w:rPr>
        <w:t>z</w:t>
      </w:r>
      <w:r w:rsidRPr="00034614">
        <w:rPr>
          <w:rFonts w:ascii="Book Antiqua" w:eastAsia="Times New Roman" w:hAnsi="Book Antiqua" w:cs="Times New Roman"/>
          <w:sz w:val="24"/>
          <w:szCs w:val="24"/>
          <w:lang w:eastAsia="tr-TR"/>
        </w:rPr>
        <w: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only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using</w:t>
      </w:r>
      <w:proofErr w:type="spellEnd"/>
      <w:r w:rsidRPr="00034614">
        <w:rPr>
          <w:rFonts w:ascii="Book Antiqua" w:eastAsia="Times New Roman" w:hAnsi="Book Antiqua" w:cs="Times New Roman"/>
          <w:sz w:val="24"/>
          <w:szCs w:val="24"/>
          <w:lang w:eastAsia="tr-TR"/>
        </w:rPr>
        <w:t xml:space="preserve"> ME </w:t>
      </w:r>
      <w:proofErr w:type="spellStart"/>
      <w:r w:rsidRPr="00034614">
        <w:rPr>
          <w:rFonts w:ascii="Book Antiqua" w:eastAsia="Times New Roman" w:hAnsi="Book Antiqua" w:cs="Times New Roman"/>
          <w:sz w:val="24"/>
          <w:szCs w:val="24"/>
          <w:lang w:eastAsia="tr-TR"/>
        </w:rPr>
        <w:t>Porter's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diamond</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scale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reason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different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scales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measuring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can be </w:t>
      </w:r>
      <w:proofErr w:type="spellStart"/>
      <w:r w:rsidRPr="00034614">
        <w:rPr>
          <w:rFonts w:ascii="Book Antiqua" w:eastAsia="Times New Roman" w:hAnsi="Book Antiqua" w:cs="Times New Roman"/>
          <w:sz w:val="24"/>
          <w:szCs w:val="24"/>
          <w:lang w:eastAsia="tr-TR"/>
        </w:rPr>
        <w:t>used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be </w:t>
      </w:r>
      <w:proofErr w:type="spellStart"/>
      <w:r w:rsidRPr="00034614">
        <w:rPr>
          <w:rFonts w:ascii="Book Antiqua" w:eastAsia="Times New Roman" w:hAnsi="Book Antiqua" w:cs="Times New Roman"/>
          <w:sz w:val="24"/>
          <w:szCs w:val="24"/>
          <w:lang w:eastAsia="tr-TR"/>
        </w:rPr>
        <w:t>carried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out</w:t>
      </w:r>
      <w:proofErr w:type="spellEnd"/>
      <w:r w:rsidRPr="00034614">
        <w:rPr>
          <w:rFonts w:ascii="Book Antiqua" w:eastAsia="Times New Roman" w:hAnsi="Book Antiqua" w:cs="Times New Roman"/>
          <w:sz w:val="24"/>
          <w:szCs w:val="24"/>
          <w:lang w:eastAsia="tr-TR"/>
        </w:rPr>
        <w:t>.</w:t>
      </w:r>
    </w:p>
    <w:p w14:paraId="41564F3B" w14:textId="52B9E798"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r w:rsidRPr="00034614">
        <w:rPr>
          <w:rFonts w:ascii="Book Antiqua" w:eastAsia="Times New Roman" w:hAnsi="Book Antiqua" w:cs="Times New Roman"/>
          <w:sz w:val="24"/>
          <w:szCs w:val="24"/>
          <w:lang w:eastAsia="tr-TR"/>
        </w:rPr>
        <w:t xml:space="preserve">On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includes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facility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provinces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South </w:t>
      </w:r>
      <w:proofErr w:type="spellStart"/>
      <w:r w:rsidRPr="00034614">
        <w:rPr>
          <w:rFonts w:ascii="Book Antiqua" w:eastAsia="Times New Roman" w:hAnsi="Book Antiqua" w:cs="Times New Roman"/>
          <w:sz w:val="24"/>
          <w:szCs w:val="24"/>
          <w:lang w:eastAsia="tr-TR"/>
        </w:rPr>
        <w:t>Aegean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Development </w:t>
      </w:r>
      <w:proofErr w:type="spellStart"/>
      <w:r w:rsidRPr="00034614">
        <w:rPr>
          <w:rFonts w:ascii="Book Antiqua" w:eastAsia="Times New Roman" w:hAnsi="Book Antiqua" w:cs="Times New Roman"/>
          <w:sz w:val="24"/>
          <w:szCs w:val="24"/>
          <w:lang w:eastAsia="tr-TR"/>
        </w:rPr>
        <w:t>Region</w:t>
      </w:r>
      <w:proofErr w:type="spellEnd"/>
      <w:r w:rsidRPr="00034614">
        <w:rPr>
          <w:rFonts w:ascii="Book Antiqua" w:eastAsia="Times New Roman" w:hAnsi="Book Antiqua" w:cs="Times New Roman"/>
          <w:sz w:val="24"/>
          <w:szCs w:val="24"/>
          <w:lang w:eastAsia="tr-TR"/>
        </w:rPr>
        <w:t xml:space="preserve"> (İzmir, Aydın, Denizli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Manisa). </w:t>
      </w:r>
      <w:proofErr w:type="spellStart"/>
      <w:r w:rsidRPr="00034614">
        <w:rPr>
          <w:rFonts w:ascii="Book Antiqua" w:eastAsia="Times New Roman" w:hAnsi="Book Antiqua" w:cs="Times New Roman"/>
          <w:sz w:val="24"/>
          <w:szCs w:val="24"/>
          <w:lang w:eastAsia="tr-TR"/>
        </w:rPr>
        <w:t>Therefore</w:t>
      </w:r>
      <w:proofErr w:type="spellEnd"/>
      <w:r w:rsidRPr="00034614">
        <w:rPr>
          <w:rFonts w:ascii="Book Antiqua" w:eastAsia="Times New Roman" w:hAnsi="Book Antiqua" w:cs="Times New Roman"/>
          <w:sz w:val="24"/>
          <w:szCs w:val="24"/>
          <w:lang w:eastAsia="tr-TR"/>
        </w:rPr>
        <w:t xml:space="preserve">, it </w:t>
      </w:r>
      <w:proofErr w:type="spellStart"/>
      <w:r w:rsidRPr="00034614">
        <w:rPr>
          <w:rFonts w:ascii="Book Antiqua" w:eastAsia="Times New Roman" w:hAnsi="Book Antiqua" w:cs="Times New Roman"/>
          <w:sz w:val="24"/>
          <w:szCs w:val="24"/>
          <w:lang w:eastAsia="tr-TR"/>
        </w:rPr>
        <w:t>cannot</w:t>
      </w:r>
      <w:proofErr w:type="spellEnd"/>
      <w:r w:rsidRPr="00034614">
        <w:rPr>
          <w:rFonts w:ascii="Book Antiqua" w:eastAsia="Times New Roman" w:hAnsi="Book Antiqua" w:cs="Times New Roman"/>
          <w:sz w:val="24"/>
          <w:szCs w:val="24"/>
          <w:lang w:eastAsia="tr-TR"/>
        </w:rPr>
        <w:t xml:space="preserve"> be </w:t>
      </w:r>
      <w:proofErr w:type="spellStart"/>
      <w:r w:rsidRPr="00034614">
        <w:rPr>
          <w:rFonts w:ascii="Book Antiqua" w:eastAsia="Times New Roman" w:hAnsi="Book Antiqua" w:cs="Times New Roman"/>
          <w:sz w:val="24"/>
          <w:szCs w:val="24"/>
          <w:lang w:eastAsia="tr-TR"/>
        </w:rPr>
        <w:t>generali</w:t>
      </w:r>
      <w:r w:rsidR="00627477">
        <w:rPr>
          <w:rFonts w:ascii="Book Antiqua" w:eastAsia="Times New Roman" w:hAnsi="Book Antiqua" w:cs="Times New Roman"/>
          <w:sz w:val="24"/>
          <w:szCs w:val="24"/>
          <w:lang w:eastAsia="tr-TR"/>
        </w:rPr>
        <w:t>z</w:t>
      </w:r>
      <w:r w:rsidRPr="00034614">
        <w:rPr>
          <w:rFonts w:ascii="Book Antiqua" w:eastAsia="Times New Roman" w:hAnsi="Book Antiqua" w:cs="Times New Roman"/>
          <w:sz w:val="24"/>
          <w:szCs w:val="24"/>
          <w:lang w:eastAsia="tr-TR"/>
        </w:rPr>
        <w: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whole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country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world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different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sectors</w:t>
      </w:r>
      <w:proofErr w:type="spellEnd"/>
      <w:r w:rsidRPr="00034614">
        <w:rPr>
          <w:rFonts w:ascii="Book Antiqua" w:eastAsia="Times New Roman" w:hAnsi="Book Antiqua" w:cs="Times New Roman"/>
          <w:sz w:val="24"/>
          <w:szCs w:val="24"/>
          <w:lang w:eastAsia="tr-TR"/>
        </w:rPr>
        <w:t>.</w:t>
      </w:r>
    </w:p>
    <w:p w14:paraId="272A6181" w14:textId="509E0822"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located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South </w:t>
      </w:r>
      <w:proofErr w:type="spellStart"/>
      <w:r w:rsidRPr="00034614">
        <w:rPr>
          <w:rFonts w:ascii="Book Antiqua" w:eastAsia="Times New Roman" w:hAnsi="Book Antiqua" w:cs="Times New Roman"/>
          <w:sz w:val="24"/>
          <w:szCs w:val="24"/>
          <w:lang w:eastAsia="tr-TR"/>
        </w:rPr>
        <w:t>Aegean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Development </w:t>
      </w:r>
      <w:proofErr w:type="spellStart"/>
      <w:r w:rsidRPr="00034614">
        <w:rPr>
          <w:rFonts w:ascii="Book Antiqua" w:eastAsia="Times New Roman" w:hAnsi="Book Antiqua" w:cs="Times New Roman"/>
          <w:sz w:val="24"/>
          <w:szCs w:val="24"/>
          <w:lang w:eastAsia="tr-TR"/>
        </w:rPr>
        <w:t>Region</w:t>
      </w:r>
      <w:proofErr w:type="spellEnd"/>
      <w:r w:rsidRPr="00034614">
        <w:rPr>
          <w:rFonts w:ascii="Book Antiqua" w:eastAsia="Times New Roman" w:hAnsi="Book Antiqua" w:cs="Times New Roman"/>
          <w:sz w:val="24"/>
          <w:szCs w:val="24"/>
          <w:lang w:eastAsia="tr-TR"/>
        </w:rPr>
        <w:t xml:space="preserve"> (İzmir-Manisa-Aydin-Denizli), </w:t>
      </w:r>
      <w:proofErr w:type="spellStart"/>
      <w:r w:rsidRPr="00034614">
        <w:rPr>
          <w:rFonts w:ascii="Book Antiqua" w:eastAsia="Times New Roman" w:hAnsi="Book Antiqua" w:cs="Times New Roman"/>
          <w:sz w:val="24"/>
          <w:szCs w:val="24"/>
          <w:lang w:eastAsia="tr-TR"/>
        </w:rPr>
        <w:t>which</w:t>
      </w:r>
      <w:proofErr w:type="spellEnd"/>
      <w:r w:rsidRPr="00034614">
        <w:rPr>
          <w:rFonts w:ascii="Book Antiqua" w:eastAsia="Times New Roman" w:hAnsi="Book Antiqua" w:cs="Times New Roman"/>
          <w:sz w:val="24"/>
          <w:szCs w:val="24"/>
          <w:lang w:eastAsia="tr-TR"/>
        </w:rPr>
        <w:t xml:space="preserve"> is </w:t>
      </w:r>
      <w:proofErr w:type="spellStart"/>
      <w:r w:rsidRPr="00034614">
        <w:rPr>
          <w:rFonts w:ascii="Book Antiqua" w:eastAsia="Times New Roman" w:hAnsi="Book Antiqua" w:cs="Times New Roman"/>
          <w:sz w:val="24"/>
          <w:szCs w:val="24"/>
          <w:lang w:eastAsia="tr-TR"/>
        </w:rPr>
        <w:t>formed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according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stratified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clustering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sampling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method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scope</w:t>
      </w:r>
      <w:proofErr w:type="spellEnd"/>
      <w:r w:rsidRPr="00034614">
        <w:rPr>
          <w:rFonts w:ascii="Book Antiqua" w:eastAsia="Times New Roman" w:hAnsi="Book Antiqua" w:cs="Times New Roman"/>
          <w:sz w:val="24"/>
          <w:szCs w:val="24"/>
          <w:lang w:eastAsia="tr-TR"/>
        </w:rPr>
        <w:t xml:space="preserve"> of 2007-2023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Master Action Plan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Ministry</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Culture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Turkey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reflects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perspectives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upper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middle</w:t>
      </w:r>
      <w:r w:rsidR="00627477">
        <w:rPr>
          <w:rFonts w:ascii="Book Antiqua" w:eastAsia="Times New Roman" w:hAnsi="Book Antiqua" w:cs="Times New Roman"/>
          <w:sz w:val="24"/>
          <w:szCs w:val="24"/>
          <w:lang w:eastAsia="tr-TR"/>
        </w:rPr>
        <w:t>-</w:t>
      </w:r>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enterprises</w:t>
      </w:r>
      <w:proofErr w:type="spellEnd"/>
      <w:r w:rsidRPr="00034614">
        <w:rPr>
          <w:rFonts w:ascii="Book Antiqua" w:eastAsia="Times New Roman" w:hAnsi="Book Antiqua" w:cs="Times New Roman"/>
          <w:sz w:val="24"/>
          <w:szCs w:val="24"/>
          <w:lang w:eastAsia="tr-TR"/>
        </w:rPr>
        <w:t xml:space="preserve">. </w:t>
      </w:r>
    </w:p>
    <w:p w14:paraId="1FEB47E4" w14:textId="0D657BB9"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It</w:t>
      </w:r>
      <w:proofErr w:type="spellEnd"/>
      <w:r w:rsidRPr="00034614">
        <w:rPr>
          <w:rFonts w:ascii="Book Antiqua" w:eastAsia="Times New Roman" w:hAnsi="Book Antiqua" w:cs="Times New Roman"/>
          <w:sz w:val="24"/>
          <w:szCs w:val="24"/>
          <w:lang w:eastAsia="tr-TR"/>
        </w:rPr>
        <w:t xml:space="preserve"> can be </w:t>
      </w:r>
      <w:proofErr w:type="spellStart"/>
      <w:r w:rsidRPr="00034614">
        <w:rPr>
          <w:rFonts w:ascii="Book Antiqua" w:eastAsia="Times New Roman" w:hAnsi="Book Antiqua" w:cs="Times New Roman"/>
          <w:sz w:val="24"/>
          <w:szCs w:val="24"/>
          <w:lang w:eastAsia="tr-TR"/>
        </w:rPr>
        <w:t>said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while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majority</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participated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(57%),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middle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age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group</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w:t>
      </w:r>
      <w:proofErr w:type="spellEnd"/>
      <w:r w:rsidRPr="00034614">
        <w:rPr>
          <w:rFonts w:ascii="Book Antiqua" w:eastAsia="Times New Roman" w:hAnsi="Book Antiqua" w:cs="Times New Roman"/>
          <w:sz w:val="24"/>
          <w:szCs w:val="24"/>
          <w:lang w:eastAsia="tr-TR"/>
        </w:rPr>
        <w:t xml:space="preserve"> a rate of </w:t>
      </w:r>
      <w:proofErr w:type="spellStart"/>
      <w:r w:rsidRPr="00034614">
        <w:rPr>
          <w:rFonts w:ascii="Book Antiqua" w:eastAsia="Times New Roman" w:hAnsi="Book Antiqua" w:cs="Times New Roman"/>
          <w:sz w:val="24"/>
          <w:szCs w:val="24"/>
          <w:lang w:eastAsia="tr-TR"/>
        </w:rPr>
        <w:t>approximately</w:t>
      </w:r>
      <w:proofErr w:type="spellEnd"/>
      <w:r w:rsidRPr="00034614">
        <w:rPr>
          <w:rFonts w:ascii="Book Antiqua" w:eastAsia="Times New Roman" w:hAnsi="Book Antiqua" w:cs="Times New Roman"/>
          <w:sz w:val="24"/>
          <w:szCs w:val="24"/>
          <w:lang w:eastAsia="tr-TR"/>
        </w:rPr>
        <w:t xml:space="preserve"> 57% (</w:t>
      </w:r>
      <w:proofErr w:type="spellStart"/>
      <w:r w:rsidRPr="00034614">
        <w:rPr>
          <w:rFonts w:ascii="Book Antiqua" w:eastAsia="Times New Roman" w:hAnsi="Book Antiqua" w:cs="Times New Roman"/>
          <w:sz w:val="24"/>
          <w:szCs w:val="24"/>
          <w:lang w:eastAsia="tr-TR"/>
        </w:rPr>
        <w:t>between</w:t>
      </w:r>
      <w:proofErr w:type="spellEnd"/>
      <w:r w:rsidRPr="00034614">
        <w:rPr>
          <w:rFonts w:ascii="Book Antiqua" w:eastAsia="Times New Roman" w:hAnsi="Book Antiqua" w:cs="Times New Roman"/>
          <w:sz w:val="24"/>
          <w:szCs w:val="24"/>
          <w:lang w:eastAsia="tr-TR"/>
        </w:rPr>
        <w:t xml:space="preserve"> 26-45),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mostly</w:t>
      </w:r>
      <w:proofErr w:type="spellEnd"/>
      <w:r w:rsidRPr="00034614">
        <w:rPr>
          <w:rFonts w:ascii="Book Antiqua" w:eastAsia="Times New Roman" w:hAnsi="Book Antiqua" w:cs="Times New Roman"/>
          <w:sz w:val="24"/>
          <w:szCs w:val="24"/>
          <w:lang w:eastAsia="tr-TR"/>
        </w:rPr>
        <w:t xml:space="preserve"> at </w:t>
      </w:r>
      <w:proofErr w:type="spellStart"/>
      <w:r w:rsidRPr="00034614">
        <w:rPr>
          <w:rFonts w:ascii="Book Antiqua" w:eastAsia="Times New Roman" w:hAnsi="Book Antiqua" w:cs="Times New Roman"/>
          <w:sz w:val="24"/>
          <w:szCs w:val="24"/>
          <w:lang w:eastAsia="tr-TR"/>
        </w:rPr>
        <w:t>least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high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school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university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graduates</w:t>
      </w:r>
      <w:proofErr w:type="spellEnd"/>
      <w:r w:rsidRPr="00034614">
        <w:rPr>
          <w:rFonts w:ascii="Book Antiqua" w:eastAsia="Times New Roman" w:hAnsi="Book Antiqua" w:cs="Times New Roman"/>
          <w:sz w:val="24"/>
          <w:szCs w:val="24"/>
          <w:lang w:eastAsia="tr-TR"/>
        </w:rPr>
        <w:t xml:space="preserve"> (88,7%). On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hand</w:t>
      </w:r>
      <w:proofErr w:type="spellEnd"/>
      <w:r w:rsidRPr="00034614">
        <w:rPr>
          <w:rFonts w:ascii="Book Antiqua" w:eastAsia="Times New Roman" w:hAnsi="Book Antiqua" w:cs="Times New Roman"/>
          <w:sz w:val="24"/>
          <w:szCs w:val="24"/>
          <w:lang w:eastAsia="tr-TR"/>
        </w:rPr>
        <w:t xml:space="preserve">, it has </w:t>
      </w:r>
      <w:proofErr w:type="spellStart"/>
      <w:r w:rsidRPr="00034614">
        <w:rPr>
          <w:rFonts w:ascii="Book Antiqua" w:eastAsia="Times New Roman" w:hAnsi="Book Antiqua" w:cs="Times New Roman"/>
          <w:sz w:val="24"/>
          <w:szCs w:val="24"/>
          <w:lang w:eastAsia="tr-TR"/>
        </w:rPr>
        <w:t>been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participating</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mostly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work</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middle-level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executive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positions</w:t>
      </w:r>
      <w:proofErr w:type="spellEnd"/>
      <w:r w:rsidRPr="00034614">
        <w:rPr>
          <w:rFonts w:ascii="Book Antiqua" w:eastAsia="Times New Roman" w:hAnsi="Book Antiqua" w:cs="Times New Roman"/>
          <w:sz w:val="24"/>
          <w:szCs w:val="24"/>
          <w:lang w:eastAsia="tr-TR"/>
        </w:rPr>
        <w:t xml:space="preserve"> (78%),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have</w:t>
      </w:r>
      <w:proofErr w:type="spellEnd"/>
      <w:r w:rsidRPr="00034614">
        <w:rPr>
          <w:rFonts w:ascii="Book Antiqua" w:eastAsia="Times New Roman" w:hAnsi="Book Antiqua" w:cs="Times New Roman"/>
          <w:sz w:val="24"/>
          <w:szCs w:val="24"/>
          <w:lang w:eastAsia="tr-TR"/>
        </w:rPr>
        <w:t xml:space="preserve"> a </w:t>
      </w:r>
      <w:proofErr w:type="spellStart"/>
      <w:r w:rsidRPr="00034614">
        <w:rPr>
          <w:rFonts w:ascii="Book Antiqua" w:eastAsia="Times New Roman" w:hAnsi="Book Antiqua" w:cs="Times New Roman"/>
          <w:sz w:val="24"/>
          <w:szCs w:val="24"/>
          <w:lang w:eastAsia="tr-TR"/>
        </w:rPr>
        <w:t>middle-income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of 5000 </w:t>
      </w:r>
      <w:r w:rsidRPr="00034614">
        <w:rPr>
          <w:rFonts w:ascii="Times New Roman" w:eastAsia="Times New Roman" w:hAnsi="Times New Roman" w:cs="Times New Roman"/>
          <w:sz w:val="24"/>
          <w:szCs w:val="24"/>
          <w:lang w:eastAsia="tr-TR"/>
        </w:rPr>
        <w:t>₺</w:t>
      </w:r>
      <w:r w:rsidRPr="00034614">
        <w:rPr>
          <w:rFonts w:ascii="Book Antiqua" w:eastAsia="Times New Roman" w:hAnsi="Book Antiqua" w:cs="Times New Roman"/>
          <w:sz w:val="24"/>
          <w:szCs w:val="24"/>
          <w:lang w:eastAsia="tr-TR"/>
        </w:rPr>
        <w:t xml:space="preserve">-6999 </w:t>
      </w:r>
      <w:r w:rsidRPr="00034614">
        <w:rPr>
          <w:rFonts w:ascii="Times New Roman" w:eastAsia="Times New Roman" w:hAnsi="Times New Roman" w:cs="Times New Roman"/>
          <w:sz w:val="24"/>
          <w:szCs w:val="24"/>
          <w:lang w:eastAsia="tr-TR"/>
        </w:rPr>
        <w:t>₺</w:t>
      </w:r>
      <w:r w:rsidRPr="00034614">
        <w:rPr>
          <w:rFonts w:ascii="Book Antiqua" w:eastAsia="Times New Roman" w:hAnsi="Book Antiqua" w:cs="Times New Roman"/>
          <w:sz w:val="24"/>
          <w:szCs w:val="24"/>
          <w:lang w:eastAsia="tr-TR"/>
        </w:rPr>
        <w:t xml:space="preserve"> (42%). On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lastRenderedPageBreak/>
        <w:t>thermal</w:t>
      </w:r>
      <w:proofErr w:type="spellEnd"/>
      <w:r w:rsidRPr="00034614">
        <w:rPr>
          <w:rFonts w:ascii="Book Antiqua" w:eastAsia="Times New Roman" w:hAnsi="Book Antiqua" w:cs="Times New Roman"/>
          <w:sz w:val="24"/>
          <w:szCs w:val="24"/>
          <w:lang w:eastAsia="tr-TR"/>
        </w:rPr>
        <w:t xml:space="preserve"> hotel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participated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generally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have</w:t>
      </w:r>
      <w:proofErr w:type="spellEnd"/>
      <w:r w:rsidRPr="00034614">
        <w:rPr>
          <w:rFonts w:ascii="Book Antiqua" w:eastAsia="Times New Roman" w:hAnsi="Book Antiqua" w:cs="Times New Roman"/>
          <w:sz w:val="24"/>
          <w:szCs w:val="24"/>
          <w:lang w:eastAsia="tr-TR"/>
        </w:rPr>
        <w:t xml:space="preserve"> a </w:t>
      </w:r>
      <w:proofErr w:type="spellStart"/>
      <w:r w:rsidRPr="00034614">
        <w:rPr>
          <w:rFonts w:ascii="Book Antiqua" w:eastAsia="Times New Roman" w:hAnsi="Book Antiqua" w:cs="Times New Roman"/>
          <w:sz w:val="24"/>
          <w:szCs w:val="24"/>
          <w:lang w:eastAsia="tr-TR"/>
        </w:rPr>
        <w:t>management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experience</w:t>
      </w:r>
      <w:proofErr w:type="spellEnd"/>
      <w:r w:rsidRPr="00034614">
        <w:rPr>
          <w:rFonts w:ascii="Book Antiqua" w:eastAsia="Times New Roman" w:hAnsi="Book Antiqua" w:cs="Times New Roman"/>
          <w:sz w:val="24"/>
          <w:szCs w:val="24"/>
          <w:lang w:eastAsia="tr-TR"/>
        </w:rPr>
        <w:t xml:space="preserve"> of 1-5 </w:t>
      </w:r>
      <w:proofErr w:type="spellStart"/>
      <w:r w:rsidRPr="00034614">
        <w:rPr>
          <w:rFonts w:ascii="Book Antiqua" w:eastAsia="Times New Roman" w:hAnsi="Book Antiqua" w:cs="Times New Roman"/>
          <w:sz w:val="24"/>
          <w:szCs w:val="24"/>
          <w:lang w:eastAsia="tr-TR"/>
        </w:rPr>
        <w:t>years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considering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participation</w:t>
      </w:r>
      <w:proofErr w:type="spellEnd"/>
      <w:r w:rsidRPr="00034614">
        <w:rPr>
          <w:rFonts w:ascii="Book Antiqua" w:eastAsia="Times New Roman" w:hAnsi="Book Antiqua" w:cs="Times New Roman"/>
          <w:sz w:val="24"/>
          <w:szCs w:val="24"/>
          <w:lang w:eastAsia="tr-TR"/>
        </w:rPr>
        <w:t xml:space="preserve"> in İzmir, Aydin, Denizli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Manisa </w:t>
      </w:r>
      <w:proofErr w:type="spellStart"/>
      <w:r w:rsidRPr="00034614">
        <w:rPr>
          <w:rFonts w:ascii="Book Antiqua" w:eastAsia="Times New Roman" w:hAnsi="Book Antiqua" w:cs="Times New Roman"/>
          <w:sz w:val="24"/>
          <w:szCs w:val="24"/>
          <w:lang w:eastAsia="tr-TR"/>
        </w:rPr>
        <w:t>provinces</w:t>
      </w:r>
      <w:proofErr w:type="spellEnd"/>
      <w:r w:rsidRPr="00034614">
        <w:rPr>
          <w:rFonts w:ascii="Book Antiqua" w:eastAsia="Times New Roman" w:hAnsi="Book Antiqua" w:cs="Times New Roman"/>
          <w:sz w:val="24"/>
          <w:szCs w:val="24"/>
          <w:lang w:eastAsia="tr-TR"/>
        </w:rPr>
        <w:t xml:space="preserve"> is </w:t>
      </w:r>
      <w:proofErr w:type="spellStart"/>
      <w:r w:rsidRPr="00034614">
        <w:rPr>
          <w:rFonts w:ascii="Book Antiqua" w:eastAsia="Times New Roman" w:hAnsi="Book Antiqua" w:cs="Times New Roman"/>
          <w:sz w:val="24"/>
          <w:szCs w:val="24"/>
          <w:lang w:eastAsia="tr-TR"/>
        </w:rPr>
        <w:t>close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each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T</w:t>
      </w:r>
      <w:r w:rsidRPr="00034614">
        <w:rPr>
          <w:rFonts w:ascii="Book Antiqua" w:eastAsia="Times New Roman" w:hAnsi="Book Antiqua" w:cs="Times New Roman"/>
          <w:sz w:val="24"/>
          <w:szCs w:val="24"/>
          <w:lang w:eastAsia="tr-TR"/>
        </w:rPr>
        <w: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hotel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participated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generally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work</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for</w:t>
      </w:r>
      <w:proofErr w:type="spellEnd"/>
      <w:r w:rsidRPr="00034614">
        <w:rPr>
          <w:rFonts w:ascii="Book Antiqua" w:eastAsia="Times New Roman" w:hAnsi="Book Antiqua" w:cs="Times New Roman"/>
          <w:sz w:val="24"/>
          <w:szCs w:val="24"/>
          <w:lang w:eastAsia="tr-TR"/>
        </w:rPr>
        <w:t xml:space="preserve"> </w:t>
      </w:r>
      <w:r w:rsidR="00627477">
        <w:rPr>
          <w:rFonts w:ascii="Book Antiqua" w:eastAsia="Times New Roman" w:hAnsi="Book Antiqua" w:cs="Times New Roman"/>
          <w:sz w:val="24"/>
          <w:szCs w:val="24"/>
          <w:lang w:eastAsia="tr-TR"/>
        </w:rPr>
        <w:t xml:space="preserve">a </w:t>
      </w:r>
      <w:r w:rsidRPr="00034614">
        <w:rPr>
          <w:rFonts w:ascii="Book Antiqua" w:eastAsia="Times New Roman" w:hAnsi="Book Antiqua" w:cs="Times New Roman"/>
          <w:sz w:val="24"/>
          <w:szCs w:val="24"/>
          <w:lang w:eastAsia="tr-TR"/>
        </w:rPr>
        <w:t xml:space="preserve">minimum </w:t>
      </w:r>
      <w:proofErr w:type="spellStart"/>
      <w:r w:rsidR="00627477">
        <w:rPr>
          <w:rFonts w:ascii="Book Antiqua" w:eastAsia="Times New Roman" w:hAnsi="Book Antiqua" w:cs="Times New Roman"/>
          <w:sz w:val="24"/>
          <w:szCs w:val="24"/>
          <w:lang w:eastAsia="tr-TR"/>
        </w:rPr>
        <w:t>five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years</w:t>
      </w:r>
      <w:proofErr w:type="spellEnd"/>
      <w:r w:rsidR="00627477">
        <w:rPr>
          <w:rFonts w:ascii="Book Antiqua" w:eastAsia="Times New Roman" w:hAnsi="Book Antiqua" w:cs="Times New Roman"/>
          <w:sz w:val="24"/>
          <w:szCs w:val="24"/>
          <w:lang w:eastAsia="tr-TR"/>
        </w:rPr>
        <w:t>,</w:t>
      </w:r>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it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most</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did</w:t>
      </w:r>
      <w:proofErr w:type="spellEnd"/>
      <w:r w:rsidRPr="00034614">
        <w:rPr>
          <w:rFonts w:ascii="Book Antiqua" w:eastAsia="Times New Roman" w:hAnsi="Book Antiqua" w:cs="Times New Roman"/>
          <w:sz w:val="24"/>
          <w:szCs w:val="24"/>
          <w:lang w:eastAsia="tr-TR"/>
        </w:rPr>
        <w:t xml:space="preserve"> not </w:t>
      </w:r>
      <w:proofErr w:type="spellStart"/>
      <w:r w:rsidRPr="00034614">
        <w:rPr>
          <w:rFonts w:ascii="Book Antiqua" w:eastAsia="Times New Roman" w:hAnsi="Book Antiqua" w:cs="Times New Roman"/>
          <w:sz w:val="24"/>
          <w:szCs w:val="24"/>
          <w:lang w:eastAsia="tr-TR"/>
        </w:rPr>
        <w:t>graduate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from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department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w:t>
      </w:r>
    </w:p>
    <w:p w14:paraId="2031A7E2" w14:textId="77777777"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South </w:t>
      </w:r>
      <w:proofErr w:type="spellStart"/>
      <w:r w:rsidRPr="00034614">
        <w:rPr>
          <w:rFonts w:ascii="Book Antiqua" w:eastAsia="Times New Roman" w:hAnsi="Book Antiqua" w:cs="Times New Roman"/>
          <w:sz w:val="24"/>
          <w:szCs w:val="24"/>
          <w:lang w:eastAsia="tr-TR"/>
        </w:rPr>
        <w:t>Aegean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Development </w:t>
      </w:r>
      <w:proofErr w:type="spellStart"/>
      <w:r w:rsidRPr="00034614">
        <w:rPr>
          <w:rFonts w:ascii="Book Antiqua" w:eastAsia="Times New Roman" w:hAnsi="Book Antiqua" w:cs="Times New Roman"/>
          <w:sz w:val="24"/>
          <w:szCs w:val="24"/>
          <w:lang w:eastAsia="tr-TR"/>
        </w:rPr>
        <w:t>Region</w:t>
      </w:r>
      <w:proofErr w:type="spellEnd"/>
      <w:r w:rsidRPr="00034614">
        <w:rPr>
          <w:rFonts w:ascii="Book Antiqua" w:eastAsia="Times New Roman" w:hAnsi="Book Antiqua" w:cs="Times New Roman"/>
          <w:sz w:val="24"/>
          <w:szCs w:val="24"/>
          <w:lang w:eastAsia="tr-TR"/>
        </w:rPr>
        <w:t xml:space="preserve"> has </w:t>
      </w:r>
      <w:proofErr w:type="spellStart"/>
      <w:r w:rsidRPr="00034614">
        <w:rPr>
          <w:rFonts w:ascii="Book Antiqua" w:eastAsia="Times New Roman" w:hAnsi="Book Antiqua" w:cs="Times New Roman"/>
          <w:sz w:val="24"/>
          <w:szCs w:val="24"/>
          <w:lang w:eastAsia="tr-TR"/>
        </w:rPr>
        <w:t>been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determined</w:t>
      </w:r>
      <w:proofErr w:type="spellEnd"/>
      <w:r w:rsidRPr="00034614">
        <w:rPr>
          <w:rFonts w:ascii="Book Antiqua" w:eastAsia="Times New Roman" w:hAnsi="Book Antiqua" w:cs="Times New Roman"/>
          <w:sz w:val="24"/>
          <w:szCs w:val="24"/>
          <w:lang w:eastAsia="tr-TR"/>
        </w:rPr>
        <w:t xml:space="preserve"> at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medium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as a </w:t>
      </w:r>
      <w:proofErr w:type="spellStart"/>
      <w:r w:rsidRPr="00034614">
        <w:rPr>
          <w:rFonts w:ascii="Book Antiqua" w:eastAsia="Times New Roman" w:hAnsi="Book Antiqua" w:cs="Times New Roman"/>
          <w:sz w:val="24"/>
          <w:szCs w:val="24"/>
          <w:lang w:eastAsia="tr-TR"/>
        </w:rPr>
        <w:t>result</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made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diamond</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This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achieved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taking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account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four</w:t>
      </w:r>
      <w:proofErr w:type="spellEnd"/>
      <w:r w:rsidRPr="00034614">
        <w:rPr>
          <w:rFonts w:ascii="Book Antiqua" w:eastAsia="Times New Roman" w:hAnsi="Book Antiqua" w:cs="Times New Roman"/>
          <w:sz w:val="24"/>
          <w:szCs w:val="24"/>
          <w:lang w:eastAsia="tr-TR"/>
        </w:rPr>
        <w:t xml:space="preserve"> main </w:t>
      </w:r>
      <w:proofErr w:type="spellStart"/>
      <w:r w:rsidRPr="00034614">
        <w:rPr>
          <w:rFonts w:ascii="Book Antiqua" w:eastAsia="Times New Roman" w:hAnsi="Book Antiqua" w:cs="Times New Roman"/>
          <w:sz w:val="24"/>
          <w:szCs w:val="24"/>
          <w:lang w:eastAsia="tr-TR"/>
        </w:rPr>
        <w:t>variables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examined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state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contribution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w:t>
      </w:r>
    </w:p>
    <w:p w14:paraId="2C024977" w14:textId="2E6379DC"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According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one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exp</w:t>
      </w:r>
      <w:r w:rsidR="00627477">
        <w:rPr>
          <w:rFonts w:ascii="Book Antiqua" w:eastAsia="Times New Roman" w:hAnsi="Book Antiqua" w:cs="Times New Roman"/>
          <w:sz w:val="24"/>
          <w:szCs w:val="24"/>
          <w:lang w:eastAsia="tr-TR"/>
        </w:rPr>
        <w:t>erimental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methods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perceptions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about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gathered</w:t>
      </w:r>
      <w:proofErr w:type="spellEnd"/>
      <w:r w:rsidRPr="00034614">
        <w:rPr>
          <w:rFonts w:ascii="Book Antiqua" w:eastAsia="Times New Roman" w:hAnsi="Book Antiqua" w:cs="Times New Roman"/>
          <w:sz w:val="24"/>
          <w:szCs w:val="24"/>
          <w:lang w:eastAsia="tr-TR"/>
        </w:rPr>
        <w:t xml:space="preserve"> in 5 </w:t>
      </w:r>
      <w:proofErr w:type="spellStart"/>
      <w:r w:rsidRPr="00034614">
        <w:rPr>
          <w:rFonts w:ascii="Book Antiqua" w:eastAsia="Times New Roman" w:hAnsi="Book Antiqua" w:cs="Times New Roman"/>
          <w:sz w:val="24"/>
          <w:szCs w:val="24"/>
          <w:lang w:eastAsia="tr-TR"/>
        </w:rPr>
        <w:t>different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dimensions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Considering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variance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eigenvalues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explained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these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dimensions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dimension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best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represents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is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state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dimension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This</w:t>
      </w:r>
      <w:proofErr w:type="spellEnd"/>
      <w:r w:rsidRPr="00034614">
        <w:rPr>
          <w:rFonts w:ascii="Book Antiqua" w:eastAsia="Times New Roman" w:hAnsi="Book Antiqua" w:cs="Times New Roman"/>
          <w:sz w:val="24"/>
          <w:szCs w:val="24"/>
          <w:lang w:eastAsia="tr-TR"/>
        </w:rPr>
        <w:t xml:space="preserve"> is </w:t>
      </w:r>
      <w:proofErr w:type="spellStart"/>
      <w:r w:rsidRPr="00034614">
        <w:rPr>
          <w:rFonts w:ascii="Book Antiqua" w:eastAsia="Times New Roman" w:hAnsi="Book Antiqua" w:cs="Times New Roman"/>
          <w:sz w:val="24"/>
          <w:szCs w:val="24"/>
          <w:lang w:eastAsia="tr-TR"/>
        </w:rPr>
        <w:t>followed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order</w:t>
      </w:r>
      <w:proofErr w:type="spellEnd"/>
      <w:r w:rsidRPr="00034614">
        <w:rPr>
          <w:rFonts w:ascii="Book Antiqua" w:eastAsia="Times New Roman" w:hAnsi="Book Antiqua" w:cs="Times New Roman"/>
          <w:sz w:val="24"/>
          <w:szCs w:val="24"/>
          <w:lang w:eastAsia="tr-TR"/>
        </w:rPr>
        <w:t>; “</w:t>
      </w:r>
      <w:proofErr w:type="spellStart"/>
      <w:r w:rsidRPr="00034614">
        <w:rPr>
          <w:rFonts w:ascii="Book Antiqua" w:eastAsia="Times New Roman" w:hAnsi="Book Antiqua" w:cs="Times New Roman"/>
          <w:sz w:val="24"/>
          <w:szCs w:val="24"/>
          <w:lang w:eastAsia="tr-TR"/>
        </w:rPr>
        <w:t>Relevant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supportive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industries</w:t>
      </w:r>
      <w:proofErr w:type="spellEnd"/>
      <w:r w:rsidRPr="00034614">
        <w:rPr>
          <w:rFonts w:ascii="Book Antiqua" w:eastAsia="Times New Roman" w:hAnsi="Book Antiqua" w:cs="Times New Roman"/>
          <w:sz w:val="24"/>
          <w:szCs w:val="24"/>
          <w:lang w:eastAsia="tr-TR"/>
        </w:rPr>
        <w:t>”,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conditions</w:t>
      </w:r>
      <w:proofErr w:type="spellEnd"/>
      <w:r w:rsidRPr="00034614">
        <w:rPr>
          <w:rFonts w:ascii="Book Antiqua" w:eastAsia="Times New Roman" w:hAnsi="Book Antiqua" w:cs="Times New Roman"/>
          <w:sz w:val="24"/>
          <w:szCs w:val="24"/>
          <w:lang w:eastAsia="tr-TR"/>
        </w:rPr>
        <w:t>”, “</w:t>
      </w:r>
      <w:proofErr w:type="spellStart"/>
      <w:r w:rsidRPr="00034614">
        <w:rPr>
          <w:rFonts w:ascii="Book Antiqua" w:eastAsia="Times New Roman" w:hAnsi="Book Antiqua" w:cs="Times New Roman"/>
          <w:sz w:val="24"/>
          <w:szCs w:val="24"/>
          <w:lang w:eastAsia="tr-TR"/>
        </w:rPr>
        <w:t>demand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conditions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firm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strategy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structure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dimensions</w:t>
      </w:r>
      <w:proofErr w:type="spellEnd"/>
      <w:r w:rsidRPr="00034614">
        <w:rPr>
          <w:rFonts w:ascii="Book Antiqua" w:eastAsia="Times New Roman" w:hAnsi="Book Antiqua" w:cs="Times New Roman"/>
          <w:sz w:val="24"/>
          <w:szCs w:val="24"/>
          <w:lang w:eastAsia="tr-TR"/>
        </w:rPr>
        <w:t>.</w:t>
      </w:r>
    </w:p>
    <w:p w14:paraId="6EC93531" w14:textId="0098D7AE"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Confirmatory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performed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has </w:t>
      </w:r>
      <w:proofErr w:type="spellStart"/>
      <w:r w:rsidRPr="00034614">
        <w:rPr>
          <w:rFonts w:ascii="Book Antiqua" w:eastAsia="Times New Roman" w:hAnsi="Book Antiqua" w:cs="Times New Roman"/>
          <w:sz w:val="24"/>
          <w:szCs w:val="24"/>
          <w:lang w:eastAsia="tr-TR"/>
        </w:rPr>
        <w:t>been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found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have</w:t>
      </w:r>
      <w:proofErr w:type="spellEnd"/>
      <w:r w:rsidRPr="00034614">
        <w:rPr>
          <w:rFonts w:ascii="Book Antiqua" w:eastAsia="Times New Roman" w:hAnsi="Book Antiqua" w:cs="Times New Roman"/>
          <w:sz w:val="24"/>
          <w:szCs w:val="24"/>
          <w:lang w:eastAsia="tr-TR"/>
        </w:rPr>
        <w:t xml:space="preserve"> an </w:t>
      </w:r>
      <w:proofErr w:type="spellStart"/>
      <w:r w:rsidRPr="00034614">
        <w:rPr>
          <w:rFonts w:ascii="Book Antiqua" w:eastAsia="Times New Roman" w:hAnsi="Book Antiqua" w:cs="Times New Roman"/>
          <w:sz w:val="24"/>
          <w:szCs w:val="24"/>
          <w:lang w:eastAsia="tr-TR"/>
        </w:rPr>
        <w:t>acceptable</w:t>
      </w:r>
      <w:proofErr w:type="spellEnd"/>
      <w:r w:rsidRPr="00034614">
        <w:rPr>
          <w:rFonts w:ascii="Book Antiqua" w:eastAsia="Times New Roman" w:hAnsi="Book Antiqua" w:cs="Times New Roman"/>
          <w:sz w:val="24"/>
          <w:szCs w:val="24"/>
          <w:lang w:eastAsia="tr-TR"/>
        </w:rPr>
        <w:t xml:space="preserve"> fit </w:t>
      </w:r>
      <w:proofErr w:type="spellStart"/>
      <w:r w:rsidRPr="00034614">
        <w:rPr>
          <w:rFonts w:ascii="Book Antiqua" w:eastAsia="Times New Roman" w:hAnsi="Book Antiqua" w:cs="Times New Roman"/>
          <w:sz w:val="24"/>
          <w:szCs w:val="24"/>
          <w:lang w:eastAsia="tr-TR"/>
        </w:rPr>
        <w:t>index</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it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also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determined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reliability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scales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high</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reliability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all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variables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According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confirmatory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of </w:t>
      </w:r>
      <w:proofErr w:type="spellStart"/>
      <w:r w:rsidR="00627477">
        <w:rPr>
          <w:rFonts w:ascii="Book Antiqua" w:eastAsia="Times New Roman" w:hAnsi="Book Antiqua" w:cs="Times New Roman"/>
          <w:sz w:val="24"/>
          <w:szCs w:val="24"/>
          <w:lang w:eastAsia="tr-TR"/>
        </w:rPr>
        <w:t>the</w:t>
      </w:r>
      <w:proofErr w:type="spellEnd"/>
      <w:r w:rsidR="00627477">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gathered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under</w:t>
      </w:r>
      <w:proofErr w:type="spellEnd"/>
      <w:r w:rsidRPr="00034614">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five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dimensions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These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State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Supporting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Industry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Conditions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Demand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Conditions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Firm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Strategy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Structure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w:t>
      </w:r>
    </w:p>
    <w:p w14:paraId="380A8646" w14:textId="0D3AA6D5"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When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looking</w:t>
      </w:r>
      <w:proofErr w:type="spellEnd"/>
      <w:r w:rsidRPr="00034614">
        <w:rPr>
          <w:rFonts w:ascii="Book Antiqua" w:eastAsia="Times New Roman" w:hAnsi="Book Antiqua" w:cs="Times New Roman"/>
          <w:sz w:val="24"/>
          <w:szCs w:val="24"/>
          <w:lang w:eastAsia="tr-TR"/>
        </w:rPr>
        <w:t xml:space="preserve"> at </w:t>
      </w:r>
      <w:proofErr w:type="spellStart"/>
      <w:r w:rsidRPr="00034614">
        <w:rPr>
          <w:rFonts w:ascii="Book Antiqua" w:eastAsia="Times New Roman" w:hAnsi="Book Antiqua" w:cs="Times New Roman"/>
          <w:sz w:val="24"/>
          <w:szCs w:val="24"/>
          <w:lang w:eastAsia="tr-TR"/>
        </w:rPr>
        <w:t>similar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studies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literature</w:t>
      </w:r>
      <w:proofErr w:type="spellEnd"/>
      <w:r w:rsidRPr="00034614">
        <w:rPr>
          <w:rFonts w:ascii="Book Antiqua" w:eastAsia="Times New Roman" w:hAnsi="Book Antiqua" w:cs="Times New Roman"/>
          <w:sz w:val="24"/>
          <w:szCs w:val="24"/>
          <w:lang w:eastAsia="tr-TR"/>
        </w:rPr>
        <w:t xml:space="preserve">; </w:t>
      </w:r>
      <w:proofErr w:type="spellStart"/>
      <w:r>
        <w:rPr>
          <w:rFonts w:ascii="Book Antiqua" w:eastAsia="Times New Roman" w:hAnsi="Book Antiqua" w:cs="Times New Roman"/>
          <w:sz w:val="24"/>
          <w:szCs w:val="24"/>
          <w:lang w:eastAsia="tr-TR"/>
        </w:rPr>
        <w:t>t</w:t>
      </w:r>
      <w:r w:rsidRPr="00034614">
        <w:rPr>
          <w:rFonts w:ascii="Book Antiqua" w:eastAsia="Times New Roman" w:hAnsi="Book Antiqua" w:cs="Times New Roman"/>
          <w:sz w:val="24"/>
          <w:szCs w:val="24"/>
          <w:lang w:eastAsia="tr-TR"/>
        </w:rPr>
        <w: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conditions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of Antalya </w:t>
      </w:r>
      <w:proofErr w:type="spellStart"/>
      <w:r w:rsidRPr="00034614">
        <w:rPr>
          <w:rFonts w:ascii="Book Antiqua" w:eastAsia="Times New Roman" w:hAnsi="Book Antiqua" w:cs="Times New Roman"/>
          <w:sz w:val="24"/>
          <w:szCs w:val="24"/>
          <w:lang w:eastAsia="tr-TR"/>
        </w:rPr>
        <w:t>province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evaluated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framework</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Porter's</w:t>
      </w:r>
      <w:proofErr w:type="spellEnd"/>
      <w:r w:rsidRPr="00034614">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five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power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affecting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structure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current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future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determined</w:t>
      </w:r>
      <w:proofErr w:type="spellEnd"/>
      <w:r w:rsidR="00627477">
        <w:rPr>
          <w:rFonts w:ascii="Book Antiqua" w:eastAsia="Times New Roman" w:hAnsi="Book Antiqua" w:cs="Times New Roman"/>
          <w:sz w:val="24"/>
          <w:szCs w:val="24"/>
          <w:lang w:eastAsia="tr-TR"/>
        </w:rPr>
        <w:t>,</w:t>
      </w:r>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reasons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deficiencies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strategies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enterprises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determined</w:t>
      </w:r>
      <w:proofErr w:type="spellEnd"/>
      <w:r w:rsidRPr="00034614">
        <w:rPr>
          <w:rFonts w:ascii="Book Antiqua" w:eastAsia="Times New Roman" w:hAnsi="Book Antiqua" w:cs="Times New Roman"/>
          <w:sz w:val="24"/>
          <w:szCs w:val="24"/>
          <w:lang w:eastAsia="tr-TR"/>
        </w:rPr>
        <w:t xml:space="preserve"> (Keklik </w:t>
      </w:r>
      <w:r w:rsidRPr="00034614">
        <w:rPr>
          <w:rFonts w:ascii="Book Antiqua" w:eastAsia="Times New Roman" w:hAnsi="Book Antiqua" w:cs="Times New Roman"/>
          <w:sz w:val="24"/>
          <w:szCs w:val="24"/>
          <w:lang w:eastAsia="tr-TR"/>
        </w:rPr>
        <w:lastRenderedPageBreak/>
        <w:t xml:space="preserve">Okul, 2019). </w:t>
      </w:r>
      <w:proofErr w:type="spellStart"/>
      <w:r w:rsidR="00627477">
        <w:rPr>
          <w:rFonts w:ascii="Book Antiqua" w:eastAsia="Times New Roman" w:hAnsi="Book Antiqua" w:cs="Times New Roman"/>
          <w:sz w:val="24"/>
          <w:szCs w:val="24"/>
          <w:lang w:eastAsia="tr-TR"/>
        </w:rPr>
        <w:t>Besides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potential</w:t>
      </w:r>
      <w:proofErr w:type="spellEnd"/>
      <w:r w:rsidRPr="00034614">
        <w:rPr>
          <w:rFonts w:ascii="Book Antiqua" w:eastAsia="Times New Roman" w:hAnsi="Book Antiqua" w:cs="Times New Roman"/>
          <w:sz w:val="24"/>
          <w:szCs w:val="24"/>
          <w:lang w:eastAsia="tr-TR"/>
        </w:rPr>
        <w:t xml:space="preserve"> of Kozaklı (Nevşehir) </w:t>
      </w:r>
      <w:proofErr w:type="spellStart"/>
      <w:r w:rsidRPr="00034614">
        <w:rPr>
          <w:rFonts w:ascii="Book Antiqua" w:eastAsia="Times New Roman" w:hAnsi="Book Antiqua" w:cs="Times New Roman"/>
          <w:sz w:val="24"/>
          <w:szCs w:val="24"/>
          <w:lang w:eastAsia="tr-TR"/>
        </w:rPr>
        <w:t>district</w:t>
      </w:r>
      <w:proofErr w:type="spellEnd"/>
      <w:r w:rsidRPr="00034614">
        <w:rPr>
          <w:rFonts w:ascii="Book Antiqua" w:eastAsia="Times New Roman" w:hAnsi="Book Antiqua" w:cs="Times New Roman"/>
          <w:sz w:val="24"/>
          <w:szCs w:val="24"/>
          <w:lang w:eastAsia="tr-TR"/>
        </w:rPr>
        <w:t xml:space="preserve"> cent</w:t>
      </w:r>
      <w:r w:rsidR="00627477">
        <w:rPr>
          <w:rFonts w:ascii="Book Antiqua" w:eastAsia="Times New Roman" w:hAnsi="Book Antiqua" w:cs="Times New Roman"/>
          <w:sz w:val="24"/>
          <w:szCs w:val="24"/>
          <w:lang w:eastAsia="tr-TR"/>
        </w:rPr>
        <w:t>re</w:t>
      </w:r>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thoughts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tourists</w:t>
      </w:r>
      <w:proofErr w:type="spellEnd"/>
      <w:r w:rsidRPr="00034614">
        <w:rPr>
          <w:rFonts w:ascii="Book Antiqua" w:eastAsia="Times New Roman" w:hAnsi="Book Antiqua" w:cs="Times New Roman"/>
          <w:sz w:val="24"/>
          <w:szCs w:val="24"/>
          <w:lang w:eastAsia="tr-TR"/>
        </w:rPr>
        <w:t xml:space="preserve"> on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evaluated</w:t>
      </w:r>
      <w:proofErr w:type="spellEnd"/>
      <w:r w:rsidR="00627477">
        <w:rPr>
          <w:rFonts w:ascii="Book Antiqua" w:eastAsia="Times New Roman" w:hAnsi="Book Antiqua" w:cs="Times New Roman"/>
          <w:sz w:val="24"/>
          <w:szCs w:val="24"/>
          <w:lang w:eastAsia="tr-TR"/>
        </w:rPr>
        <w:t>,</w:t>
      </w:r>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it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concluded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enterprises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should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provide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accurate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information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customers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promotional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tools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such</w:t>
      </w:r>
      <w:proofErr w:type="spellEnd"/>
      <w:r w:rsidRPr="00034614">
        <w:rPr>
          <w:rFonts w:ascii="Book Antiqua" w:eastAsia="Times New Roman" w:hAnsi="Book Antiqua" w:cs="Times New Roman"/>
          <w:sz w:val="24"/>
          <w:szCs w:val="24"/>
          <w:lang w:eastAsia="tr-TR"/>
        </w:rPr>
        <w:t xml:space="preserve"> as </w:t>
      </w:r>
      <w:proofErr w:type="spellStart"/>
      <w:r w:rsidRPr="00034614">
        <w:rPr>
          <w:rFonts w:ascii="Book Antiqua" w:eastAsia="Times New Roman" w:hAnsi="Book Antiqua" w:cs="Times New Roman"/>
          <w:sz w:val="24"/>
          <w:szCs w:val="24"/>
          <w:lang w:eastAsia="tr-TR"/>
        </w:rPr>
        <w:t>advertising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brochures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catalog</w:t>
      </w:r>
      <w:r w:rsidR="00627477">
        <w:rPr>
          <w:rFonts w:ascii="Book Antiqua" w:eastAsia="Times New Roman" w:hAnsi="Book Antiqua" w:cs="Times New Roman"/>
          <w:sz w:val="24"/>
          <w:szCs w:val="24"/>
          <w:lang w:eastAsia="tr-TR"/>
        </w:rPr>
        <w:t>ue</w:t>
      </w:r>
      <w:r w:rsidRPr="00034614">
        <w:rPr>
          <w:rFonts w:ascii="Book Antiqua" w:eastAsia="Times New Roman" w:hAnsi="Book Antiqua" w:cs="Times New Roman"/>
          <w:sz w:val="24"/>
          <w:szCs w:val="24"/>
          <w:lang w:eastAsia="tr-TR"/>
        </w:rPr>
        <w: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activities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would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strengthen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image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enterprise</w:t>
      </w:r>
      <w:proofErr w:type="spellEnd"/>
      <w:r w:rsidRPr="00034614">
        <w:rPr>
          <w:rFonts w:ascii="Book Antiqua" w:eastAsia="Times New Roman" w:hAnsi="Book Antiqua" w:cs="Times New Roman"/>
          <w:sz w:val="24"/>
          <w:szCs w:val="24"/>
          <w:lang w:eastAsia="tr-TR"/>
        </w:rPr>
        <w:t xml:space="preserve"> (Çetin, 2011). </w:t>
      </w:r>
      <w:proofErr w:type="spellStart"/>
      <w:r w:rsidRPr="00034614">
        <w:rPr>
          <w:rFonts w:ascii="Book Antiqua" w:eastAsia="Times New Roman" w:hAnsi="Book Antiqua" w:cs="Times New Roman"/>
          <w:sz w:val="24"/>
          <w:szCs w:val="24"/>
          <w:lang w:eastAsia="tr-TR"/>
        </w:rPr>
        <w:t>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study</w:t>
      </w:r>
      <w:proofErr w:type="spellEnd"/>
      <w:r w:rsidRPr="00034614">
        <w:rPr>
          <w:rFonts w:ascii="Book Antiqua" w:eastAsia="Times New Roman" w:hAnsi="Book Antiqua" w:cs="Times New Roman"/>
          <w:sz w:val="24"/>
          <w:szCs w:val="24"/>
          <w:lang w:eastAsia="tr-TR"/>
        </w:rPr>
        <w:t xml:space="preserve">, Bulu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Eraslan (2008) </w:t>
      </w:r>
      <w:proofErr w:type="spellStart"/>
      <w:r w:rsidRPr="00034614">
        <w:rPr>
          <w:rFonts w:ascii="Book Antiqua" w:eastAsia="Times New Roman" w:hAnsi="Book Antiqua" w:cs="Times New Roman"/>
          <w:sz w:val="24"/>
          <w:szCs w:val="24"/>
          <w:lang w:eastAsia="tr-TR"/>
        </w:rPr>
        <w:t>used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Porter's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diamond</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w:t>
      </w:r>
      <w:r w:rsidR="00627477">
        <w:rPr>
          <w:rFonts w:ascii="Book Antiqua" w:eastAsia="Times New Roman" w:hAnsi="Book Antiqua" w:cs="Times New Roman"/>
          <w:sz w:val="24"/>
          <w:szCs w:val="24"/>
          <w:lang w:eastAsia="tr-TR"/>
        </w:rPr>
        <w:t>z</w:t>
      </w:r>
      <w:r w:rsidRPr="00034614">
        <w:rPr>
          <w:rFonts w:ascii="Book Antiqua" w:eastAsia="Times New Roman" w:hAnsi="Book Antiqua" w:cs="Times New Roman"/>
          <w:sz w:val="24"/>
          <w:szCs w:val="24"/>
          <w:lang w:eastAsia="tr-TR"/>
        </w:rPr>
        <w: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international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province</w:t>
      </w:r>
      <w:proofErr w:type="spellEnd"/>
      <w:r w:rsidRPr="00034614">
        <w:rPr>
          <w:rFonts w:ascii="Book Antiqua" w:eastAsia="Times New Roman" w:hAnsi="Book Antiqua" w:cs="Times New Roman"/>
          <w:sz w:val="24"/>
          <w:szCs w:val="24"/>
          <w:lang w:eastAsia="tr-TR"/>
        </w:rPr>
        <w:t xml:space="preserve"> of Bolu,</w:t>
      </w:r>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it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determined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international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in Bolu </w:t>
      </w:r>
      <w:proofErr w:type="spellStart"/>
      <w:r w:rsidRPr="00034614">
        <w:rPr>
          <w:rFonts w:ascii="Book Antiqua" w:eastAsia="Times New Roman" w:hAnsi="Book Antiqua" w:cs="Times New Roman"/>
          <w:sz w:val="24"/>
          <w:szCs w:val="24"/>
          <w:lang w:eastAsia="tr-TR"/>
        </w:rPr>
        <w:t>province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at </w:t>
      </w:r>
      <w:proofErr w:type="spellStart"/>
      <w:r w:rsidRPr="00034614">
        <w:rPr>
          <w:rFonts w:ascii="Book Antiqua" w:eastAsia="Times New Roman" w:hAnsi="Book Antiqua" w:cs="Times New Roman"/>
          <w:sz w:val="24"/>
          <w:szCs w:val="24"/>
          <w:lang w:eastAsia="tr-TR"/>
        </w:rPr>
        <w:t>medium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w:t>
      </w:r>
    </w:p>
    <w:p w14:paraId="06CDED72" w14:textId="1E1EE284"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conducted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w:t>
      </w:r>
      <w:r w:rsidR="00627477">
        <w:rPr>
          <w:rFonts w:ascii="Book Antiqua" w:eastAsia="Times New Roman" w:hAnsi="Book Antiqua" w:cs="Times New Roman"/>
          <w:sz w:val="24"/>
          <w:szCs w:val="24"/>
          <w:lang w:eastAsia="tr-TR"/>
        </w:rPr>
        <w:t>z</w:t>
      </w:r>
      <w:r w:rsidRPr="00034614">
        <w:rPr>
          <w:rFonts w:ascii="Book Antiqua" w:eastAsia="Times New Roman" w:hAnsi="Book Antiqua" w:cs="Times New Roman"/>
          <w:sz w:val="24"/>
          <w:szCs w:val="24"/>
          <w:lang w:eastAsia="tr-TR"/>
        </w:rPr>
        <w: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Middle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Eastern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countries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using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travel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index</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published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World </w:t>
      </w:r>
      <w:proofErr w:type="spellStart"/>
      <w:r w:rsidRPr="00034614">
        <w:rPr>
          <w:rFonts w:ascii="Book Antiqua" w:eastAsia="Times New Roman" w:hAnsi="Book Antiqua" w:cs="Times New Roman"/>
          <w:sz w:val="24"/>
          <w:szCs w:val="24"/>
          <w:lang w:eastAsia="tr-TR"/>
        </w:rPr>
        <w:t>Economic</w:t>
      </w:r>
      <w:proofErr w:type="spellEnd"/>
      <w:r w:rsidRPr="00034614">
        <w:rPr>
          <w:rFonts w:ascii="Book Antiqua" w:eastAsia="Times New Roman" w:hAnsi="Book Antiqua" w:cs="Times New Roman"/>
          <w:sz w:val="24"/>
          <w:szCs w:val="24"/>
          <w:lang w:eastAsia="tr-TR"/>
        </w:rPr>
        <w:t xml:space="preserve"> Forum </w:t>
      </w:r>
      <w:proofErr w:type="spellStart"/>
      <w:r w:rsidRPr="00034614">
        <w:rPr>
          <w:rFonts w:ascii="Book Antiqua" w:eastAsia="Times New Roman" w:hAnsi="Book Antiqua" w:cs="Times New Roman"/>
          <w:sz w:val="24"/>
          <w:szCs w:val="24"/>
          <w:lang w:eastAsia="tr-TR"/>
        </w:rPr>
        <w:t>report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Although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Egypt</w:t>
      </w:r>
      <w:proofErr w:type="spellEnd"/>
      <w:r w:rsidRPr="00034614">
        <w:rPr>
          <w:rFonts w:ascii="Book Antiqua" w:eastAsia="Times New Roman" w:hAnsi="Book Antiqua" w:cs="Times New Roman"/>
          <w:sz w:val="24"/>
          <w:szCs w:val="24"/>
          <w:lang w:eastAsia="tr-TR"/>
        </w:rPr>
        <w:t xml:space="preserve">, Iran, </w:t>
      </w:r>
      <w:proofErr w:type="spellStart"/>
      <w:r w:rsidRPr="00034614">
        <w:rPr>
          <w:rFonts w:ascii="Book Antiqua" w:eastAsia="Times New Roman" w:hAnsi="Book Antiqua" w:cs="Times New Roman"/>
          <w:sz w:val="24"/>
          <w:szCs w:val="24"/>
          <w:lang w:eastAsia="tr-TR"/>
        </w:rPr>
        <w:t>Kuwait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Lebanon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Yemen </w:t>
      </w:r>
      <w:proofErr w:type="spellStart"/>
      <w:r w:rsidRPr="00034614">
        <w:rPr>
          <w:rFonts w:ascii="Book Antiqua" w:eastAsia="Times New Roman" w:hAnsi="Book Antiqua" w:cs="Times New Roman"/>
          <w:sz w:val="24"/>
          <w:szCs w:val="24"/>
          <w:lang w:eastAsia="tr-TR"/>
        </w:rPr>
        <w:t>improved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their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situation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compared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2015; </w:t>
      </w:r>
      <w:r>
        <w:rPr>
          <w:rFonts w:ascii="Book Antiqua" w:eastAsia="Times New Roman" w:hAnsi="Book Antiqua" w:cs="Times New Roman"/>
          <w:sz w:val="24"/>
          <w:szCs w:val="24"/>
          <w:lang w:eastAsia="tr-TR"/>
        </w:rPr>
        <w:t>i</w:t>
      </w:r>
      <w:r w:rsidRPr="00034614">
        <w:rPr>
          <w:rFonts w:ascii="Book Antiqua" w:eastAsia="Times New Roman" w:hAnsi="Book Antiqua" w:cs="Times New Roman"/>
          <w:sz w:val="24"/>
          <w:szCs w:val="24"/>
          <w:lang w:eastAsia="tr-TR"/>
        </w:rPr>
        <w:t xml:space="preserve">t has </w:t>
      </w:r>
      <w:proofErr w:type="spellStart"/>
      <w:r w:rsidRPr="00034614">
        <w:rPr>
          <w:rFonts w:ascii="Book Antiqua" w:eastAsia="Times New Roman" w:hAnsi="Book Antiqua" w:cs="Times New Roman"/>
          <w:sz w:val="24"/>
          <w:szCs w:val="24"/>
          <w:lang w:eastAsia="tr-TR"/>
        </w:rPr>
        <w:t>shown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unable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develop</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their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compared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Middle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Eastern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countries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included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group</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countries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low</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Nazmfar</w:t>
      </w:r>
      <w:proofErr w:type="spellEnd"/>
      <w:r w:rsidRPr="00034614">
        <w:rPr>
          <w:rFonts w:ascii="Book Antiqua" w:eastAsia="Times New Roman" w:hAnsi="Book Antiqua" w:cs="Times New Roman"/>
          <w:sz w:val="24"/>
          <w:szCs w:val="24"/>
          <w:lang w:eastAsia="tr-TR"/>
        </w:rPr>
        <w:t xml:space="preserve"> et al., 2019). </w:t>
      </w:r>
      <w:proofErr w:type="spellStart"/>
      <w:r w:rsidRPr="00034614">
        <w:rPr>
          <w:rFonts w:ascii="Book Antiqua" w:eastAsia="Times New Roman" w:hAnsi="Book Antiqua" w:cs="Times New Roman"/>
          <w:sz w:val="24"/>
          <w:szCs w:val="24"/>
          <w:lang w:eastAsia="tr-TR"/>
        </w:rPr>
        <w:t>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conducted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determine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characteristics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small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medium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destinations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causal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relationships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between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destination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it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managerial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capabilities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service </w:t>
      </w:r>
      <w:proofErr w:type="spellStart"/>
      <w:r w:rsidRPr="00034614">
        <w:rPr>
          <w:rFonts w:ascii="Book Antiqua" w:eastAsia="Times New Roman" w:hAnsi="Book Antiqua" w:cs="Times New Roman"/>
          <w:sz w:val="24"/>
          <w:szCs w:val="24"/>
          <w:lang w:eastAsia="tr-TR"/>
        </w:rPr>
        <w:t>quality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policies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aimed</w:t>
      </w:r>
      <w:proofErr w:type="spellEnd"/>
      <w:r w:rsidRPr="00034614">
        <w:rPr>
          <w:rFonts w:ascii="Book Antiqua" w:eastAsia="Times New Roman" w:hAnsi="Book Antiqua" w:cs="Times New Roman"/>
          <w:sz w:val="24"/>
          <w:szCs w:val="24"/>
          <w:lang w:eastAsia="tr-TR"/>
        </w:rPr>
        <w:t xml:space="preserve"> at </w:t>
      </w:r>
      <w:proofErr w:type="spellStart"/>
      <w:r w:rsidRPr="00034614">
        <w:rPr>
          <w:rFonts w:ascii="Book Antiqua" w:eastAsia="Times New Roman" w:hAnsi="Book Antiqua" w:cs="Times New Roman"/>
          <w:sz w:val="24"/>
          <w:szCs w:val="24"/>
          <w:lang w:eastAsia="tr-TR"/>
        </w:rPr>
        <w:t>promoting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local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empowerment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main </w:t>
      </w:r>
      <w:proofErr w:type="spellStart"/>
      <w:r w:rsidRPr="00034614">
        <w:rPr>
          <w:rFonts w:ascii="Book Antiqua" w:eastAsia="Times New Roman" w:hAnsi="Book Antiqua" w:cs="Times New Roman"/>
          <w:sz w:val="24"/>
          <w:szCs w:val="24"/>
          <w:lang w:eastAsia="tr-TR"/>
        </w:rPr>
        <w:t>determinants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Italian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small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medium-sized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destinations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Goffi</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Cucculelli</w:t>
      </w:r>
      <w:proofErr w:type="spellEnd"/>
      <w:r w:rsidRPr="00034614">
        <w:rPr>
          <w:rFonts w:ascii="Book Antiqua" w:eastAsia="Times New Roman" w:hAnsi="Book Antiqua" w:cs="Times New Roman"/>
          <w:sz w:val="24"/>
          <w:szCs w:val="24"/>
          <w:lang w:eastAsia="tr-TR"/>
        </w:rPr>
        <w:t>, 2018).</w:t>
      </w:r>
    </w:p>
    <w:p w14:paraId="251AE2DE" w14:textId="270BB192"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w:t>
      </w:r>
      <w:r w:rsidR="00627477">
        <w:rPr>
          <w:rFonts w:ascii="Book Antiqua" w:eastAsia="Times New Roman" w:hAnsi="Book Antiqua" w:cs="Times New Roman"/>
          <w:sz w:val="24"/>
          <w:szCs w:val="24"/>
          <w:lang w:eastAsia="tr-TR"/>
        </w:rPr>
        <w:t>z</w:t>
      </w:r>
      <w:r w:rsidRPr="00034614">
        <w:rPr>
          <w:rFonts w:ascii="Book Antiqua" w:eastAsia="Times New Roman" w:hAnsi="Book Antiqua" w:cs="Times New Roman"/>
          <w:sz w:val="24"/>
          <w:szCs w:val="24"/>
          <w:lang w:eastAsia="tr-TR"/>
        </w:rPr>
        <w: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using</w:t>
      </w:r>
      <w:proofErr w:type="spellEnd"/>
      <w:r w:rsidRPr="00034614">
        <w:rPr>
          <w:rFonts w:ascii="Book Antiqua" w:eastAsia="Times New Roman" w:hAnsi="Book Antiqua" w:cs="Times New Roman"/>
          <w:sz w:val="24"/>
          <w:szCs w:val="24"/>
          <w:lang w:eastAsia="tr-TR"/>
        </w:rPr>
        <w:t xml:space="preserve"> Michael </w:t>
      </w:r>
      <w:proofErr w:type="spellStart"/>
      <w:r w:rsidRPr="00034614">
        <w:rPr>
          <w:rFonts w:ascii="Book Antiqua" w:eastAsia="Times New Roman" w:hAnsi="Book Antiqua" w:cs="Times New Roman"/>
          <w:sz w:val="24"/>
          <w:szCs w:val="24"/>
          <w:lang w:eastAsia="tr-TR"/>
        </w:rPr>
        <w:t>Porter's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diamond</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scale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reason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Various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scales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measure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can be </w:t>
      </w:r>
      <w:proofErr w:type="spellStart"/>
      <w:r w:rsidRPr="00034614">
        <w:rPr>
          <w:rFonts w:ascii="Book Antiqua" w:eastAsia="Times New Roman" w:hAnsi="Book Antiqua" w:cs="Times New Roman"/>
          <w:sz w:val="24"/>
          <w:szCs w:val="24"/>
          <w:lang w:eastAsia="tr-TR"/>
        </w:rPr>
        <w:t>used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future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Additionally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relationship</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between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was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examined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scope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order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enrich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literature</w:t>
      </w:r>
      <w:proofErr w:type="spellEnd"/>
      <w:r w:rsidRPr="00034614">
        <w:rPr>
          <w:rFonts w:ascii="Book Antiqua" w:eastAsia="Times New Roman" w:hAnsi="Book Antiqua" w:cs="Times New Roman"/>
          <w:sz w:val="24"/>
          <w:szCs w:val="24"/>
          <w:lang w:eastAsia="tr-TR"/>
        </w:rPr>
        <w:t xml:space="preserve">, it </w:t>
      </w:r>
      <w:proofErr w:type="spellStart"/>
      <w:r w:rsidRPr="00034614">
        <w:rPr>
          <w:rFonts w:ascii="Book Antiqua" w:eastAsia="Times New Roman" w:hAnsi="Book Antiqua" w:cs="Times New Roman"/>
          <w:sz w:val="24"/>
          <w:szCs w:val="24"/>
          <w:lang w:eastAsia="tr-TR"/>
        </w:rPr>
        <w:t>would</w:t>
      </w:r>
      <w:proofErr w:type="spellEnd"/>
      <w:r w:rsidRPr="00034614">
        <w:rPr>
          <w:rFonts w:ascii="Book Antiqua" w:eastAsia="Times New Roman" w:hAnsi="Book Antiqua" w:cs="Times New Roman"/>
          <w:sz w:val="24"/>
          <w:szCs w:val="24"/>
          <w:lang w:eastAsia="tr-TR"/>
        </w:rPr>
        <w:t xml:space="preserve"> be </w:t>
      </w:r>
      <w:proofErr w:type="spellStart"/>
      <w:r w:rsidR="00627477">
        <w:rPr>
          <w:rFonts w:ascii="Book Antiqua" w:eastAsia="Times New Roman" w:hAnsi="Book Antiqua" w:cs="Times New Roman"/>
          <w:sz w:val="24"/>
          <w:szCs w:val="24"/>
          <w:lang w:eastAsia="tr-TR"/>
        </w:rPr>
        <w:t>imperative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look</w:t>
      </w:r>
      <w:proofErr w:type="spellEnd"/>
      <w:r w:rsidRPr="00034614">
        <w:rPr>
          <w:rFonts w:ascii="Book Antiqua" w:eastAsia="Times New Roman" w:hAnsi="Book Antiqua" w:cs="Times New Roman"/>
          <w:sz w:val="24"/>
          <w:szCs w:val="24"/>
          <w:lang w:eastAsia="tr-TR"/>
        </w:rPr>
        <w:t xml:space="preserve"> at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relationships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between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similar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variables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produce</w:t>
      </w:r>
      <w:proofErr w:type="spellEnd"/>
      <w:r w:rsidRPr="00034614">
        <w:rPr>
          <w:rFonts w:ascii="Book Antiqua" w:eastAsia="Times New Roman" w:hAnsi="Book Antiqua" w:cs="Times New Roman"/>
          <w:sz w:val="24"/>
          <w:szCs w:val="24"/>
          <w:lang w:eastAsia="tr-TR"/>
        </w:rPr>
        <w:t xml:space="preserve"> model </w:t>
      </w:r>
      <w:proofErr w:type="spellStart"/>
      <w:r w:rsidRPr="00034614">
        <w:rPr>
          <w:rFonts w:ascii="Book Antiqua" w:eastAsia="Times New Roman" w:hAnsi="Book Antiqua" w:cs="Times New Roman"/>
          <w:sz w:val="24"/>
          <w:szCs w:val="24"/>
          <w:lang w:eastAsia="tr-TR"/>
        </w:rPr>
        <w:t>studies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framework</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exploratory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confirmatory</w:t>
      </w:r>
      <w:proofErr w:type="spellEnd"/>
      <w:r w:rsidRPr="00034614">
        <w:rPr>
          <w:rFonts w:ascii="Book Antiqua" w:eastAsia="Times New Roman" w:hAnsi="Book Antiqua" w:cs="Times New Roman"/>
          <w:sz w:val="24"/>
          <w:szCs w:val="24"/>
          <w:lang w:eastAsia="tr-TR"/>
        </w:rPr>
        <w:t xml:space="preserve"> model in </w:t>
      </w:r>
      <w:proofErr w:type="spellStart"/>
      <w:r w:rsidRPr="00034614">
        <w:rPr>
          <w:rFonts w:ascii="Book Antiqua" w:eastAsia="Times New Roman" w:hAnsi="Book Antiqua" w:cs="Times New Roman"/>
          <w:sz w:val="24"/>
          <w:szCs w:val="24"/>
          <w:lang w:eastAsia="tr-TR"/>
        </w:rPr>
        <w:t>future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studies</w:t>
      </w:r>
      <w:proofErr w:type="spellEnd"/>
      <w:r w:rsidRPr="00034614">
        <w:rPr>
          <w:rFonts w:ascii="Book Antiqua" w:eastAsia="Times New Roman" w:hAnsi="Book Antiqua" w:cs="Times New Roman"/>
          <w:sz w:val="24"/>
          <w:szCs w:val="24"/>
          <w:lang w:eastAsia="tr-TR"/>
        </w:rPr>
        <w:t xml:space="preserve">. </w:t>
      </w:r>
    </w:p>
    <w:p w14:paraId="137E17D2" w14:textId="75E18450"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lastRenderedPageBreak/>
        <w:t>In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addition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includes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results</w:t>
      </w:r>
      <w:proofErr w:type="spellEnd"/>
      <w:r w:rsidRPr="00034614">
        <w:rPr>
          <w:rFonts w:ascii="Book Antiqua" w:eastAsia="Times New Roman" w:hAnsi="Book Antiqua" w:cs="Times New Roman"/>
          <w:sz w:val="24"/>
          <w:szCs w:val="24"/>
          <w:lang w:eastAsia="tr-TR"/>
        </w:rPr>
        <w:t xml:space="preserve"> of </w:t>
      </w:r>
      <w:proofErr w:type="spellStart"/>
      <w:r w:rsidR="00627477">
        <w:rPr>
          <w:rFonts w:ascii="Book Antiqua" w:eastAsia="Times New Roman" w:hAnsi="Book Antiqua" w:cs="Times New Roman"/>
          <w:sz w:val="24"/>
          <w:szCs w:val="24"/>
          <w:lang w:eastAsia="tr-TR"/>
        </w:rPr>
        <w:t>the</w:t>
      </w:r>
      <w:proofErr w:type="spellEnd"/>
      <w:r w:rsidR="00627477">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analysis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regarding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thoughts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managers</w:t>
      </w:r>
      <w:proofErr w:type="spellEnd"/>
      <w:r w:rsidRPr="00034614">
        <w:rPr>
          <w:rFonts w:ascii="Book Antiqua" w:eastAsia="Times New Roman" w:hAnsi="Book Antiqua" w:cs="Times New Roman"/>
          <w:sz w:val="24"/>
          <w:szCs w:val="24"/>
          <w:lang w:eastAsia="tr-TR"/>
        </w:rPr>
        <w:t xml:space="preserve"> in İzmir, Manisa, Aydın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Denizli </w:t>
      </w:r>
      <w:proofErr w:type="spellStart"/>
      <w:r w:rsidRPr="00034614">
        <w:rPr>
          <w:rFonts w:ascii="Book Antiqua" w:eastAsia="Times New Roman" w:hAnsi="Book Antiqua" w:cs="Times New Roman"/>
          <w:sz w:val="24"/>
          <w:szCs w:val="24"/>
          <w:lang w:eastAsia="tr-TR"/>
        </w:rPr>
        <w:t>provinces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Therefore</w:t>
      </w:r>
      <w:proofErr w:type="spellEnd"/>
      <w:r w:rsidRPr="00034614">
        <w:rPr>
          <w:rFonts w:ascii="Book Antiqua" w:eastAsia="Times New Roman" w:hAnsi="Book Antiqua" w:cs="Times New Roman"/>
          <w:sz w:val="24"/>
          <w:szCs w:val="24"/>
          <w:lang w:eastAsia="tr-TR"/>
        </w:rPr>
        <w:t>, it is hard</w:t>
      </w:r>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generali</w:t>
      </w:r>
      <w:r w:rsidR="00627477">
        <w:rPr>
          <w:rFonts w:ascii="Book Antiqua" w:eastAsia="Times New Roman" w:hAnsi="Book Antiqua" w:cs="Times New Roman"/>
          <w:sz w:val="24"/>
          <w:szCs w:val="24"/>
          <w:lang w:eastAsia="tr-TR"/>
        </w:rPr>
        <w:t>z</w:t>
      </w:r>
      <w:r w:rsidRPr="00034614">
        <w:rPr>
          <w:rFonts w:ascii="Book Antiqua" w:eastAsia="Times New Roman" w:hAnsi="Book Antiqua" w:cs="Times New Roman"/>
          <w:sz w:val="24"/>
          <w:szCs w:val="24"/>
          <w:lang w:eastAsia="tr-TR"/>
        </w:rPr>
        <w:t>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worldwide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as </w:t>
      </w:r>
      <w:proofErr w:type="spellStart"/>
      <w:r w:rsidRPr="00034614">
        <w:rPr>
          <w:rFonts w:ascii="Book Antiqua" w:eastAsia="Times New Roman" w:hAnsi="Book Antiqua" w:cs="Times New Roman"/>
          <w:sz w:val="24"/>
          <w:szCs w:val="24"/>
          <w:lang w:eastAsia="tr-TR"/>
        </w:rPr>
        <w:t>well</w:t>
      </w:r>
      <w:proofErr w:type="spellEnd"/>
      <w:r w:rsidRPr="00034614">
        <w:rPr>
          <w:rFonts w:ascii="Book Antiqua" w:eastAsia="Times New Roman" w:hAnsi="Book Antiqua" w:cs="Times New Roman"/>
          <w:sz w:val="24"/>
          <w:szCs w:val="24"/>
          <w:lang w:eastAsia="tr-TR"/>
        </w:rPr>
        <w:t xml:space="preserve"> as </w:t>
      </w:r>
      <w:proofErr w:type="spellStart"/>
      <w:r w:rsidRPr="00034614">
        <w:rPr>
          <w:rFonts w:ascii="Book Antiqua" w:eastAsia="Times New Roman" w:hAnsi="Book Antiqua" w:cs="Times New Roman"/>
          <w:sz w:val="24"/>
          <w:szCs w:val="24"/>
          <w:lang w:eastAsia="tr-TR"/>
        </w:rPr>
        <w:t>for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different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Taking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advantage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comprehensive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framework</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drawn</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results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obtained</w:t>
      </w:r>
      <w:proofErr w:type="spellEnd"/>
      <w:r w:rsidRPr="00034614">
        <w:rPr>
          <w:rFonts w:ascii="Book Antiqua" w:eastAsia="Times New Roman" w:hAnsi="Book Antiqua" w:cs="Times New Roman"/>
          <w:sz w:val="24"/>
          <w:szCs w:val="24"/>
          <w:lang w:eastAsia="tr-TR"/>
        </w:rPr>
        <w:t xml:space="preserve"> as a </w:t>
      </w:r>
      <w:proofErr w:type="spellStart"/>
      <w:r w:rsidRPr="00034614">
        <w:rPr>
          <w:rFonts w:ascii="Book Antiqua" w:eastAsia="Times New Roman" w:hAnsi="Book Antiqua" w:cs="Times New Roman"/>
          <w:sz w:val="24"/>
          <w:szCs w:val="24"/>
          <w:lang w:eastAsia="tr-TR"/>
        </w:rPr>
        <w:t>result</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a </w:t>
      </w:r>
      <w:proofErr w:type="spellStart"/>
      <w:r w:rsidRPr="00034614">
        <w:rPr>
          <w:rFonts w:ascii="Book Antiqua" w:eastAsia="Times New Roman" w:hAnsi="Book Antiqua" w:cs="Times New Roman"/>
          <w:sz w:val="24"/>
          <w:szCs w:val="24"/>
          <w:lang w:eastAsia="tr-TR"/>
        </w:rPr>
        <w:t>scale</w:t>
      </w:r>
      <w:proofErr w:type="spellEnd"/>
      <w:r w:rsidRPr="00034614">
        <w:rPr>
          <w:rFonts w:ascii="Book Antiqua" w:eastAsia="Times New Roman" w:hAnsi="Book Antiqua" w:cs="Times New Roman"/>
          <w:sz w:val="24"/>
          <w:szCs w:val="24"/>
          <w:lang w:eastAsia="tr-TR"/>
        </w:rPr>
        <w:t xml:space="preserve"> can be </w:t>
      </w:r>
      <w:proofErr w:type="spellStart"/>
      <w:r w:rsidRPr="00034614">
        <w:rPr>
          <w:rFonts w:ascii="Book Antiqua" w:eastAsia="Times New Roman" w:hAnsi="Book Antiqua" w:cs="Times New Roman"/>
          <w:sz w:val="24"/>
          <w:szCs w:val="24"/>
          <w:lang w:eastAsia="tr-TR"/>
        </w:rPr>
        <w:t>developed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measure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different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countries</w:t>
      </w:r>
      <w:proofErr w:type="spellEnd"/>
      <w:r w:rsidRPr="00034614">
        <w:rPr>
          <w:rFonts w:ascii="Book Antiqua" w:eastAsia="Times New Roman" w:hAnsi="Book Antiqua" w:cs="Times New Roman"/>
          <w:sz w:val="24"/>
          <w:szCs w:val="24"/>
          <w:lang w:eastAsia="tr-TR"/>
        </w:rPr>
        <w:t>.</w:t>
      </w:r>
    </w:p>
    <w:p w14:paraId="67649D77" w14:textId="27BC36A6"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r w:rsidRPr="00034614">
        <w:rPr>
          <w:rFonts w:ascii="Book Antiqua" w:eastAsia="Times New Roman" w:hAnsi="Book Antiqua" w:cs="Times New Roman"/>
          <w:sz w:val="24"/>
          <w:szCs w:val="24"/>
          <w:lang w:eastAsia="tr-TR"/>
        </w:rPr>
        <w:t xml:space="preserve">As a </w:t>
      </w:r>
      <w:proofErr w:type="spellStart"/>
      <w:r w:rsidRPr="00034614">
        <w:rPr>
          <w:rFonts w:ascii="Book Antiqua" w:eastAsia="Times New Roman" w:hAnsi="Book Antiqua" w:cs="Times New Roman"/>
          <w:sz w:val="24"/>
          <w:szCs w:val="24"/>
          <w:lang w:eastAsia="tr-TR"/>
        </w:rPr>
        <w:t>result</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research</w:t>
      </w:r>
      <w:proofErr w:type="spellEnd"/>
      <w:r w:rsidRPr="00034614">
        <w:rPr>
          <w:rFonts w:ascii="Book Antiqua" w:eastAsia="Times New Roman" w:hAnsi="Book Antiqua" w:cs="Times New Roman"/>
          <w:sz w:val="24"/>
          <w:szCs w:val="24"/>
          <w:lang w:eastAsia="tr-TR"/>
        </w:rPr>
        <w:t xml:space="preserve">, it is </w:t>
      </w:r>
      <w:proofErr w:type="spellStart"/>
      <w:r w:rsidRPr="00034614">
        <w:rPr>
          <w:rFonts w:ascii="Book Antiqua" w:eastAsia="Times New Roman" w:hAnsi="Book Antiqua" w:cs="Times New Roman"/>
          <w:sz w:val="24"/>
          <w:szCs w:val="24"/>
          <w:lang w:eastAsia="tr-TR"/>
        </w:rPr>
        <w:t>understood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emphasis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should</w:t>
      </w:r>
      <w:proofErr w:type="spellEnd"/>
      <w:r w:rsidRPr="00034614">
        <w:rPr>
          <w:rFonts w:ascii="Book Antiqua" w:eastAsia="Times New Roman" w:hAnsi="Book Antiqua" w:cs="Times New Roman"/>
          <w:sz w:val="24"/>
          <w:szCs w:val="24"/>
          <w:lang w:eastAsia="tr-TR"/>
        </w:rPr>
        <w:t xml:space="preserve"> be </w:t>
      </w:r>
      <w:proofErr w:type="spellStart"/>
      <w:r w:rsidRPr="00034614">
        <w:rPr>
          <w:rFonts w:ascii="Book Antiqua" w:eastAsia="Times New Roman" w:hAnsi="Book Antiqua" w:cs="Times New Roman"/>
          <w:sz w:val="24"/>
          <w:szCs w:val="24"/>
          <w:lang w:eastAsia="tr-TR"/>
        </w:rPr>
        <w:t>placed</w:t>
      </w:r>
      <w:proofErr w:type="spellEnd"/>
      <w:r w:rsidRPr="00034614">
        <w:rPr>
          <w:rFonts w:ascii="Book Antiqua" w:eastAsia="Times New Roman" w:hAnsi="Book Antiqua" w:cs="Times New Roman"/>
          <w:sz w:val="24"/>
          <w:szCs w:val="24"/>
          <w:lang w:eastAsia="tr-TR"/>
        </w:rPr>
        <w:t xml:space="preserve"> on </w:t>
      </w:r>
      <w:proofErr w:type="spellStart"/>
      <w:r w:rsidRPr="00034614">
        <w:rPr>
          <w:rFonts w:ascii="Book Antiqua" w:eastAsia="Times New Roman" w:hAnsi="Book Antiqua" w:cs="Times New Roman"/>
          <w:sz w:val="24"/>
          <w:szCs w:val="24"/>
          <w:lang w:eastAsia="tr-TR"/>
        </w:rPr>
        <w:t>improving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developing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sectoral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terms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Due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various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affecting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it is </w:t>
      </w:r>
      <w:proofErr w:type="spellStart"/>
      <w:r w:rsidRPr="00034614">
        <w:rPr>
          <w:rFonts w:ascii="Book Antiqua" w:eastAsia="Times New Roman" w:hAnsi="Book Antiqua" w:cs="Times New Roman"/>
          <w:sz w:val="24"/>
          <w:szCs w:val="24"/>
          <w:lang w:eastAsia="tr-TR"/>
        </w:rPr>
        <w:t>also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important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under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which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Based</w:t>
      </w:r>
      <w:proofErr w:type="spellEnd"/>
      <w:r w:rsidRPr="00034614">
        <w:rPr>
          <w:rFonts w:ascii="Book Antiqua" w:eastAsia="Times New Roman" w:hAnsi="Book Antiqua" w:cs="Times New Roman"/>
          <w:sz w:val="24"/>
          <w:szCs w:val="24"/>
          <w:lang w:eastAsia="tr-TR"/>
        </w:rPr>
        <w:t xml:space="preserve"> on </w:t>
      </w:r>
      <w:proofErr w:type="spellStart"/>
      <w:r w:rsidRPr="00034614">
        <w:rPr>
          <w:rFonts w:ascii="Book Antiqua" w:eastAsia="Times New Roman" w:hAnsi="Book Antiqua" w:cs="Times New Roman"/>
          <w:sz w:val="24"/>
          <w:szCs w:val="24"/>
          <w:lang w:eastAsia="tr-TR"/>
        </w:rPr>
        <w:t>this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study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conducted</w:t>
      </w:r>
      <w:proofErr w:type="spellEnd"/>
      <w:r w:rsidRPr="00034614">
        <w:rPr>
          <w:rFonts w:ascii="Book Antiqua" w:eastAsia="Times New Roman" w:hAnsi="Book Antiqua" w:cs="Times New Roman"/>
          <w:sz w:val="24"/>
          <w:szCs w:val="24"/>
          <w:lang w:eastAsia="tr-TR"/>
        </w:rPr>
        <w:t xml:space="preserve"> in İzmir, Manisa, Aydın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Denizli </w:t>
      </w:r>
      <w:proofErr w:type="spellStart"/>
      <w:r w:rsidRPr="00034614">
        <w:rPr>
          <w:rFonts w:ascii="Book Antiqua" w:eastAsia="Times New Roman" w:hAnsi="Book Antiqua" w:cs="Times New Roman"/>
          <w:sz w:val="24"/>
          <w:szCs w:val="24"/>
          <w:lang w:eastAsia="tr-TR"/>
        </w:rPr>
        <w:t>provinces</w:t>
      </w:r>
      <w:proofErr w:type="spellEnd"/>
      <w:r w:rsidRPr="00034614">
        <w:rPr>
          <w:rFonts w:ascii="Book Antiqua" w:eastAsia="Times New Roman" w:hAnsi="Book Antiqua" w:cs="Times New Roman"/>
          <w:sz w:val="24"/>
          <w:szCs w:val="24"/>
          <w:lang w:eastAsia="tr-TR"/>
        </w:rPr>
        <w:t xml:space="preserve">, it is </w:t>
      </w:r>
      <w:proofErr w:type="spellStart"/>
      <w:r w:rsidRPr="00034614">
        <w:rPr>
          <w:rFonts w:ascii="Book Antiqua" w:eastAsia="Times New Roman" w:hAnsi="Book Antiqua" w:cs="Times New Roman"/>
          <w:sz w:val="24"/>
          <w:szCs w:val="24"/>
          <w:lang w:eastAsia="tr-TR"/>
        </w:rPr>
        <w:t>suggested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perception</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thermal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health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tourism</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should</w:t>
      </w:r>
      <w:proofErr w:type="spellEnd"/>
      <w:r w:rsidRPr="00034614">
        <w:rPr>
          <w:rFonts w:ascii="Book Antiqua" w:eastAsia="Times New Roman" w:hAnsi="Book Antiqua" w:cs="Times New Roman"/>
          <w:sz w:val="24"/>
          <w:szCs w:val="24"/>
          <w:lang w:eastAsia="tr-TR"/>
        </w:rPr>
        <w:t xml:space="preserve"> be </w:t>
      </w:r>
      <w:proofErr w:type="spellStart"/>
      <w:r w:rsidRPr="00034614">
        <w:rPr>
          <w:rFonts w:ascii="Book Antiqua" w:eastAsia="Times New Roman" w:hAnsi="Book Antiqua" w:cs="Times New Roman"/>
          <w:sz w:val="24"/>
          <w:szCs w:val="24"/>
          <w:lang w:eastAsia="tr-TR"/>
        </w:rPr>
        <w:t>developed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strengthened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order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increase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sectoral</w:t>
      </w:r>
      <w:proofErr w:type="spellEnd"/>
      <w:r w:rsidRPr="00034614">
        <w:rPr>
          <w:rFonts w:ascii="Book Antiqua" w:eastAsia="Times New Roman" w:hAnsi="Book Antiqua" w:cs="Times New Roman"/>
          <w:sz w:val="24"/>
          <w:szCs w:val="24"/>
          <w:lang w:eastAsia="tr-TR"/>
        </w:rPr>
        <w:t xml:space="preserve"> sense. As </w:t>
      </w:r>
      <w:proofErr w:type="spellStart"/>
      <w:r w:rsidRPr="00034614">
        <w:rPr>
          <w:rFonts w:ascii="Book Antiqua" w:eastAsia="Times New Roman" w:hAnsi="Book Antiqua" w:cs="Times New Roman"/>
          <w:sz w:val="24"/>
          <w:szCs w:val="24"/>
          <w:lang w:eastAsia="tr-TR"/>
        </w:rPr>
        <w:t>emphasi</w:t>
      </w:r>
      <w:r w:rsidR="00627477">
        <w:rPr>
          <w:rFonts w:ascii="Book Antiqua" w:eastAsia="Times New Roman" w:hAnsi="Book Antiqua" w:cs="Times New Roman"/>
          <w:sz w:val="24"/>
          <w:szCs w:val="24"/>
          <w:lang w:eastAsia="tr-TR"/>
        </w:rPr>
        <w:t>z</w:t>
      </w:r>
      <w:r w:rsidRPr="00034614">
        <w:rPr>
          <w:rFonts w:ascii="Book Antiqua" w:eastAsia="Times New Roman" w:hAnsi="Book Antiqua" w:cs="Times New Roman"/>
          <w:sz w:val="24"/>
          <w:szCs w:val="24"/>
          <w:lang w:eastAsia="tr-TR"/>
        </w:rPr>
        <w:t>ed</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literature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all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existing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elements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must</w:t>
      </w:r>
      <w:proofErr w:type="spellEnd"/>
      <w:r w:rsidRPr="00034614">
        <w:rPr>
          <w:rFonts w:ascii="Book Antiqua" w:eastAsia="Times New Roman" w:hAnsi="Book Antiqua" w:cs="Times New Roman"/>
          <w:sz w:val="24"/>
          <w:szCs w:val="24"/>
          <w:lang w:eastAsia="tr-TR"/>
        </w:rPr>
        <w:t xml:space="preserve"> be </w:t>
      </w:r>
      <w:proofErr w:type="spellStart"/>
      <w:r w:rsidRPr="00034614">
        <w:rPr>
          <w:rFonts w:ascii="Book Antiqua" w:eastAsia="Times New Roman" w:hAnsi="Book Antiqua" w:cs="Times New Roman"/>
          <w:sz w:val="24"/>
          <w:szCs w:val="24"/>
          <w:lang w:eastAsia="tr-TR"/>
        </w:rPr>
        <w:t>mobili</w:t>
      </w:r>
      <w:r w:rsidR="00627477">
        <w:rPr>
          <w:rFonts w:ascii="Book Antiqua" w:eastAsia="Times New Roman" w:hAnsi="Book Antiqua" w:cs="Times New Roman"/>
          <w:sz w:val="24"/>
          <w:szCs w:val="24"/>
          <w:lang w:eastAsia="tr-TR"/>
        </w:rPr>
        <w:t>z</w:t>
      </w:r>
      <w:r w:rsidRPr="00034614">
        <w:rPr>
          <w:rFonts w:ascii="Book Antiqua" w:eastAsia="Times New Roman" w:hAnsi="Book Antiqua" w:cs="Times New Roman"/>
          <w:sz w:val="24"/>
          <w:szCs w:val="24"/>
          <w:lang w:eastAsia="tr-TR"/>
        </w:rPr>
        <w: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meet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needs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target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audience</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order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create</w:t>
      </w:r>
      <w:proofErr w:type="spellEnd"/>
      <w:r w:rsidRPr="00034614">
        <w:rPr>
          <w:rFonts w:ascii="Book Antiqua" w:eastAsia="Times New Roman" w:hAnsi="Book Antiqua" w:cs="Times New Roman"/>
          <w:sz w:val="24"/>
          <w:szCs w:val="24"/>
          <w:lang w:eastAsia="tr-TR"/>
        </w:rPr>
        <w:t xml:space="preserve"> a </w:t>
      </w:r>
      <w:proofErr w:type="spellStart"/>
      <w:r w:rsidRPr="00034614">
        <w:rPr>
          <w:rFonts w:ascii="Book Antiqua" w:eastAsia="Times New Roman" w:hAnsi="Book Antiqua" w:cs="Times New Roman"/>
          <w:sz w:val="24"/>
          <w:szCs w:val="24"/>
          <w:lang w:eastAsia="tr-TR"/>
        </w:rPr>
        <w:t>successful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brand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image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Sartori</w:t>
      </w:r>
      <w:proofErr w:type="spellEnd"/>
      <w:r w:rsidRPr="00034614">
        <w:rPr>
          <w:rFonts w:ascii="Book Antiqua" w:eastAsia="Times New Roman" w:hAnsi="Book Antiqua" w:cs="Times New Roman"/>
          <w:sz w:val="24"/>
          <w:szCs w:val="24"/>
          <w:lang w:eastAsia="tr-TR"/>
        </w:rPr>
        <w:t xml:space="preserve"> et al., 2012: 327).</w:t>
      </w:r>
    </w:p>
    <w:p w14:paraId="19F9D7B1" w14:textId="3265A235"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Times New Roman" w:hAnsi="Book Antiqua" w:cs="Times New Roman"/>
          <w:sz w:val="24"/>
          <w:szCs w:val="24"/>
          <w:lang w:eastAsia="tr-TR"/>
        </w:rPr>
        <w:t>Similarly</w:t>
      </w:r>
      <w:proofErr w:type="spellEnd"/>
      <w:r w:rsidRPr="00034614">
        <w:rPr>
          <w:rFonts w:ascii="Book Antiqua" w:eastAsia="Times New Roman" w:hAnsi="Book Antiqua" w:cs="Times New Roman"/>
          <w:sz w:val="24"/>
          <w:szCs w:val="24"/>
          <w:lang w:eastAsia="tr-TR"/>
        </w:rPr>
        <w:t xml:space="preserve">, it is </w:t>
      </w:r>
      <w:proofErr w:type="spellStart"/>
      <w:r w:rsidRPr="00034614">
        <w:rPr>
          <w:rFonts w:ascii="Book Antiqua" w:eastAsia="Times New Roman" w:hAnsi="Book Antiqua" w:cs="Times New Roman"/>
          <w:sz w:val="24"/>
          <w:szCs w:val="24"/>
          <w:lang w:eastAsia="tr-TR"/>
        </w:rPr>
        <w:t>predicted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attractiveness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potential</w:t>
      </w:r>
      <w:proofErr w:type="spellEnd"/>
      <w:r w:rsidRPr="00034614">
        <w:rPr>
          <w:rFonts w:ascii="Book Antiqua" w:eastAsia="Times New Roman" w:hAnsi="Book Antiqua" w:cs="Times New Roman"/>
          <w:sz w:val="24"/>
          <w:szCs w:val="24"/>
          <w:lang w:eastAsia="tr-TR"/>
        </w:rPr>
        <w:t xml:space="preserve"> as a </w:t>
      </w:r>
      <w:proofErr w:type="spellStart"/>
      <w:r w:rsidRPr="00034614">
        <w:rPr>
          <w:rFonts w:ascii="Book Antiqua" w:eastAsia="Times New Roman" w:hAnsi="Book Antiqua" w:cs="Times New Roman"/>
          <w:sz w:val="24"/>
          <w:szCs w:val="24"/>
          <w:lang w:eastAsia="tr-TR"/>
        </w:rPr>
        <w:t>suitable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region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business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environment</w:t>
      </w:r>
      <w:proofErr w:type="spellEnd"/>
      <w:r w:rsidRPr="00034614">
        <w:rPr>
          <w:rFonts w:ascii="Book Antiqua" w:eastAsia="Times New Roman" w:hAnsi="Book Antiqua" w:cs="Times New Roman"/>
          <w:sz w:val="24"/>
          <w:szCs w:val="24"/>
          <w:lang w:eastAsia="tr-TR"/>
        </w:rPr>
        <w:t xml:space="preserve"> can be </w:t>
      </w:r>
      <w:proofErr w:type="spellStart"/>
      <w:r w:rsidRPr="00034614">
        <w:rPr>
          <w:rFonts w:ascii="Book Antiqua" w:eastAsia="Times New Roman" w:hAnsi="Book Antiqua" w:cs="Times New Roman"/>
          <w:sz w:val="24"/>
          <w:szCs w:val="24"/>
          <w:lang w:eastAsia="tr-TR"/>
        </w:rPr>
        <w:t>supported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investment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incentives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local</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government</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promotion</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private</w:t>
      </w:r>
      <w:r w:rsidR="00627477">
        <w:rPr>
          <w:rFonts w:ascii="Book Antiqua" w:eastAsia="Times New Roman" w:hAnsi="Book Antiqua" w:cs="Times New Roman"/>
          <w:sz w:val="24"/>
          <w:szCs w:val="24"/>
          <w:lang w:eastAsia="tr-TR"/>
        </w:rPr>
        <w:t>-</w:t>
      </w:r>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state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Minghetti</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Montaguti</w:t>
      </w:r>
      <w:proofErr w:type="spellEnd"/>
      <w:r w:rsidRPr="00034614">
        <w:rPr>
          <w:rFonts w:ascii="Book Antiqua" w:eastAsia="Times New Roman" w:hAnsi="Book Antiqua" w:cs="Times New Roman"/>
          <w:sz w:val="24"/>
          <w:szCs w:val="24"/>
          <w:lang w:eastAsia="tr-TR"/>
        </w:rPr>
        <w:t xml:space="preserve">, 2010: 172). </w:t>
      </w:r>
      <w:proofErr w:type="spellStart"/>
      <w:r w:rsidRPr="00034614">
        <w:rPr>
          <w:rFonts w:ascii="Book Antiqua" w:eastAsia="Times New Roman" w:hAnsi="Book Antiqua" w:cs="Times New Roman"/>
          <w:sz w:val="24"/>
          <w:szCs w:val="24"/>
          <w:lang w:eastAsia="tr-TR"/>
        </w:rPr>
        <w:t>Therefore</w:t>
      </w:r>
      <w:proofErr w:type="spellEnd"/>
      <w:r w:rsidRPr="00034614">
        <w:rPr>
          <w:rFonts w:ascii="Book Antiqua" w:eastAsia="Times New Roman" w:hAnsi="Book Antiqua" w:cs="Times New Roman"/>
          <w:sz w:val="24"/>
          <w:szCs w:val="24"/>
          <w:lang w:eastAsia="tr-TR"/>
        </w:rPr>
        <w:t xml:space="preserve">, it has </w:t>
      </w:r>
      <w:proofErr w:type="spellStart"/>
      <w:r w:rsidRPr="00034614">
        <w:rPr>
          <w:rFonts w:ascii="Book Antiqua" w:eastAsia="Times New Roman" w:hAnsi="Book Antiqua" w:cs="Times New Roman"/>
          <w:sz w:val="24"/>
          <w:szCs w:val="24"/>
          <w:lang w:eastAsia="tr-TR"/>
        </w:rPr>
        <w:t>been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observed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that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these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which</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contribute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image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destination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considered</w:t>
      </w:r>
      <w:proofErr w:type="spellEnd"/>
      <w:r w:rsidRPr="00034614">
        <w:rPr>
          <w:rFonts w:ascii="Book Antiqua" w:eastAsia="Times New Roman" w:hAnsi="Book Antiqua" w:cs="Times New Roman"/>
          <w:sz w:val="24"/>
          <w:szCs w:val="24"/>
          <w:lang w:eastAsia="tr-TR"/>
        </w:rPr>
        <w:t xml:space="preserve"> as a </w:t>
      </w:r>
      <w:proofErr w:type="spellStart"/>
      <w:r w:rsidRPr="00034614">
        <w:rPr>
          <w:rFonts w:ascii="Book Antiqua" w:eastAsia="Times New Roman" w:hAnsi="Book Antiqua" w:cs="Times New Roman"/>
          <w:sz w:val="24"/>
          <w:szCs w:val="24"/>
          <w:lang w:eastAsia="tr-TR"/>
        </w:rPr>
        <w:t>strategic</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tool</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process</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destination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branding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Seisdedos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Vaggione</w:t>
      </w:r>
      <w:proofErr w:type="spellEnd"/>
      <w:r w:rsidRPr="00034614">
        <w:rPr>
          <w:rFonts w:ascii="Book Antiqua" w:eastAsia="Times New Roman" w:hAnsi="Book Antiqua" w:cs="Times New Roman"/>
          <w:sz w:val="24"/>
          <w:szCs w:val="24"/>
          <w:lang w:eastAsia="tr-TR"/>
        </w:rPr>
        <w:t>, 2005: 1).</w:t>
      </w:r>
      <w:r w:rsidRPr="00034614">
        <w:rPr>
          <w:rFonts w:ascii="Book Antiqua" w:hAnsi="Book Antiqua"/>
          <w:sz w:val="24"/>
          <w:szCs w:val="24"/>
        </w:rPr>
        <w:t xml:space="preserve"> </w:t>
      </w:r>
      <w:proofErr w:type="spellStart"/>
      <w:r w:rsidRPr="00034614">
        <w:rPr>
          <w:rFonts w:ascii="Book Antiqua" w:eastAsia="Times New Roman" w:hAnsi="Book Antiqua" w:cs="Times New Roman"/>
          <w:sz w:val="24"/>
          <w:szCs w:val="24"/>
          <w:lang w:eastAsia="tr-TR"/>
        </w:rPr>
        <w:t>Therefore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improving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developing</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factors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sectors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where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destination</w:t>
      </w:r>
      <w:proofErr w:type="spellEnd"/>
      <w:r w:rsidRPr="00034614">
        <w:rPr>
          <w:rFonts w:ascii="Book Antiqua" w:eastAsia="Times New Roman" w:hAnsi="Book Antiqua" w:cs="Times New Roman"/>
          <w:sz w:val="24"/>
          <w:szCs w:val="24"/>
          <w:lang w:eastAsia="tr-TR"/>
        </w:rPr>
        <w:t xml:space="preserve"> is </w:t>
      </w:r>
      <w:proofErr w:type="spellStart"/>
      <w:r w:rsidRPr="00034614">
        <w:rPr>
          <w:rFonts w:ascii="Book Antiqua" w:eastAsia="Times New Roman" w:hAnsi="Book Antiqua" w:cs="Times New Roman"/>
          <w:sz w:val="24"/>
          <w:szCs w:val="24"/>
          <w:lang w:eastAsia="tr-TR"/>
        </w:rPr>
        <w:t>competitive</w:t>
      </w:r>
      <w:proofErr w:type="spellEnd"/>
      <w:r w:rsidRPr="00034614">
        <w:rPr>
          <w:rFonts w:ascii="Book Antiqua" w:eastAsia="Times New Roman" w:hAnsi="Book Antiqua" w:cs="Times New Roman"/>
          <w:sz w:val="24"/>
          <w:szCs w:val="24"/>
          <w:lang w:eastAsia="tr-TR"/>
        </w:rPr>
        <w:t xml:space="preserve"> can </w:t>
      </w:r>
      <w:proofErr w:type="spellStart"/>
      <w:r w:rsidRPr="00034614">
        <w:rPr>
          <w:rFonts w:ascii="Book Antiqua" w:eastAsia="Times New Roman" w:hAnsi="Book Antiqua" w:cs="Times New Roman"/>
          <w:sz w:val="24"/>
          <w:szCs w:val="24"/>
          <w:lang w:eastAsia="tr-TR"/>
        </w:rPr>
        <w:t>strengthen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competitiveness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destination</w:t>
      </w:r>
      <w:proofErr w:type="spellEnd"/>
      <w:r w:rsidRPr="00034614">
        <w:rPr>
          <w:rFonts w:ascii="Book Antiqua" w:eastAsia="Times New Roman" w:hAnsi="Book Antiqua" w:cs="Times New Roman"/>
          <w:sz w:val="24"/>
          <w:szCs w:val="24"/>
          <w:lang w:eastAsia="tr-TR"/>
        </w:rPr>
        <w:t>.</w:t>
      </w:r>
    </w:p>
    <w:p w14:paraId="20D465A3" w14:textId="3ED195D0"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r w:rsidRPr="00034614">
        <w:rPr>
          <w:rFonts w:ascii="Book Antiqua" w:eastAsia="Times New Roman" w:hAnsi="Book Antiqua" w:cs="Times New Roman"/>
          <w:sz w:val="24"/>
          <w:szCs w:val="24"/>
          <w:lang w:eastAsia="tr-TR"/>
        </w:rPr>
        <w:t xml:space="preserve">On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other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hand</w:t>
      </w:r>
      <w:proofErr w:type="spellEnd"/>
      <w:r w:rsidRPr="00034614">
        <w:rPr>
          <w:rFonts w:ascii="Book Antiqua" w:eastAsia="Times New Roman" w:hAnsi="Book Antiqua" w:cs="Times New Roman"/>
          <w:sz w:val="24"/>
          <w:szCs w:val="24"/>
          <w:lang w:eastAsia="tr-TR"/>
        </w:rPr>
        <w:t xml:space="preserve">, in an </w:t>
      </w:r>
      <w:proofErr w:type="spellStart"/>
      <w:r w:rsidRPr="00034614">
        <w:rPr>
          <w:rFonts w:ascii="Book Antiqua" w:eastAsia="Times New Roman" w:hAnsi="Book Antiqua" w:cs="Times New Roman"/>
          <w:sz w:val="24"/>
          <w:szCs w:val="24"/>
          <w:lang w:eastAsia="tr-TR"/>
        </w:rPr>
        <w:t>industry</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where</w:t>
      </w:r>
      <w:proofErr w:type="spellEnd"/>
      <w:r w:rsidRPr="00034614">
        <w:rPr>
          <w:rFonts w:ascii="Book Antiqua" w:eastAsia="Times New Roman" w:hAnsi="Book Antiqua" w:cs="Times New Roman"/>
          <w:sz w:val="24"/>
          <w:szCs w:val="24"/>
          <w:lang w:eastAsia="tr-TR"/>
        </w:rPr>
        <w:t xml:space="preserve"> a </w:t>
      </w:r>
      <w:proofErr w:type="spellStart"/>
      <w:r w:rsidRPr="00034614">
        <w:rPr>
          <w:rFonts w:ascii="Book Antiqua" w:eastAsia="Times New Roman" w:hAnsi="Book Antiqua" w:cs="Times New Roman"/>
          <w:sz w:val="24"/>
          <w:szCs w:val="24"/>
          <w:lang w:eastAsia="tr-TR"/>
        </w:rPr>
        <w:t>destination</w:t>
      </w:r>
      <w:proofErr w:type="spellEnd"/>
      <w:r w:rsidRPr="00034614">
        <w:rPr>
          <w:rFonts w:ascii="Book Antiqua" w:eastAsia="Times New Roman" w:hAnsi="Book Antiqua" w:cs="Times New Roman"/>
          <w:sz w:val="24"/>
          <w:szCs w:val="24"/>
          <w:lang w:eastAsia="tr-TR"/>
        </w:rPr>
        <w:t xml:space="preserve"> is </w:t>
      </w:r>
      <w:proofErr w:type="spellStart"/>
      <w:r w:rsidRPr="00034614">
        <w:rPr>
          <w:rFonts w:ascii="Book Antiqua" w:eastAsia="Times New Roman" w:hAnsi="Book Antiqua" w:cs="Times New Roman"/>
          <w:sz w:val="24"/>
          <w:szCs w:val="24"/>
          <w:lang w:eastAsia="tr-TR"/>
        </w:rPr>
        <w:t>competitive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presence of </w:t>
      </w:r>
      <w:proofErr w:type="spellStart"/>
      <w:r w:rsidRPr="00034614">
        <w:rPr>
          <w:rFonts w:ascii="Book Antiqua" w:eastAsia="Times New Roman" w:hAnsi="Book Antiqua" w:cs="Times New Roman"/>
          <w:sz w:val="24"/>
          <w:szCs w:val="24"/>
          <w:lang w:eastAsia="tr-TR"/>
        </w:rPr>
        <w:t>relevant</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supportive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industries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within</w:t>
      </w:r>
      <w:proofErr w:type="spellEnd"/>
      <w:r w:rsidRPr="00034614">
        <w:rPr>
          <w:rFonts w:ascii="Book Antiqua" w:eastAsia="Times New Roman" w:hAnsi="Book Antiqua" w:cs="Times New Roman"/>
          <w:sz w:val="24"/>
          <w:szCs w:val="24"/>
          <w:lang w:eastAsia="tr-TR"/>
        </w:rPr>
        <w:t xml:space="preserve"> an </w:t>
      </w:r>
      <w:proofErr w:type="spellStart"/>
      <w:r w:rsidR="00627477">
        <w:rPr>
          <w:rFonts w:ascii="Book Antiqua" w:eastAsia="Times New Roman" w:hAnsi="Book Antiqua" w:cs="Times New Roman"/>
          <w:sz w:val="24"/>
          <w:szCs w:val="24"/>
          <w:lang w:eastAsia="tr-TR"/>
        </w:rPr>
        <w:t>adequat</w:t>
      </w:r>
      <w:r w:rsidRPr="00034614">
        <w:rPr>
          <w:rFonts w:ascii="Book Antiqua" w:eastAsia="Times New Roman" w:hAnsi="Book Antiqua" w:cs="Times New Roman"/>
          <w:sz w:val="24"/>
          <w:szCs w:val="24"/>
          <w:lang w:eastAsia="tr-TR"/>
        </w:rPr>
        <w:t>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support</w:t>
      </w:r>
      <w:proofErr w:type="spellEnd"/>
      <w:r w:rsidRPr="00034614">
        <w:rPr>
          <w:rFonts w:ascii="Book Antiqua" w:eastAsia="Times New Roman" w:hAnsi="Book Antiqua" w:cs="Times New Roman"/>
          <w:sz w:val="24"/>
          <w:szCs w:val="24"/>
          <w:lang w:eastAsia="tr-TR"/>
        </w:rPr>
        <w:t xml:space="preserve"> network </w:t>
      </w:r>
      <w:proofErr w:type="spellStart"/>
      <w:r w:rsidRPr="00034614">
        <w:rPr>
          <w:rFonts w:ascii="Book Antiqua" w:eastAsia="Times New Roman" w:hAnsi="Book Antiqua" w:cs="Times New Roman"/>
          <w:sz w:val="24"/>
          <w:szCs w:val="24"/>
          <w:lang w:eastAsia="tr-TR"/>
        </w:rPr>
        <w:t>strengthens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destination's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level</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competitiveness</w:t>
      </w:r>
      <w:proofErr w:type="spellEnd"/>
      <w:r w:rsidR="00627477">
        <w:rPr>
          <w:rFonts w:ascii="Book Antiqua" w:eastAsia="Times New Roman" w:hAnsi="Book Antiqua" w:cs="Times New Roman"/>
          <w:sz w:val="24"/>
          <w:szCs w:val="24"/>
          <w:lang w:eastAsia="tr-TR"/>
        </w:rPr>
        <w:t xml:space="preserve"> </w:t>
      </w:r>
      <w:proofErr w:type="spellStart"/>
      <w:r w:rsidR="00627477">
        <w:rPr>
          <w:rFonts w:ascii="Book Antiqua" w:eastAsia="Times New Roman" w:hAnsi="Book Antiqua" w:cs="Times New Roman"/>
          <w:sz w:val="24"/>
          <w:szCs w:val="24"/>
          <w:lang w:eastAsia="tr-TR"/>
        </w:rPr>
        <w:t>b</w:t>
      </w:r>
      <w:r w:rsidRPr="00034614">
        <w:rPr>
          <w:rFonts w:ascii="Book Antiqua" w:eastAsia="Times New Roman" w:hAnsi="Book Antiqua" w:cs="Times New Roman"/>
          <w:sz w:val="24"/>
          <w:szCs w:val="24"/>
          <w:lang w:eastAsia="tr-TR"/>
        </w:rPr>
        <w:t>ecause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targeted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success</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branding</w:t>
      </w:r>
      <w:proofErr w:type="spellEnd"/>
      <w:r w:rsidRPr="00034614">
        <w:rPr>
          <w:rFonts w:ascii="Book Antiqua" w:eastAsia="Times New Roman" w:hAnsi="Book Antiqua" w:cs="Times New Roman"/>
          <w:sz w:val="24"/>
          <w:szCs w:val="24"/>
          <w:lang w:eastAsia="tr-TR"/>
        </w:rPr>
        <w:t xml:space="preserve"> a </w:t>
      </w:r>
      <w:proofErr w:type="spellStart"/>
      <w:r w:rsidRPr="00034614">
        <w:rPr>
          <w:rFonts w:ascii="Book Antiqua" w:eastAsia="Times New Roman" w:hAnsi="Book Antiqua" w:cs="Times New Roman"/>
          <w:sz w:val="24"/>
          <w:szCs w:val="24"/>
          <w:lang w:eastAsia="tr-TR"/>
        </w:rPr>
        <w:t>region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depends</w:t>
      </w:r>
      <w:proofErr w:type="spellEnd"/>
      <w:r w:rsidRPr="00034614">
        <w:rPr>
          <w:rFonts w:ascii="Book Antiqua" w:eastAsia="Times New Roman" w:hAnsi="Book Antiqua" w:cs="Times New Roman"/>
          <w:sz w:val="24"/>
          <w:szCs w:val="24"/>
          <w:lang w:eastAsia="tr-TR"/>
        </w:rPr>
        <w:t xml:space="preserve"> on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existence</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effective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communication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between</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stakeholders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operating</w:t>
      </w:r>
      <w:proofErr w:type="spellEnd"/>
      <w:r w:rsidRPr="00034614">
        <w:rPr>
          <w:rFonts w:ascii="Book Antiqua" w:eastAsia="Times New Roman" w:hAnsi="Book Antiqua" w:cs="Times New Roman"/>
          <w:sz w:val="24"/>
          <w:szCs w:val="24"/>
          <w:lang w:eastAsia="tr-TR"/>
        </w:rPr>
        <w:t xml:space="preserve"> in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sector</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and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quality</w:t>
      </w:r>
      <w:proofErr w:type="spellEnd"/>
      <w:r w:rsidRPr="00034614">
        <w:rPr>
          <w:rFonts w:ascii="Book Antiqua" w:eastAsia="Times New Roman" w:hAnsi="Book Antiqua" w:cs="Times New Roman"/>
          <w:sz w:val="24"/>
          <w:szCs w:val="24"/>
          <w:lang w:eastAsia="tr-TR"/>
        </w:rPr>
        <w:t xml:space="preserve"> of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services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provided</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to</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the</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stakeholders</w:t>
      </w:r>
      <w:proofErr w:type="spellEnd"/>
      <w:r w:rsidRPr="00034614">
        <w:rPr>
          <w:rFonts w:ascii="Book Antiqua" w:eastAsia="Times New Roman" w:hAnsi="Book Antiqua" w:cs="Times New Roman"/>
          <w:sz w:val="24"/>
          <w:szCs w:val="24"/>
          <w:lang w:eastAsia="tr-TR"/>
        </w:rPr>
        <w:t xml:space="preserve"> (</w:t>
      </w:r>
      <w:proofErr w:type="spellStart"/>
      <w:r w:rsidRPr="00034614">
        <w:rPr>
          <w:rFonts w:ascii="Book Antiqua" w:eastAsia="Times New Roman" w:hAnsi="Book Antiqua" w:cs="Times New Roman"/>
          <w:sz w:val="24"/>
          <w:szCs w:val="24"/>
          <w:lang w:eastAsia="tr-TR"/>
        </w:rPr>
        <w:t>Hankinson</w:t>
      </w:r>
      <w:proofErr w:type="spellEnd"/>
      <w:r w:rsidRPr="00034614">
        <w:rPr>
          <w:rFonts w:ascii="Book Antiqua" w:eastAsia="Times New Roman" w:hAnsi="Book Antiqua" w:cs="Times New Roman"/>
          <w:sz w:val="24"/>
          <w:szCs w:val="24"/>
          <w:lang w:eastAsia="tr-TR"/>
        </w:rPr>
        <w:t>, 2004: 116).</w:t>
      </w:r>
    </w:p>
    <w:p w14:paraId="0F4BEADF" w14:textId="1CCAF1D2" w:rsidR="00D53831" w:rsidRPr="00034614" w:rsidRDefault="00D53831" w:rsidP="00D53831">
      <w:pPr>
        <w:spacing w:before="120" w:after="120" w:line="360" w:lineRule="auto"/>
        <w:ind w:firstLine="708"/>
        <w:jc w:val="both"/>
        <w:rPr>
          <w:rFonts w:ascii="Book Antiqua" w:eastAsia="Times New Roman" w:hAnsi="Book Antiqua" w:cs="Times New Roman"/>
          <w:sz w:val="24"/>
          <w:szCs w:val="24"/>
          <w:lang w:eastAsia="tr-TR"/>
        </w:rPr>
      </w:pPr>
      <w:proofErr w:type="spellStart"/>
      <w:r w:rsidRPr="00034614">
        <w:rPr>
          <w:rFonts w:ascii="Book Antiqua" w:eastAsia="Calibri" w:hAnsi="Book Antiqua" w:cs="Times New Roman"/>
          <w:sz w:val="24"/>
          <w:szCs w:val="24"/>
        </w:rPr>
        <w:lastRenderedPageBreak/>
        <w:t>Based</w:t>
      </w:r>
      <w:proofErr w:type="spellEnd"/>
      <w:r w:rsidRPr="00034614">
        <w:rPr>
          <w:rFonts w:ascii="Book Antiqua" w:eastAsia="Calibri" w:hAnsi="Book Antiqua" w:cs="Times New Roman"/>
          <w:sz w:val="24"/>
          <w:szCs w:val="24"/>
        </w:rPr>
        <w:t xml:space="preserve"> on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thoughts</w:t>
      </w:r>
      <w:proofErr w:type="spellEnd"/>
      <w:r w:rsidRPr="00034614">
        <w:rPr>
          <w:rFonts w:ascii="Book Antiqua" w:eastAsia="Calibri" w:hAnsi="Book Antiqua" w:cs="Times New Roman"/>
          <w:sz w:val="24"/>
          <w:szCs w:val="24"/>
        </w:rPr>
        <w:t xml:space="preserve"> of </w:t>
      </w:r>
      <w:proofErr w:type="spellStart"/>
      <w:r w:rsidRPr="00034614">
        <w:rPr>
          <w:rFonts w:ascii="Book Antiqua" w:eastAsia="Calibri" w:hAnsi="Book Antiqua" w:cs="Times New Roman"/>
          <w:sz w:val="24"/>
          <w:szCs w:val="24"/>
        </w:rPr>
        <w:t>thermal</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health</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tourism</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managers</w:t>
      </w:r>
      <w:proofErr w:type="spellEnd"/>
      <w:r w:rsidRPr="00034614">
        <w:rPr>
          <w:rFonts w:ascii="Book Antiqua" w:eastAsia="Calibri" w:hAnsi="Book Antiqua" w:cs="Times New Roman"/>
          <w:sz w:val="24"/>
          <w:szCs w:val="24"/>
        </w:rPr>
        <w:t xml:space="preserve">; </w:t>
      </w:r>
      <w:r>
        <w:rPr>
          <w:rFonts w:ascii="Book Antiqua" w:eastAsia="Calibri" w:hAnsi="Book Antiqua" w:cs="Times New Roman"/>
          <w:sz w:val="24"/>
          <w:szCs w:val="24"/>
        </w:rPr>
        <w:t>i</w:t>
      </w:r>
      <w:r w:rsidRPr="00034614">
        <w:rPr>
          <w:rFonts w:ascii="Book Antiqua" w:eastAsia="Calibri" w:hAnsi="Book Antiqua" w:cs="Times New Roman"/>
          <w:sz w:val="24"/>
          <w:szCs w:val="24"/>
        </w:rPr>
        <w:t xml:space="preserve">t is </w:t>
      </w:r>
      <w:proofErr w:type="spellStart"/>
      <w:r w:rsidRPr="00034614">
        <w:rPr>
          <w:rFonts w:ascii="Book Antiqua" w:eastAsia="Calibri" w:hAnsi="Book Antiqua" w:cs="Times New Roman"/>
          <w:sz w:val="24"/>
          <w:szCs w:val="24"/>
        </w:rPr>
        <w:t>recommended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to</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increase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knowledge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level</w:t>
      </w:r>
      <w:proofErr w:type="spellEnd"/>
      <w:r w:rsidRPr="00034614">
        <w:rPr>
          <w:rFonts w:ascii="Book Antiqua" w:eastAsia="Calibri" w:hAnsi="Book Antiqua" w:cs="Times New Roman"/>
          <w:sz w:val="24"/>
          <w:szCs w:val="24"/>
        </w:rPr>
        <w:t xml:space="preserve"> of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employees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towards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besides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improving</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infrastructure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opportunities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for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and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sectoral</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education</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level</w:t>
      </w:r>
      <w:proofErr w:type="spellEnd"/>
      <w:r w:rsidRPr="00034614">
        <w:rPr>
          <w:rFonts w:ascii="Book Antiqua" w:eastAsia="Calibri" w:hAnsi="Book Antiqua" w:cs="Times New Roman"/>
          <w:sz w:val="24"/>
          <w:szCs w:val="24"/>
        </w:rPr>
        <w:t xml:space="preserve"> of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employees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Similarly</w:t>
      </w:r>
      <w:proofErr w:type="spellEnd"/>
      <w:r w:rsidRPr="00034614">
        <w:rPr>
          <w:rFonts w:ascii="Book Antiqua" w:eastAsia="Calibri" w:hAnsi="Book Antiqua" w:cs="Times New Roman"/>
          <w:sz w:val="24"/>
          <w:szCs w:val="24"/>
        </w:rPr>
        <w:t xml:space="preserve">, it has </w:t>
      </w:r>
      <w:proofErr w:type="spellStart"/>
      <w:r w:rsidRPr="00034614">
        <w:rPr>
          <w:rFonts w:ascii="Book Antiqua" w:eastAsia="Calibri" w:hAnsi="Book Antiqua" w:cs="Times New Roman"/>
          <w:sz w:val="24"/>
          <w:szCs w:val="24"/>
        </w:rPr>
        <w:t>been</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suggested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that</w:t>
      </w:r>
      <w:proofErr w:type="spellEnd"/>
      <w:r w:rsidRPr="00034614">
        <w:rPr>
          <w:rFonts w:ascii="Book Antiqua" w:eastAsia="Calibri" w:hAnsi="Book Antiqua" w:cs="Times New Roman"/>
          <w:sz w:val="24"/>
          <w:szCs w:val="24"/>
        </w:rPr>
        <w:t xml:space="preserve"> it is </w:t>
      </w:r>
      <w:proofErr w:type="spellStart"/>
      <w:r w:rsidRPr="00034614">
        <w:rPr>
          <w:rFonts w:ascii="Book Antiqua" w:eastAsia="Calibri" w:hAnsi="Book Antiqua" w:cs="Times New Roman"/>
          <w:sz w:val="24"/>
          <w:szCs w:val="24"/>
        </w:rPr>
        <w:t>necessary</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to</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ensure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that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local</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people</w:t>
      </w:r>
      <w:proofErr w:type="spellEnd"/>
      <w:r w:rsidRPr="00034614">
        <w:rPr>
          <w:rFonts w:ascii="Book Antiqua" w:eastAsia="Calibri" w:hAnsi="Book Antiqua" w:cs="Times New Roman"/>
          <w:sz w:val="24"/>
          <w:szCs w:val="24"/>
        </w:rPr>
        <w:t xml:space="preserve"> </w:t>
      </w:r>
      <w:proofErr w:type="spellStart"/>
      <w:r w:rsidR="00627477">
        <w:rPr>
          <w:rFonts w:ascii="Book Antiqua" w:eastAsia="Calibri" w:hAnsi="Book Antiqua" w:cs="Times New Roman"/>
          <w:sz w:val="24"/>
          <w:szCs w:val="24"/>
        </w:rPr>
        <w:t>regular</w:t>
      </w:r>
      <w:r w:rsidRPr="00034614">
        <w:rPr>
          <w:rFonts w:ascii="Book Antiqua" w:eastAsia="Calibri" w:hAnsi="Book Antiqua" w:cs="Times New Roman"/>
          <w:sz w:val="24"/>
          <w:szCs w:val="24"/>
        </w:rPr>
        <w:t>ly</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follow</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international</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markets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and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that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people</w:t>
      </w:r>
      <w:proofErr w:type="spellEnd"/>
      <w:r w:rsidRPr="00034614">
        <w:rPr>
          <w:rFonts w:ascii="Book Antiqua" w:eastAsia="Calibri" w:hAnsi="Book Antiqua" w:cs="Times New Roman"/>
          <w:sz w:val="24"/>
          <w:szCs w:val="24"/>
        </w:rPr>
        <w:t xml:space="preserve"> of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region</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have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sufficient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awareness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about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socio-economic</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benefits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that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would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provide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to</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region</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presence of a </w:t>
      </w:r>
      <w:proofErr w:type="spellStart"/>
      <w:r w:rsidRPr="00034614">
        <w:rPr>
          <w:rFonts w:ascii="Book Antiqua" w:eastAsia="Calibri" w:hAnsi="Book Antiqua" w:cs="Times New Roman"/>
          <w:sz w:val="24"/>
          <w:szCs w:val="24"/>
        </w:rPr>
        <w:t>high</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expectation</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local</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demand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also</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puts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pressure</w:t>
      </w:r>
      <w:proofErr w:type="spellEnd"/>
      <w:r w:rsidRPr="00034614">
        <w:rPr>
          <w:rFonts w:ascii="Book Antiqua" w:eastAsia="Calibri" w:hAnsi="Book Antiqua" w:cs="Times New Roman"/>
          <w:sz w:val="24"/>
          <w:szCs w:val="24"/>
        </w:rPr>
        <w:t xml:space="preserve"> on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companies</w:t>
      </w:r>
      <w:proofErr w:type="spellEnd"/>
      <w:r w:rsidRPr="00034614">
        <w:rPr>
          <w:rFonts w:ascii="Book Antiqua" w:eastAsia="Calibri" w:hAnsi="Book Antiqua" w:cs="Times New Roman"/>
          <w:sz w:val="24"/>
          <w:szCs w:val="24"/>
        </w:rPr>
        <w:t xml:space="preserve"> in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to</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develop</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more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innovative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products</w:t>
      </w:r>
      <w:proofErr w:type="spellEnd"/>
      <w:r w:rsidRPr="00034614">
        <w:rPr>
          <w:rFonts w:ascii="Book Antiqua" w:eastAsia="Calibri" w:hAnsi="Book Antiqua" w:cs="Times New Roman"/>
          <w:sz w:val="24"/>
          <w:szCs w:val="24"/>
        </w:rPr>
        <w:t xml:space="preserve"> (DTM, 2009: 11).</w:t>
      </w:r>
      <w:r w:rsidRPr="00034614">
        <w:rPr>
          <w:rFonts w:ascii="Book Antiqua" w:hAnsi="Book Antiqua"/>
          <w:sz w:val="24"/>
          <w:szCs w:val="24"/>
        </w:rPr>
        <w:t xml:space="preserve"> </w:t>
      </w:r>
      <w:proofErr w:type="spellStart"/>
      <w:r w:rsidRPr="00034614">
        <w:rPr>
          <w:rFonts w:ascii="Book Antiqua" w:eastAsia="Calibri" w:hAnsi="Book Antiqua" w:cs="Times New Roman"/>
          <w:sz w:val="24"/>
          <w:szCs w:val="24"/>
        </w:rPr>
        <w:t>Therefore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presence of </w:t>
      </w:r>
      <w:proofErr w:type="spellStart"/>
      <w:r w:rsidRPr="00034614">
        <w:rPr>
          <w:rFonts w:ascii="Book Antiqua" w:eastAsia="Calibri" w:hAnsi="Book Antiqua" w:cs="Times New Roman"/>
          <w:sz w:val="24"/>
          <w:szCs w:val="24"/>
        </w:rPr>
        <w:t>domestic</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demand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and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qualified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local</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demand</w:t>
      </w:r>
      <w:proofErr w:type="spellEnd"/>
      <w:r w:rsidRPr="00034614">
        <w:rPr>
          <w:rFonts w:ascii="Book Antiqua" w:eastAsia="Calibri" w:hAnsi="Book Antiqua" w:cs="Times New Roman"/>
          <w:sz w:val="24"/>
          <w:szCs w:val="24"/>
        </w:rPr>
        <w:t xml:space="preserve"> in </w:t>
      </w:r>
      <w:proofErr w:type="spellStart"/>
      <w:r w:rsidRPr="00034614">
        <w:rPr>
          <w:rFonts w:ascii="Book Antiqua" w:eastAsia="Calibri" w:hAnsi="Book Antiqua" w:cs="Times New Roman"/>
          <w:sz w:val="24"/>
          <w:szCs w:val="24"/>
        </w:rPr>
        <w:t>sectors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where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destination</w:t>
      </w:r>
      <w:proofErr w:type="spellEnd"/>
      <w:r w:rsidRPr="00034614">
        <w:rPr>
          <w:rFonts w:ascii="Book Antiqua" w:eastAsia="Calibri" w:hAnsi="Book Antiqua" w:cs="Times New Roman"/>
          <w:sz w:val="24"/>
          <w:szCs w:val="24"/>
        </w:rPr>
        <w:t xml:space="preserve"> is </w:t>
      </w:r>
      <w:proofErr w:type="spellStart"/>
      <w:r w:rsidRPr="00034614">
        <w:rPr>
          <w:rFonts w:ascii="Book Antiqua" w:eastAsia="Calibri" w:hAnsi="Book Antiqua" w:cs="Times New Roman"/>
          <w:sz w:val="24"/>
          <w:szCs w:val="24"/>
        </w:rPr>
        <w:t>competitive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strengthens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competitiveness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level</w:t>
      </w:r>
      <w:proofErr w:type="spellEnd"/>
      <w:r w:rsidRPr="00034614">
        <w:rPr>
          <w:rFonts w:ascii="Book Antiqua" w:eastAsia="Calibri" w:hAnsi="Book Antiqua" w:cs="Times New Roman"/>
          <w:sz w:val="24"/>
          <w:szCs w:val="24"/>
        </w:rPr>
        <w:t xml:space="preserve"> of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destination</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Additionally</w:t>
      </w:r>
      <w:proofErr w:type="spellEnd"/>
      <w:r w:rsidRPr="00034614">
        <w:rPr>
          <w:rFonts w:ascii="Book Antiqua" w:eastAsia="Calibri" w:hAnsi="Book Antiqua" w:cs="Times New Roman"/>
          <w:sz w:val="24"/>
          <w:szCs w:val="24"/>
        </w:rPr>
        <w:t xml:space="preserve">, it is </w:t>
      </w:r>
      <w:proofErr w:type="spellStart"/>
      <w:r w:rsidRPr="00034614">
        <w:rPr>
          <w:rFonts w:ascii="Book Antiqua" w:eastAsia="Calibri" w:hAnsi="Book Antiqua" w:cs="Times New Roman"/>
          <w:sz w:val="24"/>
          <w:szCs w:val="24"/>
        </w:rPr>
        <w:t>suggested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that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number</w:t>
      </w:r>
      <w:proofErr w:type="spellEnd"/>
      <w:r w:rsidRPr="00034614">
        <w:rPr>
          <w:rFonts w:ascii="Book Antiqua" w:eastAsia="Calibri" w:hAnsi="Book Antiqua" w:cs="Times New Roman"/>
          <w:sz w:val="24"/>
          <w:szCs w:val="24"/>
        </w:rPr>
        <w:t xml:space="preserve"> of </w:t>
      </w:r>
      <w:proofErr w:type="spellStart"/>
      <w:r w:rsidRPr="00034614">
        <w:rPr>
          <w:rFonts w:ascii="Book Antiqua" w:eastAsia="Calibri" w:hAnsi="Book Antiqua" w:cs="Times New Roman"/>
          <w:sz w:val="24"/>
          <w:szCs w:val="24"/>
        </w:rPr>
        <w:t>entertainment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quality</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and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social</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venues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that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tourists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could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benefit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from</w:t>
      </w:r>
      <w:proofErr w:type="spellEnd"/>
      <w:r w:rsidRPr="00034614">
        <w:rPr>
          <w:rFonts w:ascii="Book Antiqua" w:eastAsia="Calibri" w:hAnsi="Book Antiqua" w:cs="Times New Roman"/>
          <w:sz w:val="24"/>
          <w:szCs w:val="24"/>
        </w:rPr>
        <w:t xml:space="preserve"> in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specified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cities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should</w:t>
      </w:r>
      <w:proofErr w:type="spellEnd"/>
      <w:r w:rsidRPr="00034614">
        <w:rPr>
          <w:rFonts w:ascii="Book Antiqua" w:eastAsia="Calibri" w:hAnsi="Book Antiqua" w:cs="Times New Roman"/>
          <w:sz w:val="24"/>
          <w:szCs w:val="24"/>
        </w:rPr>
        <w:t xml:space="preserve"> be </w:t>
      </w:r>
      <w:proofErr w:type="spellStart"/>
      <w:r w:rsidRPr="00034614">
        <w:rPr>
          <w:rFonts w:ascii="Book Antiqua" w:eastAsia="Calibri" w:hAnsi="Book Antiqua" w:cs="Times New Roman"/>
          <w:sz w:val="24"/>
          <w:szCs w:val="24"/>
        </w:rPr>
        <w:t>increased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Moreover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tight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coordination</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should</w:t>
      </w:r>
      <w:proofErr w:type="spellEnd"/>
      <w:r w:rsidRPr="00034614">
        <w:rPr>
          <w:rFonts w:ascii="Book Antiqua" w:eastAsia="Calibri" w:hAnsi="Book Antiqua" w:cs="Times New Roman"/>
          <w:sz w:val="24"/>
          <w:szCs w:val="24"/>
        </w:rPr>
        <w:t xml:space="preserve"> be </w:t>
      </w:r>
      <w:proofErr w:type="spellStart"/>
      <w:r w:rsidRPr="00034614">
        <w:rPr>
          <w:rFonts w:ascii="Book Antiqua" w:eastAsia="Calibri" w:hAnsi="Book Antiqua" w:cs="Times New Roman"/>
          <w:sz w:val="24"/>
          <w:szCs w:val="24"/>
        </w:rPr>
        <w:t>ensured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among</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enterprises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operating</w:t>
      </w:r>
      <w:proofErr w:type="spellEnd"/>
      <w:r w:rsidRPr="00034614">
        <w:rPr>
          <w:rFonts w:ascii="Book Antiqua" w:eastAsia="Calibri" w:hAnsi="Book Antiqua" w:cs="Times New Roman"/>
          <w:sz w:val="24"/>
          <w:szCs w:val="24"/>
        </w:rPr>
        <w:t xml:space="preserve"> in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00627477">
        <w:rPr>
          <w:rFonts w:ascii="Book Antiqua" w:eastAsia="Calibri" w:hAnsi="Book Antiqua" w:cs="Times New Roman"/>
          <w:sz w:val="24"/>
          <w:szCs w:val="24"/>
        </w:rPr>
        <w:t>,</w:t>
      </w:r>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and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central</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administration</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should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work</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effectively</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for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development</w:t>
      </w:r>
      <w:proofErr w:type="spellEnd"/>
      <w:r w:rsidRPr="00034614">
        <w:rPr>
          <w:rFonts w:ascii="Book Antiqua" w:eastAsia="Calibri" w:hAnsi="Book Antiqua" w:cs="Times New Roman"/>
          <w:sz w:val="24"/>
          <w:szCs w:val="24"/>
        </w:rPr>
        <w:t xml:space="preserve"> of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Finally</w:t>
      </w:r>
      <w:proofErr w:type="spellEnd"/>
      <w:r w:rsidRPr="00034614">
        <w:rPr>
          <w:rFonts w:ascii="Book Antiqua" w:eastAsia="Calibri" w:hAnsi="Book Antiqua" w:cs="Times New Roman"/>
          <w:sz w:val="24"/>
          <w:szCs w:val="24"/>
        </w:rPr>
        <w:t xml:space="preserve">, it </w:t>
      </w:r>
      <w:proofErr w:type="spellStart"/>
      <w:r w:rsidRPr="00034614">
        <w:rPr>
          <w:rFonts w:ascii="Book Antiqua" w:eastAsia="Calibri" w:hAnsi="Book Antiqua" w:cs="Times New Roman"/>
          <w:sz w:val="24"/>
          <w:szCs w:val="24"/>
        </w:rPr>
        <w:t>was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suggested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that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central</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government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should</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implement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investment</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incentives</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for</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development</w:t>
      </w:r>
      <w:proofErr w:type="spellEnd"/>
      <w:r w:rsidRPr="00034614">
        <w:rPr>
          <w:rFonts w:ascii="Book Antiqua" w:eastAsia="Calibri" w:hAnsi="Book Antiqua" w:cs="Times New Roman"/>
          <w:sz w:val="24"/>
          <w:szCs w:val="24"/>
        </w:rPr>
        <w:t xml:space="preserve"> of </w:t>
      </w:r>
      <w:proofErr w:type="spellStart"/>
      <w:r w:rsidRPr="00034614">
        <w:rPr>
          <w:rFonts w:ascii="Book Antiqua" w:eastAsia="Calibri" w:hAnsi="Book Antiqua" w:cs="Times New Roman"/>
          <w:sz w:val="24"/>
          <w:szCs w:val="24"/>
        </w:rPr>
        <w:t>the</w:t>
      </w:r>
      <w:proofErr w:type="spellEnd"/>
      <w:r w:rsidRPr="00034614">
        <w:rPr>
          <w:rFonts w:ascii="Book Antiqua" w:eastAsia="Calibri" w:hAnsi="Book Antiqua" w:cs="Times New Roman"/>
          <w:sz w:val="24"/>
          <w:szCs w:val="24"/>
        </w:rPr>
        <w:t xml:space="preserve"> </w:t>
      </w:r>
      <w:proofErr w:type="spellStart"/>
      <w:r w:rsidRPr="00034614">
        <w:rPr>
          <w:rFonts w:ascii="Book Antiqua" w:eastAsia="Calibri" w:hAnsi="Book Antiqua" w:cs="Times New Roman"/>
          <w:sz w:val="24"/>
          <w:szCs w:val="24"/>
        </w:rPr>
        <w:t>sector</w:t>
      </w:r>
      <w:proofErr w:type="spellEnd"/>
      <w:r w:rsidRPr="00034614">
        <w:rPr>
          <w:rFonts w:ascii="Book Antiqua" w:eastAsia="Calibri" w:hAnsi="Book Antiqua" w:cs="Times New Roman"/>
          <w:sz w:val="24"/>
          <w:szCs w:val="24"/>
        </w:rPr>
        <w:t>.</w:t>
      </w:r>
      <w:r>
        <w:rPr>
          <w:rFonts w:ascii="Book Antiqua" w:hAnsi="Book Antiqua"/>
          <w:b/>
          <w:bCs/>
          <w:sz w:val="20"/>
          <w:szCs w:val="20"/>
        </w:rPr>
        <w:t xml:space="preserve">                            </w:t>
      </w:r>
    </w:p>
    <w:p w14:paraId="6E7E1984" w14:textId="77777777" w:rsidR="00D53831" w:rsidRPr="007778B3" w:rsidRDefault="00D53831" w:rsidP="00D53831">
      <w:pPr>
        <w:pStyle w:val="GvdeMetni"/>
        <w:spacing w:before="83"/>
        <w:rPr>
          <w:rFonts w:ascii="Book Antiqua" w:hAnsi="Book Antiqua"/>
          <w:position w:val="4"/>
          <w:sz w:val="16"/>
          <w:szCs w:val="16"/>
        </w:rPr>
      </w:pPr>
    </w:p>
    <w:p w14:paraId="76A5D91B" w14:textId="77777777" w:rsidR="00D53831" w:rsidRDefault="00D53831" w:rsidP="00D53831">
      <w:pPr>
        <w:rPr>
          <w:rFonts w:ascii="Book Antiqua" w:eastAsiaTheme="minorEastAsia" w:hAnsi="Book Antiqua" w:cs="Times New Roman"/>
          <w:b/>
          <w:bCs/>
          <w:sz w:val="24"/>
          <w:szCs w:val="24"/>
        </w:rPr>
      </w:pPr>
      <w:r>
        <w:rPr>
          <w:rFonts w:ascii="Book Antiqua" w:eastAsiaTheme="minorEastAsia" w:hAnsi="Book Antiqua" w:cs="Times New Roman"/>
          <w:b/>
          <w:bCs/>
          <w:sz w:val="24"/>
          <w:szCs w:val="24"/>
        </w:rPr>
        <w:br w:type="page"/>
      </w:r>
    </w:p>
    <w:p w14:paraId="5386E043" w14:textId="77777777" w:rsidR="00D53831" w:rsidRPr="00034614" w:rsidRDefault="00D53831" w:rsidP="00D53831">
      <w:pPr>
        <w:spacing w:before="120" w:after="120" w:line="360" w:lineRule="auto"/>
        <w:jc w:val="both"/>
        <w:rPr>
          <w:rFonts w:ascii="Book Antiqua" w:eastAsiaTheme="minorEastAsia" w:hAnsi="Book Antiqua" w:cs="Times New Roman"/>
          <w:b/>
          <w:bCs/>
          <w:sz w:val="24"/>
          <w:szCs w:val="24"/>
        </w:rPr>
      </w:pPr>
      <w:r w:rsidRPr="00034614">
        <w:rPr>
          <w:rFonts w:ascii="Book Antiqua" w:eastAsiaTheme="minorEastAsia" w:hAnsi="Book Antiqua" w:cs="Times New Roman"/>
          <w:b/>
          <w:bCs/>
          <w:sz w:val="24"/>
          <w:szCs w:val="24"/>
        </w:rPr>
        <w:lastRenderedPageBreak/>
        <w:t>REFERENCES</w:t>
      </w:r>
    </w:p>
    <w:p w14:paraId="78564320"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Albayrak, A. (2013), Alternatif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Detay Publishing House: Ankara.</w:t>
      </w:r>
    </w:p>
    <w:p w14:paraId="205A2C32"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Alsaç</w:t>
      </w:r>
      <w:proofErr w:type="spellEnd"/>
      <w:r w:rsidRPr="00FF4DA7">
        <w:rPr>
          <w:rFonts w:ascii="Book Antiqua" w:eastAsia="Times New Roman" w:hAnsi="Book Antiqua" w:cs="Times New Roman"/>
          <w:sz w:val="20"/>
          <w:szCs w:val="20"/>
          <w:lang w:eastAsia="tr-TR"/>
        </w:rPr>
        <w:t xml:space="preserve">, F. (2010), Clustering </w:t>
      </w:r>
      <w:proofErr w:type="spellStart"/>
      <w:r w:rsidRPr="00FF4DA7">
        <w:rPr>
          <w:rFonts w:ascii="Book Antiqua" w:eastAsia="Times New Roman" w:hAnsi="Book Antiqua" w:cs="Times New Roman"/>
          <w:sz w:val="20"/>
          <w:szCs w:val="20"/>
          <w:lang w:eastAsia="tr-TR"/>
        </w:rPr>
        <w:t>Approach</w:t>
      </w:r>
      <w:proofErr w:type="spellEnd"/>
      <w:r w:rsidRPr="00FF4DA7">
        <w:rPr>
          <w:rFonts w:ascii="Book Antiqua" w:eastAsia="Times New Roman" w:hAnsi="Book Antiqua" w:cs="Times New Roman"/>
          <w:sz w:val="20"/>
          <w:szCs w:val="20"/>
          <w:lang w:eastAsia="tr-TR"/>
        </w:rPr>
        <w:t xml:space="preserve"> as a </w:t>
      </w:r>
      <w:proofErr w:type="spellStart"/>
      <w:r w:rsidRPr="00FF4DA7">
        <w:rPr>
          <w:rFonts w:ascii="Book Antiqua" w:eastAsia="Times New Roman" w:hAnsi="Book Antiqua" w:cs="Times New Roman"/>
          <w:sz w:val="20"/>
          <w:szCs w:val="20"/>
          <w:lang w:eastAsia="tr-TR"/>
        </w:rPr>
        <w:t>Tool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Regional</w:t>
      </w:r>
      <w:proofErr w:type="spellEnd"/>
      <w:r w:rsidRPr="00FF4DA7">
        <w:rPr>
          <w:rFonts w:ascii="Book Antiqua" w:eastAsia="Times New Roman" w:hAnsi="Book Antiqua" w:cs="Times New Roman"/>
          <w:sz w:val="20"/>
          <w:szCs w:val="20"/>
          <w:lang w:eastAsia="tr-TR"/>
        </w:rPr>
        <w:t xml:space="preserve"> Development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Clustering </w:t>
      </w:r>
      <w:proofErr w:type="spellStart"/>
      <w:r w:rsidRPr="00FF4DA7">
        <w:rPr>
          <w:rFonts w:ascii="Book Antiqua" w:eastAsia="Times New Roman" w:hAnsi="Book Antiqua" w:cs="Times New Roman"/>
          <w:sz w:val="20"/>
          <w:szCs w:val="20"/>
          <w:lang w:eastAsia="tr-TR"/>
        </w:rPr>
        <w:t>Support</w:t>
      </w:r>
      <w:proofErr w:type="spellEnd"/>
      <w:r w:rsidRPr="00FF4DA7">
        <w:rPr>
          <w:rFonts w:ascii="Book Antiqua" w:eastAsia="Times New Roman" w:hAnsi="Book Antiqua" w:cs="Times New Roman"/>
          <w:sz w:val="20"/>
          <w:szCs w:val="20"/>
          <w:lang w:eastAsia="tr-TR"/>
        </w:rPr>
        <w:t xml:space="preserve"> Model </w:t>
      </w:r>
      <w:proofErr w:type="spellStart"/>
      <w:r w:rsidRPr="00FF4DA7">
        <w:rPr>
          <w:rFonts w:ascii="Book Antiqua" w:eastAsia="Times New Roman" w:hAnsi="Book Antiqua" w:cs="Times New Roman"/>
          <w:sz w:val="20"/>
          <w:szCs w:val="20"/>
          <w:lang w:eastAsia="tr-TR"/>
        </w:rPr>
        <w:t>Proposal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Turkey</w:t>
      </w:r>
      <w:proofErr w:type="spellEnd"/>
      <w:r w:rsidRPr="00FF4DA7">
        <w:rPr>
          <w:rFonts w:ascii="Book Antiqua" w:eastAsia="Times New Roman" w:hAnsi="Book Antiqua" w:cs="Times New Roman"/>
          <w:sz w:val="20"/>
          <w:szCs w:val="20"/>
          <w:lang w:eastAsia="tr-TR"/>
        </w:rPr>
        <w:t xml:space="preserve">, Planning </w:t>
      </w:r>
      <w:proofErr w:type="spellStart"/>
      <w:r w:rsidRPr="00FF4DA7">
        <w:rPr>
          <w:rFonts w:ascii="Book Antiqua" w:eastAsia="Times New Roman" w:hAnsi="Book Antiqua" w:cs="Times New Roman"/>
          <w:sz w:val="20"/>
          <w:szCs w:val="20"/>
          <w:lang w:eastAsia="tr-TR"/>
        </w:rPr>
        <w:t>Expertise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Thesis</w:t>
      </w:r>
      <w:proofErr w:type="spellEnd"/>
      <w:r w:rsidRPr="00FF4DA7">
        <w:rPr>
          <w:rFonts w:ascii="Book Antiqua" w:eastAsia="Times New Roman" w:hAnsi="Book Antiqua" w:cs="Times New Roman"/>
          <w:sz w:val="20"/>
          <w:szCs w:val="20"/>
          <w:lang w:eastAsia="tr-TR"/>
        </w:rPr>
        <w:t>, DPT, Ankara.</w:t>
      </w:r>
    </w:p>
    <w:p w14:paraId="3E5E4086"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Bulu, M.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Eraslan, İ.H. (2008), International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Analysis of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Sector</w:t>
      </w:r>
      <w:proofErr w:type="spellEnd"/>
      <w:r w:rsidRPr="00FF4DA7">
        <w:rPr>
          <w:rFonts w:ascii="Book Antiqua" w:eastAsia="Times New Roman" w:hAnsi="Book Antiqua" w:cs="Times New Roman"/>
          <w:sz w:val="20"/>
          <w:szCs w:val="20"/>
          <w:lang w:eastAsia="tr-TR"/>
        </w:rPr>
        <w:t xml:space="preserve"> in Bolu </w:t>
      </w:r>
      <w:proofErr w:type="spellStart"/>
      <w:r w:rsidRPr="00FF4DA7">
        <w:rPr>
          <w:rFonts w:ascii="Book Antiqua" w:eastAsia="Times New Roman" w:hAnsi="Book Antiqua" w:cs="Times New Roman"/>
          <w:sz w:val="20"/>
          <w:szCs w:val="20"/>
          <w:lang w:eastAsia="tr-TR"/>
        </w:rPr>
        <w:t>Province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xml:space="preserve"> of Travel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Hotel Management, 5(1), </w:t>
      </w:r>
      <w:proofErr w:type="spellStart"/>
      <w:r w:rsidRPr="00FF4DA7">
        <w:rPr>
          <w:rFonts w:ascii="Book Antiqua" w:eastAsia="Times New Roman" w:hAnsi="Book Antiqua" w:cs="Times New Roman"/>
          <w:sz w:val="20"/>
          <w:szCs w:val="20"/>
          <w:lang w:eastAsia="tr-TR"/>
        </w:rPr>
        <w:t>Retrieved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from</w:t>
      </w:r>
      <w:proofErr w:type="spellEnd"/>
      <w:r w:rsidRPr="00FF4DA7">
        <w:rPr>
          <w:rFonts w:ascii="Book Antiqua" w:eastAsia="Times New Roman" w:hAnsi="Book Antiqua" w:cs="Times New Roman"/>
          <w:sz w:val="20"/>
          <w:szCs w:val="20"/>
          <w:lang w:eastAsia="tr-TR"/>
        </w:rPr>
        <w:t xml:space="preserve"> </w:t>
      </w:r>
      <w:hyperlink r:id="rId11" w:history="1">
        <w:r w:rsidRPr="00FF4DA7">
          <w:rPr>
            <w:rStyle w:val="Kpr"/>
            <w:rFonts w:ascii="Book Antiqua" w:eastAsia="Times New Roman" w:hAnsi="Book Antiqua" w:cs="Times New Roman"/>
            <w:color w:val="auto"/>
            <w:sz w:val="20"/>
            <w:szCs w:val="20"/>
            <w:lang w:eastAsia="tr-TR"/>
          </w:rPr>
          <w:t>https://dergipark.org.tr/tr/pub/soid/issue/11378/135963</w:t>
        </w:r>
      </w:hyperlink>
    </w:p>
    <w:p w14:paraId="40DE1DA9"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Çetin, T. (2011), Kozaklı (Nevşehir) Hot Springs in </w:t>
      </w:r>
      <w:proofErr w:type="spellStart"/>
      <w:r w:rsidRPr="00FF4DA7">
        <w:rPr>
          <w:rFonts w:ascii="Book Antiqua" w:eastAsia="Times New Roman" w:hAnsi="Book Antiqua" w:cs="Times New Roman"/>
          <w:sz w:val="20"/>
          <w:szCs w:val="20"/>
          <w:lang w:eastAsia="tr-TR"/>
        </w:rPr>
        <w:t>terms</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Thermal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Potential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Turkish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Studies</w:t>
      </w:r>
      <w:proofErr w:type="spellEnd"/>
      <w:r w:rsidRPr="00FF4DA7">
        <w:rPr>
          <w:rFonts w:ascii="Book Antiqua" w:eastAsia="Times New Roman" w:hAnsi="Book Antiqua" w:cs="Times New Roman"/>
          <w:sz w:val="20"/>
          <w:szCs w:val="20"/>
          <w:lang w:eastAsia="tr-TR"/>
        </w:rPr>
        <w:t xml:space="preserve"> International </w:t>
      </w:r>
      <w:proofErr w:type="spellStart"/>
      <w:r w:rsidRPr="00FF4DA7">
        <w:rPr>
          <w:rFonts w:ascii="Book Antiqua" w:eastAsia="Times New Roman" w:hAnsi="Book Antiqua" w:cs="Times New Roman"/>
          <w:sz w:val="20"/>
          <w:szCs w:val="20"/>
          <w:lang w:eastAsia="tr-TR"/>
        </w:rPr>
        <w:t>Periodical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Languages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Literature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History</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Turkish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Turkic</w:t>
      </w:r>
      <w:proofErr w:type="spellEnd"/>
      <w:r w:rsidRPr="00FF4DA7">
        <w:rPr>
          <w:rFonts w:ascii="Book Antiqua" w:eastAsia="Times New Roman" w:hAnsi="Book Antiqua" w:cs="Times New Roman"/>
          <w:sz w:val="20"/>
          <w:szCs w:val="20"/>
          <w:lang w:eastAsia="tr-TR"/>
        </w:rPr>
        <w:t>, 6(1), 899-924.</w:t>
      </w:r>
    </w:p>
    <w:p w14:paraId="2424B317"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Çetin, T. (2011), Nevşehir (Kozaklı) Hot Springs in </w:t>
      </w:r>
      <w:proofErr w:type="spellStart"/>
      <w:r w:rsidRPr="00FF4DA7">
        <w:rPr>
          <w:rFonts w:ascii="Book Antiqua" w:eastAsia="Times New Roman" w:hAnsi="Book Antiqua" w:cs="Times New Roman"/>
          <w:sz w:val="20"/>
          <w:szCs w:val="20"/>
          <w:lang w:eastAsia="tr-TR"/>
        </w:rPr>
        <w:t>Terms</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Thermal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Potential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Turkish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Studies</w:t>
      </w:r>
      <w:proofErr w:type="spellEnd"/>
      <w:r w:rsidRPr="00FF4DA7">
        <w:rPr>
          <w:rFonts w:ascii="Book Antiqua" w:eastAsia="Times New Roman" w:hAnsi="Book Antiqua" w:cs="Times New Roman"/>
          <w:sz w:val="20"/>
          <w:szCs w:val="20"/>
          <w:lang w:eastAsia="tr-TR"/>
        </w:rPr>
        <w:t xml:space="preserve"> - International </w:t>
      </w:r>
      <w:proofErr w:type="spellStart"/>
      <w:r w:rsidRPr="00FF4DA7">
        <w:rPr>
          <w:rFonts w:ascii="Book Antiqua" w:eastAsia="Times New Roman" w:hAnsi="Book Antiqua" w:cs="Times New Roman"/>
          <w:sz w:val="20"/>
          <w:szCs w:val="20"/>
          <w:lang w:eastAsia="tr-TR"/>
        </w:rPr>
        <w:t>Periodical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Languages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terature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History</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Turkish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Turkic</w:t>
      </w:r>
      <w:proofErr w:type="spellEnd"/>
      <w:r w:rsidRPr="00FF4DA7">
        <w:rPr>
          <w:rFonts w:ascii="Book Antiqua" w:eastAsia="Times New Roman" w:hAnsi="Book Antiqua" w:cs="Times New Roman"/>
          <w:sz w:val="20"/>
          <w:szCs w:val="20"/>
          <w:lang w:eastAsia="tr-TR"/>
        </w:rPr>
        <w:t xml:space="preserve">, 6(1), </w:t>
      </w:r>
    </w:p>
    <w:p w14:paraId="2EF732E7"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Cho</w:t>
      </w:r>
      <w:proofErr w:type="spellEnd"/>
      <w:r w:rsidRPr="00FF4DA7">
        <w:rPr>
          <w:rFonts w:ascii="Book Antiqua" w:eastAsia="Times New Roman" w:hAnsi="Book Antiqua" w:cs="Times New Roman"/>
          <w:sz w:val="20"/>
          <w:szCs w:val="20"/>
          <w:lang w:eastAsia="tr-TR"/>
        </w:rPr>
        <w:t xml:space="preserve">, D.S. (1999), </w:t>
      </w:r>
      <w:proofErr w:type="spellStart"/>
      <w:r w:rsidRPr="00FF4DA7">
        <w:rPr>
          <w:rFonts w:ascii="Book Antiqua" w:eastAsia="Times New Roman" w:hAnsi="Book Antiqua" w:cs="Times New Roman"/>
          <w:sz w:val="20"/>
          <w:szCs w:val="20"/>
          <w:lang w:eastAsia="tr-TR"/>
        </w:rPr>
        <w:t>From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National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Bloc</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Global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Review</w:t>
      </w:r>
      <w:proofErr w:type="spellEnd"/>
      <w:r w:rsidRPr="00FF4DA7">
        <w:rPr>
          <w:rFonts w:ascii="Book Antiqua" w:eastAsia="Times New Roman" w:hAnsi="Book Antiqua" w:cs="Times New Roman"/>
          <w:sz w:val="20"/>
          <w:szCs w:val="20"/>
          <w:lang w:eastAsia="tr-TR"/>
        </w:rPr>
        <w:t xml:space="preserve">, 8(1), 27-34. </w:t>
      </w:r>
    </w:p>
    <w:p w14:paraId="5C688E93"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Dear</w:t>
      </w:r>
      <w:proofErr w:type="spellEnd"/>
      <w:r w:rsidRPr="00FF4DA7">
        <w:rPr>
          <w:rFonts w:ascii="Book Antiqua" w:eastAsia="Times New Roman" w:hAnsi="Book Antiqua" w:cs="Times New Roman"/>
          <w:sz w:val="20"/>
          <w:szCs w:val="20"/>
          <w:lang w:eastAsia="tr-TR"/>
        </w:rPr>
        <w:t xml:space="preserve">, E. (2008), Clustering </w:t>
      </w:r>
      <w:proofErr w:type="spellStart"/>
      <w:r w:rsidRPr="00FF4DA7">
        <w:rPr>
          <w:rFonts w:ascii="Book Antiqua" w:eastAsia="Times New Roman" w:hAnsi="Book Antiqua" w:cs="Times New Roman"/>
          <w:sz w:val="20"/>
          <w:szCs w:val="20"/>
          <w:lang w:eastAsia="tr-TR"/>
        </w:rPr>
        <w:t>Approach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Turkey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magnifying</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xml:space="preserve">, Ankara </w:t>
      </w:r>
      <w:proofErr w:type="spellStart"/>
      <w:r w:rsidRPr="00FF4DA7">
        <w:rPr>
          <w:rFonts w:ascii="Book Antiqua" w:eastAsia="Times New Roman" w:hAnsi="Book Antiqua" w:cs="Times New Roman"/>
          <w:sz w:val="20"/>
          <w:szCs w:val="20"/>
          <w:lang w:eastAsia="tr-TR"/>
        </w:rPr>
        <w:t>Chamber</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Industry</w:t>
      </w:r>
      <w:proofErr w:type="spellEnd"/>
      <w:r w:rsidRPr="00FF4DA7">
        <w:rPr>
          <w:rFonts w:ascii="Book Antiqua" w:eastAsia="Times New Roman" w:hAnsi="Book Antiqua" w:cs="Times New Roman"/>
          <w:sz w:val="20"/>
          <w:szCs w:val="20"/>
          <w:lang w:eastAsia="tr-TR"/>
        </w:rPr>
        <w:t xml:space="preserve"> Publications </w:t>
      </w:r>
      <w:proofErr w:type="spellStart"/>
      <w:r w:rsidRPr="00FF4DA7">
        <w:rPr>
          <w:rFonts w:ascii="Book Antiqua" w:eastAsia="Times New Roman" w:hAnsi="Book Antiqua" w:cs="Times New Roman"/>
          <w:sz w:val="20"/>
          <w:szCs w:val="20"/>
          <w:lang w:eastAsia="tr-TR"/>
        </w:rPr>
        <w:t>January-February</w:t>
      </w:r>
      <w:proofErr w:type="spellEnd"/>
      <w:r w:rsidRPr="00FF4DA7">
        <w:rPr>
          <w:rFonts w:ascii="Book Antiqua" w:eastAsia="Times New Roman" w:hAnsi="Book Antiqua" w:cs="Times New Roman"/>
          <w:sz w:val="20"/>
          <w:szCs w:val="20"/>
          <w:lang w:eastAsia="tr-TR"/>
        </w:rPr>
        <w:t xml:space="preserve"> 2008.</w:t>
      </w:r>
    </w:p>
    <w:p w14:paraId="32328242"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Donald, D.J. (1993), </w:t>
      </w:r>
      <w:proofErr w:type="spellStart"/>
      <w:r w:rsidRPr="00FF4DA7">
        <w:rPr>
          <w:rFonts w:ascii="Book Antiqua" w:eastAsia="Times New Roman" w:hAnsi="Book Antiqua" w:cs="Times New Roman"/>
          <w:sz w:val="20"/>
          <w:szCs w:val="20"/>
          <w:lang w:eastAsia="tr-TR"/>
        </w:rPr>
        <w:t>Porter’s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Diamond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Exchange </w:t>
      </w:r>
      <w:proofErr w:type="spellStart"/>
      <w:r w:rsidRPr="00FF4DA7">
        <w:rPr>
          <w:rFonts w:ascii="Book Antiqua" w:eastAsia="Times New Roman" w:hAnsi="Book Antiqua" w:cs="Times New Roman"/>
          <w:sz w:val="20"/>
          <w:szCs w:val="20"/>
          <w:lang w:eastAsia="tr-TR"/>
        </w:rPr>
        <w:t>Rates</w:t>
      </w:r>
      <w:proofErr w:type="spellEnd"/>
      <w:r w:rsidRPr="00FF4DA7">
        <w:rPr>
          <w:rFonts w:ascii="Book Antiqua" w:eastAsia="Times New Roman" w:hAnsi="Book Antiqua" w:cs="Times New Roman"/>
          <w:sz w:val="20"/>
          <w:szCs w:val="20"/>
          <w:lang w:eastAsia="tr-TR"/>
        </w:rPr>
        <w:t xml:space="preserve">, Management International </w:t>
      </w:r>
      <w:proofErr w:type="spellStart"/>
      <w:r w:rsidRPr="00FF4DA7">
        <w:rPr>
          <w:rFonts w:ascii="Book Antiqua" w:eastAsia="Times New Roman" w:hAnsi="Book Antiqua" w:cs="Times New Roman"/>
          <w:sz w:val="20"/>
          <w:szCs w:val="20"/>
          <w:lang w:eastAsia="tr-TR"/>
        </w:rPr>
        <w:t>Review</w:t>
      </w:r>
      <w:proofErr w:type="spellEnd"/>
      <w:r w:rsidRPr="00FF4DA7">
        <w:rPr>
          <w:rFonts w:ascii="Book Antiqua" w:eastAsia="Times New Roman" w:hAnsi="Book Antiqua" w:cs="Times New Roman"/>
          <w:sz w:val="20"/>
          <w:szCs w:val="20"/>
          <w:lang w:eastAsia="tr-TR"/>
        </w:rPr>
        <w:t xml:space="preserve">; Second </w:t>
      </w:r>
      <w:proofErr w:type="spellStart"/>
      <w:r w:rsidRPr="00FF4DA7">
        <w:rPr>
          <w:rFonts w:ascii="Book Antiqua" w:eastAsia="Times New Roman" w:hAnsi="Book Antiqua" w:cs="Times New Roman"/>
          <w:sz w:val="20"/>
          <w:szCs w:val="20"/>
          <w:lang w:eastAsia="tr-TR"/>
        </w:rPr>
        <w:t>Quarter</w:t>
      </w:r>
      <w:proofErr w:type="spellEnd"/>
      <w:r w:rsidRPr="00FF4DA7">
        <w:rPr>
          <w:rFonts w:ascii="Book Antiqua" w:eastAsia="Times New Roman" w:hAnsi="Book Antiqua" w:cs="Times New Roman"/>
          <w:sz w:val="20"/>
          <w:szCs w:val="20"/>
          <w:lang w:eastAsia="tr-TR"/>
        </w:rPr>
        <w:t xml:space="preserve">, 33(2). </w:t>
      </w:r>
    </w:p>
    <w:p w14:paraId="56BBE42F" w14:textId="7DCBA5DE"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DTM (2009), Development of a Clustering </w:t>
      </w:r>
      <w:proofErr w:type="spellStart"/>
      <w:r w:rsidRPr="00FF4DA7">
        <w:rPr>
          <w:rFonts w:ascii="Book Antiqua" w:eastAsia="Times New Roman" w:hAnsi="Book Antiqua" w:cs="Times New Roman"/>
          <w:sz w:val="20"/>
          <w:szCs w:val="20"/>
          <w:lang w:eastAsia="tr-TR"/>
        </w:rPr>
        <w:t>Policy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Turkey</w:t>
      </w:r>
      <w:proofErr w:type="spellEnd"/>
      <w:r w:rsidRPr="00FF4DA7">
        <w:rPr>
          <w:rFonts w:ascii="Book Antiqua" w:eastAsia="Times New Roman" w:hAnsi="Book Antiqua" w:cs="Times New Roman"/>
          <w:sz w:val="20"/>
          <w:szCs w:val="20"/>
          <w:lang w:eastAsia="tr-TR"/>
        </w:rPr>
        <w:t xml:space="preserve">. Clustering </w:t>
      </w:r>
      <w:proofErr w:type="spellStart"/>
      <w:r w:rsidRPr="00FF4DA7">
        <w:rPr>
          <w:rFonts w:ascii="Book Antiqua" w:eastAsia="Times New Roman" w:hAnsi="Book Antiqua" w:cs="Times New Roman"/>
          <w:sz w:val="20"/>
          <w:szCs w:val="20"/>
          <w:lang w:eastAsia="tr-TR"/>
        </w:rPr>
        <w:t>Approach</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Organi</w:t>
      </w:r>
      <w:r w:rsidR="00627477">
        <w:rPr>
          <w:rFonts w:ascii="Book Antiqua" w:eastAsia="Times New Roman" w:hAnsi="Book Antiqua" w:cs="Times New Roman"/>
          <w:sz w:val="20"/>
          <w:szCs w:val="20"/>
          <w:lang w:eastAsia="tr-TR"/>
        </w:rPr>
        <w:t>z</w:t>
      </w:r>
      <w:r w:rsidRPr="00FF4DA7">
        <w:rPr>
          <w:rFonts w:ascii="Book Antiqua" w:eastAsia="Times New Roman" w:hAnsi="Book Antiqua" w:cs="Times New Roman"/>
          <w:sz w:val="20"/>
          <w:szCs w:val="20"/>
          <w:lang w:eastAsia="tr-TR"/>
        </w:rPr>
        <w:t>ed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Industrial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Zones</w:t>
      </w:r>
      <w:proofErr w:type="spellEnd"/>
      <w:r w:rsidRPr="00FF4DA7">
        <w:rPr>
          <w:rFonts w:ascii="Book Antiqua" w:eastAsia="Times New Roman" w:hAnsi="Book Antiqua" w:cs="Times New Roman"/>
          <w:sz w:val="20"/>
          <w:szCs w:val="20"/>
          <w:lang w:eastAsia="tr-TR"/>
        </w:rPr>
        <w:t xml:space="preserve">, OSTIM </w:t>
      </w:r>
      <w:proofErr w:type="spellStart"/>
      <w:r w:rsidRPr="00FF4DA7">
        <w:rPr>
          <w:rFonts w:ascii="Book Antiqua" w:eastAsia="Times New Roman" w:hAnsi="Book Antiqua" w:cs="Times New Roman"/>
          <w:sz w:val="20"/>
          <w:szCs w:val="20"/>
          <w:lang w:eastAsia="tr-TR"/>
        </w:rPr>
        <w:t>Example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Roadmap</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Ankara Construction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Construction </w:t>
      </w:r>
      <w:proofErr w:type="spellStart"/>
      <w:r w:rsidRPr="00FF4DA7">
        <w:rPr>
          <w:rFonts w:ascii="Book Antiqua" w:eastAsia="Times New Roman" w:hAnsi="Book Antiqua" w:cs="Times New Roman"/>
          <w:sz w:val="20"/>
          <w:szCs w:val="20"/>
          <w:lang w:eastAsia="tr-TR"/>
        </w:rPr>
        <w:t>Machinery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Work</w:t>
      </w:r>
      <w:proofErr w:type="spellEnd"/>
      <w:r w:rsidRPr="00FF4DA7">
        <w:rPr>
          <w:rFonts w:ascii="Book Antiqua" w:eastAsia="Times New Roman" w:hAnsi="Book Antiqua" w:cs="Times New Roman"/>
          <w:sz w:val="20"/>
          <w:szCs w:val="20"/>
          <w:lang w:eastAsia="tr-TR"/>
        </w:rPr>
        <w:t xml:space="preserve"> Cluster. Ankara: DTM Publications.</w:t>
      </w:r>
    </w:p>
    <w:p w14:paraId="012DC07C"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Erdinç, T. (1991), </w:t>
      </w:r>
      <w:proofErr w:type="spellStart"/>
      <w:r w:rsidRPr="00FF4DA7">
        <w:rPr>
          <w:rFonts w:ascii="Book Antiqua" w:eastAsia="Times New Roman" w:hAnsi="Book Antiqua" w:cs="Times New Roman"/>
          <w:sz w:val="20"/>
          <w:szCs w:val="20"/>
          <w:lang w:eastAsia="tr-TR"/>
        </w:rPr>
        <w:t>In</w:t>
      </w:r>
      <w:proofErr w:type="spellEnd"/>
      <w:r w:rsidRPr="00FF4DA7">
        <w:rPr>
          <w:rFonts w:ascii="Book Antiqua" w:eastAsia="Times New Roman" w:hAnsi="Book Antiqua" w:cs="Times New Roman"/>
          <w:sz w:val="20"/>
          <w:szCs w:val="20"/>
          <w:lang w:eastAsia="tr-TR"/>
        </w:rPr>
        <w:t xml:space="preserve"> Afyonkarahisar </w:t>
      </w:r>
      <w:proofErr w:type="spellStart"/>
      <w:r w:rsidRPr="00FF4DA7">
        <w:rPr>
          <w:rFonts w:ascii="Book Antiqua" w:eastAsia="Times New Roman" w:hAnsi="Book Antiqua" w:cs="Times New Roman"/>
          <w:sz w:val="20"/>
          <w:szCs w:val="20"/>
          <w:lang w:eastAsia="tr-TR"/>
        </w:rPr>
        <w:t>thermal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potential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Yearbook 1991 </w:t>
      </w:r>
      <w:proofErr w:type="spellStart"/>
      <w:r w:rsidRPr="00FF4DA7">
        <w:rPr>
          <w:rFonts w:ascii="Book Antiqua" w:eastAsia="Times New Roman" w:hAnsi="Book Antiqua" w:cs="Times New Roman"/>
          <w:sz w:val="20"/>
          <w:szCs w:val="20"/>
          <w:lang w:eastAsia="tr-TR"/>
        </w:rPr>
        <w:t>Publication</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Development Bank of </w:t>
      </w:r>
      <w:proofErr w:type="spellStart"/>
      <w:r w:rsidRPr="00FF4DA7">
        <w:rPr>
          <w:rFonts w:ascii="Book Antiqua" w:eastAsia="Times New Roman" w:hAnsi="Book Antiqua" w:cs="Times New Roman"/>
          <w:sz w:val="20"/>
          <w:szCs w:val="20"/>
          <w:lang w:eastAsia="tr-TR"/>
        </w:rPr>
        <w:t>Turkey</w:t>
      </w:r>
      <w:proofErr w:type="spellEnd"/>
      <w:r w:rsidRPr="00FF4DA7">
        <w:rPr>
          <w:rFonts w:ascii="Book Antiqua" w:eastAsia="Times New Roman" w:hAnsi="Book Antiqua" w:cs="Times New Roman"/>
          <w:sz w:val="20"/>
          <w:szCs w:val="20"/>
          <w:lang w:eastAsia="tr-TR"/>
        </w:rPr>
        <w:t>, Ankara.</w:t>
      </w:r>
    </w:p>
    <w:p w14:paraId="533E0D9E"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Gawell</w:t>
      </w:r>
      <w:proofErr w:type="spellEnd"/>
      <w:r w:rsidRPr="00FF4DA7">
        <w:rPr>
          <w:rFonts w:ascii="Book Antiqua" w:eastAsia="Times New Roman" w:hAnsi="Book Antiqua" w:cs="Times New Roman"/>
          <w:sz w:val="20"/>
          <w:szCs w:val="20"/>
          <w:lang w:eastAsia="tr-TR"/>
        </w:rPr>
        <w:t xml:space="preserve">, K.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Greenberg</w:t>
      </w:r>
      <w:proofErr w:type="spellEnd"/>
      <w:r w:rsidRPr="00FF4DA7">
        <w:rPr>
          <w:rFonts w:ascii="Book Antiqua" w:eastAsia="Times New Roman" w:hAnsi="Book Antiqua" w:cs="Times New Roman"/>
          <w:sz w:val="20"/>
          <w:szCs w:val="20"/>
          <w:lang w:eastAsia="tr-TR"/>
        </w:rPr>
        <w:t xml:space="preserve">, G. (2007), 2007 </w:t>
      </w:r>
      <w:proofErr w:type="spellStart"/>
      <w:r w:rsidRPr="00FF4DA7">
        <w:rPr>
          <w:rFonts w:ascii="Book Antiqua" w:eastAsia="Times New Roman" w:hAnsi="Book Antiqua" w:cs="Times New Roman"/>
          <w:sz w:val="20"/>
          <w:szCs w:val="20"/>
          <w:lang w:eastAsia="tr-TR"/>
        </w:rPr>
        <w:t>Interim</w:t>
      </w:r>
      <w:proofErr w:type="spellEnd"/>
      <w:r w:rsidRPr="00FF4DA7">
        <w:rPr>
          <w:rFonts w:ascii="Book Antiqua" w:eastAsia="Times New Roman" w:hAnsi="Book Antiqua" w:cs="Times New Roman"/>
          <w:sz w:val="20"/>
          <w:szCs w:val="20"/>
          <w:lang w:eastAsia="tr-TR"/>
        </w:rPr>
        <w:t xml:space="preserve"> Report, Update on World </w:t>
      </w:r>
      <w:proofErr w:type="spellStart"/>
      <w:r w:rsidRPr="00FF4DA7">
        <w:rPr>
          <w:rFonts w:ascii="Book Antiqua" w:eastAsia="Times New Roman" w:hAnsi="Book Antiqua" w:cs="Times New Roman"/>
          <w:sz w:val="20"/>
          <w:szCs w:val="20"/>
          <w:lang w:eastAsia="tr-TR"/>
        </w:rPr>
        <w:t>Geothermal</w:t>
      </w:r>
      <w:proofErr w:type="spellEnd"/>
      <w:r w:rsidRPr="00FF4DA7">
        <w:rPr>
          <w:rFonts w:ascii="Book Antiqua" w:eastAsia="Times New Roman" w:hAnsi="Book Antiqua" w:cs="Times New Roman"/>
          <w:sz w:val="20"/>
          <w:szCs w:val="20"/>
          <w:lang w:eastAsia="tr-TR"/>
        </w:rPr>
        <w:t xml:space="preserve"> Development, </w:t>
      </w:r>
      <w:proofErr w:type="spellStart"/>
      <w:r w:rsidRPr="00FF4DA7">
        <w:rPr>
          <w:rFonts w:ascii="Book Antiqua" w:eastAsia="Times New Roman" w:hAnsi="Book Antiqua" w:cs="Times New Roman"/>
          <w:sz w:val="20"/>
          <w:szCs w:val="20"/>
          <w:lang w:eastAsia="tr-TR"/>
        </w:rPr>
        <w:t>Geothermal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Energy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Association</w:t>
      </w:r>
      <w:proofErr w:type="spellEnd"/>
      <w:r w:rsidRPr="00FF4DA7">
        <w:rPr>
          <w:rFonts w:ascii="Book Antiqua" w:eastAsia="Times New Roman" w:hAnsi="Book Antiqua" w:cs="Times New Roman"/>
          <w:sz w:val="20"/>
          <w:szCs w:val="20"/>
          <w:lang w:eastAsia="tr-TR"/>
        </w:rPr>
        <w:t xml:space="preserve">, May 1, </w:t>
      </w:r>
      <w:hyperlink r:id="rId12" w:history="1">
        <w:r w:rsidRPr="00FF4DA7">
          <w:rPr>
            <w:rFonts w:ascii="Book Antiqua" w:eastAsia="Times New Roman" w:hAnsi="Book Antiqua" w:cs="Times New Roman"/>
            <w:sz w:val="20"/>
            <w:szCs w:val="20"/>
            <w:u w:val="single"/>
            <w:lang w:eastAsia="tr-TR"/>
          </w:rPr>
          <w:t>http://www.geoenergy.org/publications/reports/GEA%20World%20Update%202007.pdf(Accession</w:t>
        </w:r>
      </w:hyperlink>
      <w:r w:rsidRPr="00FF4DA7">
        <w:rPr>
          <w:rFonts w:ascii="Book Antiqua" w:eastAsia="Times New Roman" w:hAnsi="Book Antiqua" w:cs="Times New Roman"/>
          <w:sz w:val="20"/>
          <w:szCs w:val="20"/>
          <w:lang w:eastAsia="tr-TR"/>
        </w:rPr>
        <w:t xml:space="preserve"> : </w:t>
      </w:r>
      <w:hyperlink r:id="rId13" w:history="1">
        <w:r w:rsidRPr="00FF4DA7">
          <w:rPr>
            <w:rFonts w:ascii="Book Antiqua" w:eastAsia="Times New Roman" w:hAnsi="Book Antiqua" w:cs="Times New Roman"/>
            <w:sz w:val="20"/>
            <w:szCs w:val="20"/>
            <w:u w:val="single"/>
            <w:lang w:eastAsia="tr-TR"/>
          </w:rPr>
          <w:t>20.01.2020)</w:t>
        </w:r>
      </w:hyperlink>
      <w:r w:rsidRPr="00FF4DA7">
        <w:rPr>
          <w:rFonts w:ascii="Book Antiqua" w:eastAsia="Times New Roman" w:hAnsi="Book Antiqua" w:cs="Times New Roman"/>
          <w:sz w:val="20"/>
          <w:szCs w:val="20"/>
          <w:lang w:eastAsia="tr-TR"/>
        </w:rPr>
        <w:t xml:space="preserve"> . </w:t>
      </w:r>
    </w:p>
    <w:p w14:paraId="0E9D4590"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Giritlioğlu, İ. (2012), Service </w:t>
      </w:r>
      <w:proofErr w:type="spellStart"/>
      <w:r w:rsidRPr="00FF4DA7">
        <w:rPr>
          <w:rFonts w:ascii="Book Antiqua" w:eastAsia="Times New Roman" w:hAnsi="Book Antiqua" w:cs="Times New Roman"/>
          <w:sz w:val="20"/>
          <w:szCs w:val="20"/>
          <w:lang w:eastAsia="tr-TR"/>
        </w:rPr>
        <w:t>Quality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Expectations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Perceptions</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Employees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Customers</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Food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Beverage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Departments</w:t>
      </w:r>
      <w:proofErr w:type="spellEnd"/>
      <w:r w:rsidRPr="00FF4DA7">
        <w:rPr>
          <w:rFonts w:ascii="Book Antiqua" w:eastAsia="Times New Roman" w:hAnsi="Book Antiqua" w:cs="Times New Roman"/>
          <w:sz w:val="20"/>
          <w:szCs w:val="20"/>
          <w:lang w:eastAsia="tr-TR"/>
        </w:rPr>
        <w:t xml:space="preserve">: A </w:t>
      </w:r>
      <w:proofErr w:type="spellStart"/>
      <w:r w:rsidRPr="00FF4DA7">
        <w:rPr>
          <w:rFonts w:ascii="Book Antiqua" w:eastAsia="Times New Roman" w:hAnsi="Book Antiqua" w:cs="Times New Roman"/>
          <w:sz w:val="20"/>
          <w:szCs w:val="20"/>
          <w:lang w:eastAsia="tr-TR"/>
        </w:rPr>
        <w:t>Research</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Thermal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Hotels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Unpublished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Doctoral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Thesis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Balikesir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University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Institute</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Social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Sciences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Balikesir</w:t>
      </w:r>
      <w:proofErr w:type="spellEnd"/>
      <w:r w:rsidRPr="00FF4DA7">
        <w:rPr>
          <w:rFonts w:ascii="Book Antiqua" w:eastAsia="Times New Roman" w:hAnsi="Book Antiqua" w:cs="Times New Roman"/>
          <w:sz w:val="20"/>
          <w:szCs w:val="20"/>
          <w:lang w:eastAsia="tr-TR"/>
        </w:rPr>
        <w:t>.</w:t>
      </w:r>
    </w:p>
    <w:p w14:paraId="4282581D"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lastRenderedPageBreak/>
        <w:t>Goffi</w:t>
      </w:r>
      <w:proofErr w:type="spellEnd"/>
      <w:r w:rsidRPr="00FF4DA7">
        <w:rPr>
          <w:rFonts w:ascii="Book Antiqua" w:eastAsia="Times New Roman" w:hAnsi="Book Antiqua" w:cs="Times New Roman"/>
          <w:sz w:val="20"/>
          <w:szCs w:val="20"/>
          <w:lang w:eastAsia="tr-TR"/>
        </w:rPr>
        <w:t xml:space="preserve">, G.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Cucculelli</w:t>
      </w:r>
      <w:proofErr w:type="spellEnd"/>
      <w:r w:rsidRPr="00FF4DA7">
        <w:rPr>
          <w:rFonts w:ascii="Book Antiqua" w:eastAsia="Times New Roman" w:hAnsi="Book Antiqua" w:cs="Times New Roman"/>
          <w:sz w:val="20"/>
          <w:szCs w:val="20"/>
          <w:lang w:eastAsia="tr-TR"/>
        </w:rPr>
        <w:t xml:space="preserve">, M. (2018), </w:t>
      </w:r>
      <w:proofErr w:type="spellStart"/>
      <w:r w:rsidRPr="00FF4DA7">
        <w:rPr>
          <w:rFonts w:ascii="Book Antiqua" w:eastAsia="Times New Roman" w:hAnsi="Book Antiqua" w:cs="Times New Roman"/>
          <w:sz w:val="20"/>
          <w:szCs w:val="20"/>
          <w:lang w:eastAsia="tr-TR"/>
        </w:rPr>
        <w:t>Explaining</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small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medium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destinations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Italian</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case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Current</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Issues</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22(17), </w:t>
      </w:r>
      <w:hyperlink r:id="rId14" w:history="1">
        <w:r w:rsidRPr="00FF4DA7">
          <w:rPr>
            <w:rStyle w:val="Kpr"/>
            <w:rFonts w:ascii="Book Antiqua" w:eastAsia="Times New Roman" w:hAnsi="Book Antiqua" w:cs="Times New Roman"/>
            <w:color w:val="auto"/>
            <w:sz w:val="20"/>
            <w:szCs w:val="20"/>
            <w:lang w:eastAsia="tr-TR"/>
          </w:rPr>
          <w:t>https://doi.org/10.1080/13683500.2017.1421620</w:t>
        </w:r>
      </w:hyperlink>
    </w:p>
    <w:p w14:paraId="1D7B3039"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Grant, R.M. (1991), </w:t>
      </w:r>
      <w:proofErr w:type="spellStart"/>
      <w:r w:rsidRPr="00FF4DA7">
        <w:rPr>
          <w:rFonts w:ascii="Book Antiqua" w:eastAsia="Times New Roman" w:hAnsi="Book Antiqua" w:cs="Times New Roman"/>
          <w:sz w:val="20"/>
          <w:szCs w:val="20"/>
          <w:lang w:eastAsia="tr-TR"/>
        </w:rPr>
        <w:t>Porter’s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Competitive</w:t>
      </w:r>
      <w:proofErr w:type="spellEnd"/>
      <w:r w:rsidRPr="00FF4DA7">
        <w:rPr>
          <w:rFonts w:ascii="Book Antiqua" w:eastAsia="Times New Roman" w:hAnsi="Book Antiqua" w:cs="Times New Roman"/>
          <w:sz w:val="20"/>
          <w:szCs w:val="20"/>
          <w:lang w:eastAsia="tr-TR"/>
        </w:rPr>
        <w:t xml:space="preserve"> Advantage of Nations': An </w:t>
      </w:r>
      <w:proofErr w:type="spellStart"/>
      <w:r w:rsidRPr="00FF4DA7">
        <w:rPr>
          <w:rFonts w:ascii="Book Antiqua" w:eastAsia="Times New Roman" w:hAnsi="Book Antiqua" w:cs="Times New Roman"/>
          <w:sz w:val="20"/>
          <w:szCs w:val="20"/>
          <w:lang w:eastAsia="tr-TR"/>
        </w:rPr>
        <w:t>Assessment</w:t>
      </w:r>
      <w:proofErr w:type="spellEnd"/>
      <w:r w:rsidRPr="00FF4DA7">
        <w:rPr>
          <w:rFonts w:ascii="Book Antiqua" w:eastAsia="Times New Roman" w:hAnsi="Book Antiqua" w:cs="Times New Roman"/>
          <w:sz w:val="20"/>
          <w:szCs w:val="20"/>
          <w:lang w:eastAsia="tr-TR"/>
        </w:rPr>
        <w:t xml:space="preserve">. Strategic Management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12(7), 535-548.</w:t>
      </w:r>
    </w:p>
    <w:p w14:paraId="19F5AC76"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Hankinson</w:t>
      </w:r>
      <w:proofErr w:type="spellEnd"/>
      <w:r w:rsidRPr="00FF4DA7">
        <w:rPr>
          <w:rFonts w:ascii="Book Antiqua" w:eastAsia="Times New Roman" w:hAnsi="Book Antiqua" w:cs="Times New Roman"/>
          <w:sz w:val="20"/>
          <w:szCs w:val="20"/>
          <w:lang w:eastAsia="tr-TR"/>
        </w:rPr>
        <w:t xml:space="preserve">, G. (2004),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Brand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Images</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Destinations</w:t>
      </w:r>
      <w:proofErr w:type="spellEnd"/>
      <w:r w:rsidRPr="00FF4DA7">
        <w:rPr>
          <w:rFonts w:ascii="Book Antiqua" w:eastAsia="Times New Roman" w:hAnsi="Book Antiqua" w:cs="Times New Roman"/>
          <w:sz w:val="20"/>
          <w:szCs w:val="20"/>
          <w:lang w:eastAsia="tr-TR"/>
        </w:rPr>
        <w:t xml:space="preserve">: A </w:t>
      </w:r>
      <w:proofErr w:type="spellStart"/>
      <w:r w:rsidRPr="00FF4DA7">
        <w:rPr>
          <w:rFonts w:ascii="Book Antiqua" w:eastAsia="Times New Roman" w:hAnsi="Book Antiqua" w:cs="Times New Roman"/>
          <w:sz w:val="20"/>
          <w:szCs w:val="20"/>
          <w:lang w:eastAsia="tr-TR"/>
        </w:rPr>
        <w:t>Study</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Saliency</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Organic</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Images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Brand</w:t>
      </w:r>
      <w:proofErr w:type="spellEnd"/>
      <w:r w:rsidRPr="00FF4DA7">
        <w:rPr>
          <w:rFonts w:ascii="Book Antiqua" w:eastAsia="Times New Roman" w:hAnsi="Book Antiqua" w:cs="Times New Roman"/>
          <w:sz w:val="20"/>
          <w:szCs w:val="20"/>
          <w:lang w:eastAsia="tr-TR"/>
        </w:rPr>
        <w:t xml:space="preserve"> Management, 13(1).</w:t>
      </w:r>
    </w:p>
    <w:p w14:paraId="00E5F5BA"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Hodgetts</w:t>
      </w:r>
      <w:proofErr w:type="spellEnd"/>
      <w:r w:rsidRPr="00FF4DA7">
        <w:rPr>
          <w:rFonts w:ascii="Book Antiqua" w:eastAsia="Times New Roman" w:hAnsi="Book Antiqua" w:cs="Times New Roman"/>
          <w:sz w:val="20"/>
          <w:szCs w:val="20"/>
          <w:lang w:eastAsia="tr-TR"/>
        </w:rPr>
        <w:t xml:space="preserve">, R.M. (1993), M. </w:t>
      </w:r>
      <w:proofErr w:type="spellStart"/>
      <w:r w:rsidRPr="00FF4DA7">
        <w:rPr>
          <w:rFonts w:ascii="Book Antiqua" w:eastAsia="Times New Roman" w:hAnsi="Book Antiqua" w:cs="Times New Roman"/>
          <w:sz w:val="20"/>
          <w:szCs w:val="20"/>
          <w:lang w:eastAsia="tr-TR"/>
        </w:rPr>
        <w:t>Porter’s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Diamond</w:t>
      </w:r>
      <w:proofErr w:type="spellEnd"/>
      <w:r w:rsidRPr="00FF4DA7">
        <w:rPr>
          <w:rFonts w:ascii="Book Antiqua" w:eastAsia="Times New Roman" w:hAnsi="Book Antiqua" w:cs="Times New Roman"/>
          <w:sz w:val="20"/>
          <w:szCs w:val="20"/>
          <w:lang w:eastAsia="tr-TR"/>
        </w:rPr>
        <w:t xml:space="preserve"> Framework in A </w:t>
      </w:r>
      <w:proofErr w:type="spellStart"/>
      <w:r w:rsidRPr="00FF4DA7">
        <w:rPr>
          <w:rFonts w:ascii="Book Antiqua" w:eastAsia="Times New Roman" w:hAnsi="Book Antiqua" w:cs="Times New Roman"/>
          <w:sz w:val="20"/>
          <w:szCs w:val="20"/>
          <w:lang w:eastAsia="tr-TR"/>
        </w:rPr>
        <w:t>Mexican</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Context</w:t>
      </w:r>
      <w:proofErr w:type="spellEnd"/>
      <w:r w:rsidRPr="00FF4DA7">
        <w:rPr>
          <w:rFonts w:ascii="Book Antiqua" w:eastAsia="Times New Roman" w:hAnsi="Book Antiqua" w:cs="Times New Roman"/>
          <w:sz w:val="20"/>
          <w:szCs w:val="20"/>
          <w:lang w:eastAsia="tr-TR"/>
        </w:rPr>
        <w:t xml:space="preserve">, Management International </w:t>
      </w:r>
      <w:proofErr w:type="spellStart"/>
      <w:r w:rsidRPr="00FF4DA7">
        <w:rPr>
          <w:rFonts w:ascii="Book Antiqua" w:eastAsia="Times New Roman" w:hAnsi="Book Antiqua" w:cs="Times New Roman"/>
          <w:sz w:val="20"/>
          <w:szCs w:val="20"/>
          <w:lang w:eastAsia="tr-TR"/>
        </w:rPr>
        <w:t>Review</w:t>
      </w:r>
      <w:proofErr w:type="spellEnd"/>
      <w:r w:rsidRPr="00FF4DA7">
        <w:rPr>
          <w:rFonts w:ascii="Book Antiqua" w:eastAsia="Times New Roman" w:hAnsi="Book Antiqua" w:cs="Times New Roman"/>
          <w:sz w:val="20"/>
          <w:szCs w:val="20"/>
          <w:lang w:eastAsia="tr-TR"/>
        </w:rPr>
        <w:t xml:space="preserve">, 33(2), 41-54. </w:t>
      </w:r>
    </w:p>
    <w:p w14:paraId="11107F4B"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İlban</w:t>
      </w:r>
      <w:proofErr w:type="spellEnd"/>
      <w:r w:rsidRPr="00FF4DA7">
        <w:rPr>
          <w:rFonts w:ascii="Book Antiqua" w:eastAsia="Times New Roman" w:hAnsi="Book Antiqua" w:cs="Times New Roman"/>
          <w:sz w:val="20"/>
          <w:szCs w:val="20"/>
          <w:lang w:eastAsia="tr-TR"/>
        </w:rPr>
        <w:t xml:space="preserve">, M.O., Köroğlu, A.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Bozok, D. (2008), </w:t>
      </w:r>
      <w:proofErr w:type="spellStart"/>
      <w:r w:rsidRPr="00FF4DA7">
        <w:rPr>
          <w:rFonts w:ascii="Book Antiqua" w:eastAsia="Times New Roman" w:hAnsi="Book Antiqua" w:cs="Times New Roman"/>
          <w:sz w:val="20"/>
          <w:szCs w:val="20"/>
          <w:lang w:eastAsia="tr-TR"/>
        </w:rPr>
        <w:t>Destination</w:t>
      </w:r>
      <w:proofErr w:type="spellEnd"/>
      <w:r w:rsidRPr="00FF4DA7">
        <w:rPr>
          <w:rFonts w:ascii="Book Antiqua" w:eastAsia="Times New Roman" w:hAnsi="Book Antiqua" w:cs="Times New Roman"/>
          <w:sz w:val="20"/>
          <w:szCs w:val="20"/>
          <w:lang w:eastAsia="tr-TR"/>
        </w:rPr>
        <w:t xml:space="preserve"> Image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Tourists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Traveling</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Thermal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Example</w:t>
      </w:r>
      <w:proofErr w:type="spellEnd"/>
      <w:r w:rsidRPr="00FF4DA7">
        <w:rPr>
          <w:rFonts w:ascii="Book Antiqua" w:eastAsia="Times New Roman" w:hAnsi="Book Antiqua" w:cs="Times New Roman"/>
          <w:sz w:val="20"/>
          <w:szCs w:val="20"/>
          <w:lang w:eastAsia="tr-TR"/>
        </w:rPr>
        <w:t xml:space="preserve"> of Gönen. </w:t>
      </w:r>
      <w:proofErr w:type="spellStart"/>
      <w:r w:rsidRPr="00FF4DA7">
        <w:rPr>
          <w:rFonts w:ascii="Book Antiqua" w:eastAsia="Times New Roman" w:hAnsi="Book Antiqua" w:cs="Times New Roman"/>
          <w:sz w:val="20"/>
          <w:szCs w:val="20"/>
          <w:lang w:eastAsia="tr-TR"/>
        </w:rPr>
        <w:t>Istanbul</w:t>
      </w:r>
      <w:proofErr w:type="spellEnd"/>
      <w:r w:rsidRPr="00FF4DA7">
        <w:rPr>
          <w:rFonts w:ascii="Book Antiqua" w:eastAsia="Times New Roman" w:hAnsi="Book Antiqua" w:cs="Times New Roman"/>
          <w:sz w:val="20"/>
          <w:szCs w:val="20"/>
          <w:lang w:eastAsia="tr-TR"/>
        </w:rPr>
        <w:t xml:space="preserve"> Commerce </w:t>
      </w:r>
      <w:proofErr w:type="spellStart"/>
      <w:r w:rsidRPr="00FF4DA7">
        <w:rPr>
          <w:rFonts w:ascii="Book Antiqua" w:eastAsia="Times New Roman" w:hAnsi="Book Antiqua" w:cs="Times New Roman"/>
          <w:sz w:val="20"/>
          <w:szCs w:val="20"/>
          <w:lang w:eastAsia="tr-TR"/>
        </w:rPr>
        <w:t>University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Social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Sciences</w:t>
      </w:r>
      <w:proofErr w:type="spellEnd"/>
      <w:r w:rsidRPr="00FF4DA7">
        <w:rPr>
          <w:rFonts w:ascii="Book Antiqua" w:eastAsia="Times New Roman" w:hAnsi="Book Antiqua" w:cs="Times New Roman"/>
          <w:sz w:val="20"/>
          <w:szCs w:val="20"/>
          <w:lang w:eastAsia="tr-TR"/>
        </w:rPr>
        <w:t>, 7(13), 105-129.</w:t>
      </w:r>
    </w:p>
    <w:p w14:paraId="40F025DB"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Karagülle, M.Z.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Doğan, B.M. (2002), Guide Hot Springs </w:t>
      </w:r>
      <w:proofErr w:type="spellStart"/>
      <w:r w:rsidRPr="00FF4DA7">
        <w:rPr>
          <w:rFonts w:ascii="Book Antiqua" w:eastAsia="Times New Roman" w:hAnsi="Book Antiqua" w:cs="Times New Roman"/>
          <w:sz w:val="20"/>
          <w:szCs w:val="20"/>
          <w:lang w:eastAsia="tr-TR"/>
        </w:rPr>
        <w:t>Spa</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Medicine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Turkey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Istanbul</w:t>
      </w:r>
      <w:proofErr w:type="spellEnd"/>
      <w:r w:rsidRPr="00FF4DA7">
        <w:rPr>
          <w:rFonts w:ascii="Book Antiqua" w:eastAsia="Times New Roman" w:hAnsi="Book Antiqua" w:cs="Times New Roman"/>
          <w:sz w:val="20"/>
          <w:szCs w:val="20"/>
          <w:lang w:eastAsia="tr-TR"/>
        </w:rPr>
        <w:t xml:space="preserve"> Nobel </w:t>
      </w:r>
      <w:proofErr w:type="spellStart"/>
      <w:r w:rsidRPr="00FF4DA7">
        <w:rPr>
          <w:rFonts w:ascii="Book Antiqua" w:eastAsia="Times New Roman" w:hAnsi="Book Antiqua" w:cs="Times New Roman"/>
          <w:sz w:val="20"/>
          <w:szCs w:val="20"/>
          <w:lang w:eastAsia="tr-TR"/>
        </w:rPr>
        <w:t>Bookstores</w:t>
      </w:r>
      <w:proofErr w:type="spellEnd"/>
      <w:r w:rsidRPr="00FF4DA7">
        <w:rPr>
          <w:rFonts w:ascii="Book Antiqua" w:eastAsia="Times New Roman" w:hAnsi="Book Antiqua" w:cs="Times New Roman"/>
          <w:sz w:val="20"/>
          <w:szCs w:val="20"/>
          <w:lang w:eastAsia="tr-TR"/>
        </w:rPr>
        <w:t>.</w:t>
      </w:r>
    </w:p>
    <w:p w14:paraId="57E91E15"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Karamustafa, K., Ulama, Ş.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Erbaş, E. (2009),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Analysis of Kozaklı </w:t>
      </w:r>
      <w:proofErr w:type="spellStart"/>
      <w:r w:rsidRPr="00FF4DA7">
        <w:rPr>
          <w:rFonts w:ascii="Book Antiqua" w:eastAsia="Times New Roman" w:hAnsi="Book Antiqua" w:cs="Times New Roman"/>
          <w:sz w:val="20"/>
          <w:szCs w:val="20"/>
          <w:lang w:eastAsia="tr-TR"/>
        </w:rPr>
        <w:t>District</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Terms</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Thermal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10th </w:t>
      </w:r>
      <w:proofErr w:type="spellStart"/>
      <w:r w:rsidRPr="00FF4DA7">
        <w:rPr>
          <w:rFonts w:ascii="Book Antiqua" w:eastAsia="Times New Roman" w:hAnsi="Book Antiqua" w:cs="Times New Roman"/>
          <w:sz w:val="20"/>
          <w:szCs w:val="20"/>
          <w:lang w:eastAsia="tr-TR"/>
        </w:rPr>
        <w:t>National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Congress</w:t>
      </w:r>
      <w:proofErr w:type="spellEnd"/>
      <w:r w:rsidRPr="00FF4DA7">
        <w:rPr>
          <w:rFonts w:ascii="Book Antiqua" w:eastAsia="Times New Roman" w:hAnsi="Book Antiqua" w:cs="Times New Roman"/>
          <w:sz w:val="20"/>
          <w:szCs w:val="20"/>
          <w:lang w:eastAsia="tr-TR"/>
        </w:rPr>
        <w:t xml:space="preserve">, School of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Hotel Management, 21-24 </w:t>
      </w:r>
      <w:proofErr w:type="spellStart"/>
      <w:r w:rsidRPr="00FF4DA7">
        <w:rPr>
          <w:rFonts w:ascii="Book Antiqua" w:eastAsia="Times New Roman" w:hAnsi="Book Antiqua" w:cs="Times New Roman"/>
          <w:sz w:val="20"/>
          <w:szCs w:val="20"/>
          <w:lang w:eastAsia="tr-TR"/>
        </w:rPr>
        <w:t>October</w:t>
      </w:r>
      <w:proofErr w:type="spellEnd"/>
      <w:r w:rsidRPr="00FF4DA7">
        <w:rPr>
          <w:rFonts w:ascii="Book Antiqua" w:eastAsia="Times New Roman" w:hAnsi="Book Antiqua" w:cs="Times New Roman"/>
          <w:sz w:val="20"/>
          <w:szCs w:val="20"/>
          <w:lang w:eastAsia="tr-TR"/>
        </w:rPr>
        <w:t xml:space="preserve"> 2009, Mersin </w:t>
      </w:r>
      <w:proofErr w:type="spellStart"/>
      <w:r w:rsidRPr="00FF4DA7">
        <w:rPr>
          <w:rFonts w:ascii="Book Antiqua" w:eastAsia="Times New Roman" w:hAnsi="Book Antiqua" w:cs="Times New Roman"/>
          <w:sz w:val="20"/>
          <w:szCs w:val="20"/>
          <w:lang w:eastAsia="tr-TR"/>
        </w:rPr>
        <w:t>University</w:t>
      </w:r>
      <w:proofErr w:type="spellEnd"/>
      <w:r w:rsidRPr="00FF4DA7">
        <w:rPr>
          <w:rFonts w:ascii="Book Antiqua" w:eastAsia="Times New Roman" w:hAnsi="Book Antiqua" w:cs="Times New Roman"/>
          <w:sz w:val="20"/>
          <w:szCs w:val="20"/>
          <w:lang w:eastAsia="tr-TR"/>
        </w:rPr>
        <w:t>, 495-514, Mersin.</w:t>
      </w:r>
    </w:p>
    <w:p w14:paraId="2533F3C8"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Keklik Okul, F. (2019), </w:t>
      </w:r>
      <w:proofErr w:type="spellStart"/>
      <w:r w:rsidRPr="00FF4DA7">
        <w:rPr>
          <w:rFonts w:ascii="Book Antiqua" w:eastAsia="Times New Roman" w:hAnsi="Book Antiqua" w:cs="Times New Roman"/>
          <w:sz w:val="20"/>
          <w:szCs w:val="20"/>
          <w:lang w:eastAsia="tr-TR"/>
        </w:rPr>
        <w:t>Investigation</w:t>
      </w:r>
      <w:proofErr w:type="spellEnd"/>
      <w:r w:rsidRPr="00FF4DA7">
        <w:rPr>
          <w:rFonts w:ascii="Book Antiqua" w:eastAsia="Times New Roman" w:hAnsi="Book Antiqua" w:cs="Times New Roman"/>
          <w:sz w:val="20"/>
          <w:szCs w:val="20"/>
          <w:lang w:eastAsia="tr-TR"/>
        </w:rPr>
        <w:t xml:space="preserve"> of Antalya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Sector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within</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Frame</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Porter's</w:t>
      </w:r>
      <w:proofErr w:type="spellEnd"/>
      <w:r w:rsidRPr="00FF4DA7">
        <w:rPr>
          <w:rFonts w:ascii="Book Antiqua" w:eastAsia="Times New Roman" w:hAnsi="Book Antiqua" w:cs="Times New Roman"/>
          <w:sz w:val="20"/>
          <w:szCs w:val="20"/>
          <w:lang w:eastAsia="tr-TR"/>
        </w:rPr>
        <w:t xml:space="preserve"> 5 </w:t>
      </w:r>
      <w:proofErr w:type="spellStart"/>
      <w:r w:rsidRPr="00FF4DA7">
        <w:rPr>
          <w:rFonts w:ascii="Book Antiqua" w:eastAsia="Times New Roman" w:hAnsi="Book Antiqua" w:cs="Times New Roman"/>
          <w:sz w:val="20"/>
          <w:szCs w:val="20"/>
          <w:lang w:eastAsia="tr-TR"/>
        </w:rPr>
        <w:t>Power</w:t>
      </w:r>
      <w:proofErr w:type="spellEnd"/>
      <w:r w:rsidRPr="00FF4DA7">
        <w:rPr>
          <w:rFonts w:ascii="Book Antiqua" w:eastAsia="Times New Roman" w:hAnsi="Book Antiqua" w:cs="Times New Roman"/>
          <w:sz w:val="20"/>
          <w:szCs w:val="20"/>
          <w:lang w:eastAsia="tr-TR"/>
        </w:rPr>
        <w:t xml:space="preserve"> Analysis. International </w:t>
      </w:r>
      <w:proofErr w:type="spellStart"/>
      <w:r w:rsidRPr="00FF4DA7">
        <w:rPr>
          <w:rFonts w:ascii="Book Antiqua" w:eastAsia="Times New Roman" w:hAnsi="Book Antiqua" w:cs="Times New Roman"/>
          <w:sz w:val="20"/>
          <w:szCs w:val="20"/>
          <w:lang w:eastAsia="tr-TR"/>
        </w:rPr>
        <w:t>Social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Sciences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Studies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5 (44), 5163-5176.</w:t>
      </w:r>
    </w:p>
    <w:p w14:paraId="551C0590"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Lall</w:t>
      </w:r>
      <w:proofErr w:type="spellEnd"/>
      <w:r w:rsidRPr="00FF4DA7">
        <w:rPr>
          <w:rFonts w:ascii="Book Antiqua" w:eastAsia="Times New Roman" w:hAnsi="Book Antiqua" w:cs="Times New Roman"/>
          <w:sz w:val="20"/>
          <w:szCs w:val="20"/>
          <w:lang w:eastAsia="tr-TR"/>
        </w:rPr>
        <w:t xml:space="preserve">, S. (2001),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Indices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Developing</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Countries</w:t>
      </w:r>
      <w:proofErr w:type="spellEnd"/>
      <w:r w:rsidRPr="00FF4DA7">
        <w:rPr>
          <w:rFonts w:ascii="Book Antiqua" w:eastAsia="Times New Roman" w:hAnsi="Book Antiqua" w:cs="Times New Roman"/>
          <w:sz w:val="20"/>
          <w:szCs w:val="20"/>
          <w:lang w:eastAsia="tr-TR"/>
        </w:rPr>
        <w:t xml:space="preserve">: An </w:t>
      </w:r>
      <w:proofErr w:type="spellStart"/>
      <w:r w:rsidRPr="00FF4DA7">
        <w:rPr>
          <w:rFonts w:ascii="Book Antiqua" w:eastAsia="Times New Roman" w:hAnsi="Book Antiqua" w:cs="Times New Roman"/>
          <w:sz w:val="20"/>
          <w:szCs w:val="20"/>
          <w:lang w:eastAsia="tr-TR"/>
        </w:rPr>
        <w:t>Economic</w:t>
      </w:r>
      <w:proofErr w:type="spellEnd"/>
      <w:r w:rsidRPr="00FF4DA7">
        <w:rPr>
          <w:rFonts w:ascii="Book Antiqua" w:eastAsia="Times New Roman" w:hAnsi="Book Antiqua" w:cs="Times New Roman"/>
          <w:sz w:val="20"/>
          <w:szCs w:val="20"/>
          <w:lang w:eastAsia="tr-TR"/>
        </w:rPr>
        <w:t xml:space="preserve"> Evaluation of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Global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Report, World Development, 29 (9). </w:t>
      </w:r>
    </w:p>
    <w:p w14:paraId="2F0E5136" w14:textId="0ED89FD4"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Minghetti</w:t>
      </w:r>
      <w:proofErr w:type="spellEnd"/>
      <w:r w:rsidRPr="00FF4DA7">
        <w:rPr>
          <w:rFonts w:ascii="Book Antiqua" w:eastAsia="Times New Roman" w:hAnsi="Book Antiqua" w:cs="Times New Roman"/>
          <w:sz w:val="20"/>
          <w:szCs w:val="20"/>
          <w:lang w:eastAsia="tr-TR"/>
        </w:rPr>
        <w:t xml:space="preserve">, V.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Montaguti</w:t>
      </w:r>
      <w:proofErr w:type="spellEnd"/>
      <w:r w:rsidRPr="00FF4DA7">
        <w:rPr>
          <w:rFonts w:ascii="Book Antiqua" w:eastAsia="Times New Roman" w:hAnsi="Book Antiqua" w:cs="Times New Roman"/>
          <w:sz w:val="20"/>
          <w:szCs w:val="20"/>
          <w:lang w:eastAsia="tr-TR"/>
        </w:rPr>
        <w:t xml:space="preserve">, F. (2010), </w:t>
      </w:r>
      <w:proofErr w:type="spellStart"/>
      <w:r w:rsidRPr="00FF4DA7">
        <w:rPr>
          <w:rFonts w:ascii="Book Antiqua" w:eastAsia="Times New Roman" w:hAnsi="Book Antiqua" w:cs="Times New Roman"/>
          <w:sz w:val="20"/>
          <w:szCs w:val="20"/>
          <w:lang w:eastAsia="tr-TR"/>
        </w:rPr>
        <w:t>Cities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w:t>
      </w:r>
      <w:proofErr w:type="spellEnd"/>
      <w:r w:rsidRPr="00FF4DA7">
        <w:rPr>
          <w:rFonts w:ascii="Book Antiqua" w:eastAsia="Times New Roman" w:hAnsi="Book Antiqua" w:cs="Times New Roman"/>
          <w:sz w:val="20"/>
          <w:szCs w:val="20"/>
          <w:lang w:eastAsia="tr-TR"/>
        </w:rPr>
        <w:t xml:space="preserve"> Play: </w:t>
      </w:r>
      <w:proofErr w:type="spellStart"/>
      <w:r w:rsidRPr="00FF4DA7">
        <w:rPr>
          <w:rFonts w:ascii="Book Antiqua" w:eastAsia="Times New Roman" w:hAnsi="Book Antiqua" w:cs="Times New Roman"/>
          <w:sz w:val="20"/>
          <w:szCs w:val="20"/>
          <w:lang w:eastAsia="tr-TR"/>
        </w:rPr>
        <w:t>Outlining</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Competitive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Profiles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European</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Cities</w:t>
      </w:r>
      <w:proofErr w:type="spellEnd"/>
      <w:r w:rsidRPr="00FF4DA7">
        <w:rPr>
          <w:rFonts w:ascii="Book Antiqua" w:eastAsia="Times New Roman" w:hAnsi="Book Antiqua" w:cs="Times New Roman"/>
          <w:sz w:val="20"/>
          <w:szCs w:val="20"/>
          <w:lang w:eastAsia="tr-TR"/>
        </w:rPr>
        <w:t>, (</w:t>
      </w:r>
      <w:proofErr w:type="spellStart"/>
      <w:r w:rsidRPr="00FF4DA7">
        <w:rPr>
          <w:rFonts w:ascii="Book Antiqua" w:eastAsia="Times New Roman" w:hAnsi="Book Antiqua" w:cs="Times New Roman"/>
          <w:sz w:val="20"/>
          <w:szCs w:val="20"/>
          <w:lang w:eastAsia="tr-TR"/>
        </w:rPr>
        <w:t>Edited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by</w:t>
      </w:r>
      <w:proofErr w:type="spellEnd"/>
      <w:r w:rsidRPr="00FF4DA7">
        <w:rPr>
          <w:rFonts w:ascii="Book Antiqua" w:eastAsia="Times New Roman" w:hAnsi="Book Antiqua" w:cs="Times New Roman"/>
          <w:sz w:val="20"/>
          <w:szCs w:val="20"/>
          <w:lang w:eastAsia="tr-TR"/>
        </w:rPr>
        <w:t xml:space="preserve">: Josef A. </w:t>
      </w:r>
      <w:proofErr w:type="spellStart"/>
      <w:r w:rsidRPr="00FF4DA7">
        <w:rPr>
          <w:rFonts w:ascii="Book Antiqua" w:eastAsia="Times New Roman" w:hAnsi="Book Antiqua" w:cs="Times New Roman"/>
          <w:sz w:val="20"/>
          <w:szCs w:val="20"/>
          <w:lang w:eastAsia="tr-TR"/>
        </w:rPr>
        <w:t>Mazanec</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Karl W. </w:t>
      </w:r>
      <w:proofErr w:type="spellStart"/>
      <w:r w:rsidRPr="00FF4DA7">
        <w:rPr>
          <w:rFonts w:ascii="Book Antiqua" w:eastAsia="Times New Roman" w:hAnsi="Book Antiqua" w:cs="Times New Roman"/>
          <w:sz w:val="20"/>
          <w:szCs w:val="20"/>
          <w:lang w:eastAsia="tr-TR"/>
        </w:rPr>
        <w:t>Wöber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Analy</w:t>
      </w:r>
      <w:r w:rsidR="00627477">
        <w:rPr>
          <w:rFonts w:ascii="Book Antiqua" w:eastAsia="Times New Roman" w:hAnsi="Book Antiqua" w:cs="Times New Roman"/>
          <w:sz w:val="20"/>
          <w:szCs w:val="20"/>
          <w:lang w:eastAsia="tr-TR"/>
        </w:rPr>
        <w:t>z</w:t>
      </w:r>
      <w:r w:rsidRPr="00FF4DA7">
        <w:rPr>
          <w:rFonts w:ascii="Book Antiqua" w:eastAsia="Times New Roman" w:hAnsi="Book Antiqua" w:cs="Times New Roman"/>
          <w:sz w:val="20"/>
          <w:szCs w:val="20"/>
          <w:lang w:eastAsia="tr-TR"/>
        </w:rPr>
        <w:t>ing</w:t>
      </w:r>
      <w:proofErr w:type="spellEnd"/>
      <w:r w:rsidRPr="00FF4DA7">
        <w:rPr>
          <w:rFonts w:ascii="Book Antiqua" w:eastAsia="Times New Roman" w:hAnsi="Book Antiqua" w:cs="Times New Roman"/>
          <w:sz w:val="20"/>
          <w:szCs w:val="20"/>
          <w:lang w:eastAsia="tr-TR"/>
        </w:rPr>
        <w:t xml:space="preserve"> International City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(Second Edition). </w:t>
      </w:r>
      <w:proofErr w:type="spellStart"/>
      <w:r w:rsidRPr="00FF4DA7">
        <w:rPr>
          <w:rFonts w:ascii="Book Antiqua" w:eastAsia="Times New Roman" w:hAnsi="Book Antiqua" w:cs="Times New Roman"/>
          <w:sz w:val="20"/>
          <w:szCs w:val="20"/>
          <w:lang w:eastAsia="tr-TR"/>
        </w:rPr>
        <w:t>Netherland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Springer</w:t>
      </w:r>
      <w:proofErr w:type="spellEnd"/>
      <w:r w:rsidRPr="00FF4DA7">
        <w:rPr>
          <w:rFonts w:ascii="Book Antiqua" w:eastAsia="Times New Roman" w:hAnsi="Book Antiqua" w:cs="Times New Roman"/>
          <w:sz w:val="20"/>
          <w:szCs w:val="20"/>
          <w:lang w:eastAsia="tr-TR"/>
        </w:rPr>
        <w:t xml:space="preserve"> Wien New York, 171-190.</w:t>
      </w:r>
    </w:p>
    <w:p w14:paraId="534E4DAC"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Ministry</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Health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Health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Handbook</w:t>
      </w:r>
      <w:proofErr w:type="spellEnd"/>
      <w:r w:rsidRPr="00FF4DA7">
        <w:rPr>
          <w:rFonts w:ascii="Book Antiqua" w:eastAsia="Times New Roman" w:hAnsi="Book Antiqua" w:cs="Times New Roman"/>
          <w:sz w:val="20"/>
          <w:szCs w:val="20"/>
          <w:lang w:eastAsia="tr-TR"/>
        </w:rPr>
        <w:t>, Ankara, 2012.</w:t>
      </w:r>
    </w:p>
    <w:p w14:paraId="7E069D24"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Momeni</w:t>
      </w:r>
      <w:proofErr w:type="spellEnd"/>
      <w:r w:rsidRPr="00FF4DA7">
        <w:rPr>
          <w:rFonts w:ascii="Book Antiqua" w:eastAsia="Times New Roman" w:hAnsi="Book Antiqua" w:cs="Times New Roman"/>
          <w:sz w:val="20"/>
          <w:szCs w:val="20"/>
          <w:lang w:eastAsia="tr-TR"/>
        </w:rPr>
        <w:t xml:space="preserve">, K., </w:t>
      </w:r>
      <w:proofErr w:type="spellStart"/>
      <w:r w:rsidRPr="00FF4DA7">
        <w:rPr>
          <w:rFonts w:ascii="Book Antiqua" w:eastAsia="Times New Roman" w:hAnsi="Book Antiqua" w:cs="Times New Roman"/>
          <w:sz w:val="20"/>
          <w:szCs w:val="20"/>
          <w:lang w:eastAsia="tr-TR"/>
        </w:rPr>
        <w:t>Janati</w:t>
      </w:r>
      <w:proofErr w:type="spellEnd"/>
      <w:r w:rsidRPr="00FF4DA7">
        <w:rPr>
          <w:rFonts w:ascii="Book Antiqua" w:eastAsia="Times New Roman" w:hAnsi="Book Antiqua" w:cs="Times New Roman"/>
          <w:sz w:val="20"/>
          <w:szCs w:val="20"/>
          <w:lang w:eastAsia="tr-TR"/>
        </w:rPr>
        <w:t xml:space="preserve">, A., </w:t>
      </w:r>
      <w:proofErr w:type="spellStart"/>
      <w:r w:rsidRPr="00FF4DA7">
        <w:rPr>
          <w:rFonts w:ascii="Book Antiqua" w:eastAsia="Times New Roman" w:hAnsi="Book Antiqua" w:cs="Times New Roman"/>
          <w:sz w:val="20"/>
          <w:szCs w:val="20"/>
          <w:lang w:eastAsia="tr-TR"/>
        </w:rPr>
        <w:t>Imani</w:t>
      </w:r>
      <w:proofErr w:type="spellEnd"/>
      <w:r w:rsidRPr="00FF4DA7">
        <w:rPr>
          <w:rFonts w:ascii="Book Antiqua" w:eastAsia="Times New Roman" w:hAnsi="Book Antiqua" w:cs="Times New Roman"/>
          <w:sz w:val="20"/>
          <w:szCs w:val="20"/>
          <w:lang w:eastAsia="tr-TR"/>
        </w:rPr>
        <w:t xml:space="preserve">, A., </w:t>
      </w:r>
      <w:proofErr w:type="spellStart"/>
      <w:r w:rsidRPr="00FF4DA7">
        <w:rPr>
          <w:rFonts w:ascii="Book Antiqua" w:eastAsia="Times New Roman" w:hAnsi="Book Antiqua" w:cs="Times New Roman"/>
          <w:sz w:val="20"/>
          <w:szCs w:val="20"/>
          <w:lang w:eastAsia="tr-TR"/>
        </w:rPr>
        <w:t>Khodayari-Zarnaq</w:t>
      </w:r>
      <w:proofErr w:type="spellEnd"/>
      <w:r w:rsidRPr="00FF4DA7">
        <w:rPr>
          <w:rFonts w:ascii="Book Antiqua" w:eastAsia="Times New Roman" w:hAnsi="Book Antiqua" w:cs="Times New Roman"/>
          <w:sz w:val="20"/>
          <w:szCs w:val="20"/>
          <w:lang w:eastAsia="tr-TR"/>
        </w:rPr>
        <w:t xml:space="preserve">, R.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Arab-Zozani</w:t>
      </w:r>
      <w:proofErr w:type="spellEnd"/>
      <w:r w:rsidRPr="00FF4DA7">
        <w:rPr>
          <w:rFonts w:ascii="Book Antiqua" w:eastAsia="Times New Roman" w:hAnsi="Book Antiqua" w:cs="Times New Roman"/>
          <w:sz w:val="20"/>
          <w:szCs w:val="20"/>
          <w:lang w:eastAsia="tr-TR"/>
        </w:rPr>
        <w:t xml:space="preserve">, M. (2017), An </w:t>
      </w:r>
      <w:proofErr w:type="spellStart"/>
      <w:r w:rsidRPr="00FF4DA7">
        <w:rPr>
          <w:rFonts w:ascii="Book Antiqua" w:eastAsia="Times New Roman" w:hAnsi="Book Antiqua" w:cs="Times New Roman"/>
          <w:sz w:val="20"/>
          <w:szCs w:val="20"/>
          <w:lang w:eastAsia="tr-TR"/>
        </w:rPr>
        <w:t>analysis</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competitive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situation</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medical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industry</w:t>
      </w:r>
      <w:proofErr w:type="spellEnd"/>
      <w:r w:rsidRPr="00FF4DA7">
        <w:rPr>
          <w:rFonts w:ascii="Book Antiqua" w:eastAsia="Times New Roman" w:hAnsi="Book Antiqua" w:cs="Times New Roman"/>
          <w:sz w:val="20"/>
          <w:szCs w:val="20"/>
          <w:lang w:eastAsia="tr-TR"/>
        </w:rPr>
        <w:t xml:space="preserve">: a </w:t>
      </w:r>
      <w:proofErr w:type="spellStart"/>
      <w:r w:rsidRPr="00FF4DA7">
        <w:rPr>
          <w:rFonts w:ascii="Book Antiqua" w:eastAsia="Times New Roman" w:hAnsi="Book Antiqua" w:cs="Times New Roman"/>
          <w:sz w:val="20"/>
          <w:szCs w:val="20"/>
          <w:lang w:eastAsia="tr-TR"/>
        </w:rPr>
        <w:t>case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study</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northwest</w:t>
      </w:r>
      <w:proofErr w:type="spellEnd"/>
      <w:r w:rsidRPr="00FF4DA7">
        <w:rPr>
          <w:rFonts w:ascii="Book Antiqua" w:eastAsia="Times New Roman" w:hAnsi="Book Antiqua" w:cs="Times New Roman"/>
          <w:sz w:val="20"/>
          <w:szCs w:val="20"/>
          <w:lang w:eastAsia="tr-TR"/>
        </w:rPr>
        <w:t xml:space="preserve"> Iran. Bali </w:t>
      </w:r>
      <w:proofErr w:type="spellStart"/>
      <w:r w:rsidRPr="00FF4DA7">
        <w:rPr>
          <w:rFonts w:ascii="Book Antiqua" w:eastAsia="Times New Roman" w:hAnsi="Book Antiqua" w:cs="Times New Roman"/>
          <w:sz w:val="20"/>
          <w:szCs w:val="20"/>
          <w:lang w:eastAsia="tr-TR"/>
        </w:rPr>
        <w:t>Medical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xml:space="preserve">, 6 (2), 279-288. DOI: 10.15562 /bmj.v6i2.529 </w:t>
      </w:r>
    </w:p>
    <w:p w14:paraId="5EC7703A"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lastRenderedPageBreak/>
        <w:t>Nazmfar</w:t>
      </w:r>
      <w:proofErr w:type="spellEnd"/>
      <w:r w:rsidRPr="00FF4DA7">
        <w:rPr>
          <w:rFonts w:ascii="Book Antiqua" w:eastAsia="Times New Roman" w:hAnsi="Book Antiqua" w:cs="Times New Roman"/>
          <w:sz w:val="20"/>
          <w:szCs w:val="20"/>
          <w:lang w:eastAsia="tr-TR"/>
        </w:rPr>
        <w:t xml:space="preserve">, H., </w:t>
      </w:r>
      <w:proofErr w:type="spellStart"/>
      <w:r w:rsidRPr="00FF4DA7">
        <w:rPr>
          <w:rFonts w:ascii="Book Antiqua" w:eastAsia="Times New Roman" w:hAnsi="Book Antiqua" w:cs="Times New Roman"/>
          <w:sz w:val="20"/>
          <w:szCs w:val="20"/>
          <w:lang w:eastAsia="tr-TR"/>
        </w:rPr>
        <w:t>Eshghei</w:t>
      </w:r>
      <w:proofErr w:type="spellEnd"/>
      <w:r w:rsidRPr="00FF4DA7">
        <w:rPr>
          <w:rFonts w:ascii="Book Antiqua" w:eastAsia="Times New Roman" w:hAnsi="Book Antiqua" w:cs="Times New Roman"/>
          <w:sz w:val="20"/>
          <w:szCs w:val="20"/>
          <w:lang w:eastAsia="tr-TR"/>
        </w:rPr>
        <w:t xml:space="preserve">, A., </w:t>
      </w:r>
      <w:proofErr w:type="spellStart"/>
      <w:r w:rsidRPr="00FF4DA7">
        <w:rPr>
          <w:rFonts w:ascii="Book Antiqua" w:eastAsia="Times New Roman" w:hAnsi="Book Antiqua" w:cs="Times New Roman"/>
          <w:sz w:val="20"/>
          <w:szCs w:val="20"/>
          <w:lang w:eastAsia="tr-TR"/>
        </w:rPr>
        <w:t>Alavi</w:t>
      </w:r>
      <w:proofErr w:type="spellEnd"/>
      <w:r w:rsidRPr="00FF4DA7">
        <w:rPr>
          <w:rFonts w:ascii="Book Antiqua" w:eastAsia="Times New Roman" w:hAnsi="Book Antiqua" w:cs="Times New Roman"/>
          <w:sz w:val="20"/>
          <w:szCs w:val="20"/>
          <w:lang w:eastAsia="tr-TR"/>
        </w:rPr>
        <w:t xml:space="preserve">, S.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Pourmoradian</w:t>
      </w:r>
      <w:proofErr w:type="spellEnd"/>
      <w:r w:rsidRPr="00FF4DA7">
        <w:rPr>
          <w:rFonts w:ascii="Book Antiqua" w:eastAsia="Times New Roman" w:hAnsi="Book Antiqua" w:cs="Times New Roman"/>
          <w:sz w:val="20"/>
          <w:szCs w:val="20"/>
          <w:lang w:eastAsia="tr-TR"/>
        </w:rPr>
        <w:t xml:space="preserve">, S. (2019), Analysis of </w:t>
      </w:r>
      <w:proofErr w:type="spellStart"/>
      <w:r w:rsidRPr="00FF4DA7">
        <w:rPr>
          <w:rFonts w:ascii="Book Antiqua" w:eastAsia="Times New Roman" w:hAnsi="Book Antiqua" w:cs="Times New Roman"/>
          <w:sz w:val="20"/>
          <w:szCs w:val="20"/>
          <w:lang w:eastAsia="tr-TR"/>
        </w:rPr>
        <w:t>travel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index</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middle-east</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countries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Asia</w:t>
      </w:r>
      <w:proofErr w:type="spellEnd"/>
      <w:r w:rsidRPr="00FF4DA7">
        <w:rPr>
          <w:rFonts w:ascii="Book Antiqua" w:eastAsia="Times New Roman" w:hAnsi="Book Antiqua" w:cs="Times New Roman"/>
          <w:sz w:val="20"/>
          <w:szCs w:val="20"/>
          <w:lang w:eastAsia="tr-TR"/>
        </w:rPr>
        <w:t xml:space="preserve"> Pacific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Research</w:t>
      </w:r>
      <w:proofErr w:type="spellEnd"/>
      <w:r w:rsidRPr="00FF4DA7">
        <w:rPr>
          <w:rFonts w:ascii="Book Antiqua" w:eastAsia="Times New Roman" w:hAnsi="Book Antiqua" w:cs="Times New Roman"/>
          <w:sz w:val="20"/>
          <w:szCs w:val="20"/>
          <w:lang w:eastAsia="tr-TR"/>
        </w:rPr>
        <w:t>, 24(6), 501–513. https://doi.org/10.1080/10941665.2019.1590428</w:t>
      </w:r>
    </w:p>
    <w:p w14:paraId="24294E8B"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Öz, Ö. (2002), </w:t>
      </w:r>
      <w:proofErr w:type="spellStart"/>
      <w:r w:rsidRPr="00FF4DA7">
        <w:rPr>
          <w:rFonts w:ascii="Book Antiqua" w:eastAsia="Times New Roman" w:hAnsi="Book Antiqua" w:cs="Times New Roman"/>
          <w:sz w:val="20"/>
          <w:szCs w:val="20"/>
          <w:lang w:eastAsia="tr-TR"/>
        </w:rPr>
        <w:t>Assessing</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Porter’s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framework</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national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advantage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case</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Turkey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xml:space="preserve"> of Business </w:t>
      </w:r>
      <w:proofErr w:type="spellStart"/>
      <w:r w:rsidRPr="00FF4DA7">
        <w:rPr>
          <w:rFonts w:ascii="Book Antiqua" w:eastAsia="Times New Roman" w:hAnsi="Book Antiqua" w:cs="Times New Roman"/>
          <w:sz w:val="20"/>
          <w:szCs w:val="20"/>
          <w:lang w:eastAsia="tr-TR"/>
        </w:rPr>
        <w:t>Research</w:t>
      </w:r>
      <w:proofErr w:type="spellEnd"/>
      <w:r w:rsidRPr="00FF4DA7">
        <w:rPr>
          <w:rFonts w:ascii="Book Antiqua" w:eastAsia="Times New Roman" w:hAnsi="Book Antiqua" w:cs="Times New Roman"/>
          <w:sz w:val="20"/>
          <w:szCs w:val="20"/>
          <w:lang w:eastAsia="tr-TR"/>
        </w:rPr>
        <w:t xml:space="preserve">, 55, 509–515. </w:t>
      </w:r>
    </w:p>
    <w:p w14:paraId="5FB6EC6E"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Porter</w:t>
      </w:r>
      <w:proofErr w:type="spellEnd"/>
      <w:r w:rsidRPr="00FF4DA7">
        <w:rPr>
          <w:rFonts w:ascii="Book Antiqua" w:eastAsia="Times New Roman" w:hAnsi="Book Antiqua" w:cs="Times New Roman"/>
          <w:sz w:val="20"/>
          <w:szCs w:val="20"/>
          <w:lang w:eastAsia="tr-TR"/>
        </w:rPr>
        <w:t xml:space="preserve">, E.M. (1998),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Competitive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Advantages</w:t>
      </w:r>
      <w:proofErr w:type="spellEnd"/>
      <w:r w:rsidRPr="00FF4DA7">
        <w:rPr>
          <w:rFonts w:ascii="Book Antiqua" w:eastAsia="Times New Roman" w:hAnsi="Book Antiqua" w:cs="Times New Roman"/>
          <w:sz w:val="20"/>
          <w:szCs w:val="20"/>
          <w:lang w:eastAsia="tr-TR"/>
        </w:rPr>
        <w:t xml:space="preserve"> of Nations, New Edition, </w:t>
      </w:r>
      <w:proofErr w:type="spellStart"/>
      <w:r w:rsidRPr="00FF4DA7">
        <w:rPr>
          <w:rFonts w:ascii="Book Antiqua" w:eastAsia="Times New Roman" w:hAnsi="Book Antiqua" w:cs="Times New Roman"/>
          <w:sz w:val="20"/>
          <w:szCs w:val="20"/>
          <w:lang w:eastAsia="tr-TR"/>
        </w:rPr>
        <w:t>Palgrave</w:t>
      </w:r>
      <w:proofErr w:type="spellEnd"/>
      <w:r w:rsidRPr="00FF4DA7">
        <w:rPr>
          <w:rFonts w:ascii="Book Antiqua" w:eastAsia="Times New Roman" w:hAnsi="Book Antiqua" w:cs="Times New Roman"/>
          <w:sz w:val="20"/>
          <w:szCs w:val="20"/>
          <w:lang w:eastAsia="tr-TR"/>
        </w:rPr>
        <w:t xml:space="preserve">. </w:t>
      </w:r>
    </w:p>
    <w:p w14:paraId="0799322C"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Porter</w:t>
      </w:r>
      <w:proofErr w:type="spellEnd"/>
      <w:r w:rsidRPr="00FF4DA7">
        <w:rPr>
          <w:rFonts w:ascii="Book Antiqua" w:eastAsia="Times New Roman" w:hAnsi="Book Antiqua" w:cs="Times New Roman"/>
          <w:sz w:val="20"/>
          <w:szCs w:val="20"/>
          <w:lang w:eastAsia="tr-TR"/>
        </w:rPr>
        <w:t xml:space="preserve">, M. (1990),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Competitive</w:t>
      </w:r>
      <w:proofErr w:type="spellEnd"/>
      <w:r w:rsidRPr="00FF4DA7">
        <w:rPr>
          <w:rFonts w:ascii="Book Antiqua" w:eastAsia="Times New Roman" w:hAnsi="Book Antiqua" w:cs="Times New Roman"/>
          <w:sz w:val="20"/>
          <w:szCs w:val="20"/>
          <w:lang w:eastAsia="tr-TR"/>
        </w:rPr>
        <w:t xml:space="preserve"> Advantage of Nations, New York: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Free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Press</w:t>
      </w:r>
      <w:proofErr w:type="spellEnd"/>
      <w:r w:rsidRPr="00FF4DA7">
        <w:rPr>
          <w:rFonts w:ascii="Book Antiqua" w:eastAsia="Times New Roman" w:hAnsi="Book Antiqua" w:cs="Times New Roman"/>
          <w:sz w:val="20"/>
          <w:szCs w:val="20"/>
          <w:lang w:eastAsia="tr-TR"/>
        </w:rPr>
        <w:t xml:space="preserve">. </w:t>
      </w:r>
    </w:p>
    <w:p w14:paraId="1B267F47"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Rosensweig</w:t>
      </w:r>
      <w:proofErr w:type="spellEnd"/>
      <w:r w:rsidRPr="00FF4DA7">
        <w:rPr>
          <w:rFonts w:ascii="Book Antiqua" w:eastAsia="Times New Roman" w:hAnsi="Book Antiqua" w:cs="Times New Roman"/>
          <w:sz w:val="20"/>
          <w:szCs w:val="20"/>
          <w:lang w:eastAsia="tr-TR"/>
        </w:rPr>
        <w:t xml:space="preserve">, J.A. (2007), </w:t>
      </w:r>
      <w:proofErr w:type="spellStart"/>
      <w:r w:rsidRPr="00FF4DA7">
        <w:rPr>
          <w:rFonts w:ascii="Book Antiqua" w:eastAsia="Times New Roman" w:hAnsi="Book Antiqua" w:cs="Times New Roman"/>
          <w:sz w:val="20"/>
          <w:szCs w:val="20"/>
          <w:lang w:eastAsia="tr-TR"/>
        </w:rPr>
        <w:t>Medical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 </w:t>
      </w:r>
      <w:proofErr w:type="spellStart"/>
      <w:r w:rsidRPr="00FF4DA7">
        <w:rPr>
          <w:rFonts w:ascii="Book Antiqua" w:eastAsia="Times New Roman" w:hAnsi="Book Antiqua" w:cs="Times New Roman"/>
          <w:sz w:val="20"/>
          <w:szCs w:val="20"/>
          <w:lang w:eastAsia="tr-TR"/>
        </w:rPr>
        <w:t>health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care</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global </w:t>
      </w:r>
      <w:proofErr w:type="spellStart"/>
      <w:r w:rsidRPr="00FF4DA7">
        <w:rPr>
          <w:rFonts w:ascii="Book Antiqua" w:eastAsia="Times New Roman" w:hAnsi="Book Antiqua" w:cs="Times New Roman"/>
          <w:sz w:val="20"/>
          <w:szCs w:val="20"/>
          <w:lang w:eastAsia="tr-TR"/>
        </w:rPr>
        <w:t>economy</w:t>
      </w:r>
      <w:proofErr w:type="spellEnd"/>
      <w:r w:rsidRPr="00FF4DA7">
        <w:rPr>
          <w:rFonts w:ascii="Book Antiqua" w:eastAsia="Times New Roman" w:hAnsi="Book Antiqua" w:cs="Times New Roman"/>
          <w:sz w:val="20"/>
          <w:szCs w:val="20"/>
          <w:lang w:eastAsia="tr-TR"/>
        </w:rPr>
        <w:t>.</w:t>
      </w:r>
    </w:p>
    <w:p w14:paraId="2EED9099"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Sartori</w:t>
      </w:r>
      <w:proofErr w:type="spellEnd"/>
      <w:r w:rsidRPr="00FF4DA7">
        <w:rPr>
          <w:rFonts w:ascii="Book Antiqua" w:eastAsia="Times New Roman" w:hAnsi="Book Antiqua" w:cs="Times New Roman"/>
          <w:sz w:val="20"/>
          <w:szCs w:val="20"/>
          <w:lang w:eastAsia="tr-TR"/>
        </w:rPr>
        <w:t xml:space="preserve">, A., </w:t>
      </w:r>
      <w:proofErr w:type="spellStart"/>
      <w:r w:rsidRPr="00FF4DA7">
        <w:rPr>
          <w:rFonts w:ascii="Book Antiqua" w:eastAsia="Times New Roman" w:hAnsi="Book Antiqua" w:cs="Times New Roman"/>
          <w:sz w:val="20"/>
          <w:szCs w:val="20"/>
          <w:lang w:eastAsia="tr-TR"/>
        </w:rPr>
        <w:t>Mottironi</w:t>
      </w:r>
      <w:proofErr w:type="spellEnd"/>
      <w:r w:rsidRPr="00FF4DA7">
        <w:rPr>
          <w:rFonts w:ascii="Book Antiqua" w:eastAsia="Times New Roman" w:hAnsi="Book Antiqua" w:cs="Times New Roman"/>
          <w:sz w:val="20"/>
          <w:szCs w:val="20"/>
          <w:lang w:eastAsia="tr-TR"/>
        </w:rPr>
        <w:t xml:space="preserve">, C.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Corigliano</w:t>
      </w:r>
      <w:proofErr w:type="spellEnd"/>
      <w:r w:rsidRPr="00FF4DA7">
        <w:rPr>
          <w:rFonts w:ascii="Book Antiqua" w:eastAsia="Times New Roman" w:hAnsi="Book Antiqua" w:cs="Times New Roman"/>
          <w:sz w:val="20"/>
          <w:szCs w:val="20"/>
          <w:lang w:eastAsia="tr-TR"/>
        </w:rPr>
        <w:t xml:space="preserve">, M. A. (2012). </w:t>
      </w:r>
      <w:proofErr w:type="spellStart"/>
      <w:r w:rsidRPr="00FF4DA7">
        <w:rPr>
          <w:rFonts w:ascii="Book Antiqua" w:eastAsia="Times New Roman" w:hAnsi="Book Antiqua" w:cs="Times New Roman"/>
          <w:sz w:val="20"/>
          <w:szCs w:val="20"/>
          <w:lang w:eastAsia="tr-TR"/>
        </w:rPr>
        <w:t>Tourist</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Destination</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Brand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Equity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Internal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Stakeholders</w:t>
      </w:r>
      <w:proofErr w:type="spellEnd"/>
      <w:r w:rsidRPr="00FF4DA7">
        <w:rPr>
          <w:rFonts w:ascii="Book Antiqua" w:eastAsia="Times New Roman" w:hAnsi="Book Antiqua" w:cs="Times New Roman"/>
          <w:sz w:val="20"/>
          <w:szCs w:val="20"/>
          <w:lang w:eastAsia="tr-TR"/>
        </w:rPr>
        <w:t xml:space="preserve">: An </w:t>
      </w:r>
      <w:proofErr w:type="spellStart"/>
      <w:r w:rsidRPr="00FF4DA7">
        <w:rPr>
          <w:rFonts w:ascii="Book Antiqua" w:eastAsia="Times New Roman" w:hAnsi="Book Antiqua" w:cs="Times New Roman"/>
          <w:sz w:val="20"/>
          <w:szCs w:val="20"/>
          <w:lang w:eastAsia="tr-TR"/>
        </w:rPr>
        <w:t>Empirical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Research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Vacation</w:t>
      </w:r>
      <w:proofErr w:type="spellEnd"/>
      <w:r w:rsidRPr="00FF4DA7">
        <w:rPr>
          <w:rFonts w:ascii="Book Antiqua" w:eastAsia="Times New Roman" w:hAnsi="Book Antiqua" w:cs="Times New Roman"/>
          <w:sz w:val="20"/>
          <w:szCs w:val="20"/>
          <w:lang w:eastAsia="tr-TR"/>
        </w:rPr>
        <w:t xml:space="preserve"> Marketing, 18(4), 327–340.</w:t>
      </w:r>
    </w:p>
    <w:p w14:paraId="6AD11432"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Seisdedos</w:t>
      </w:r>
      <w:proofErr w:type="spellEnd"/>
      <w:r w:rsidRPr="00FF4DA7">
        <w:rPr>
          <w:rFonts w:ascii="Book Antiqua" w:eastAsia="Times New Roman" w:hAnsi="Book Antiqua" w:cs="Times New Roman"/>
          <w:sz w:val="20"/>
          <w:szCs w:val="20"/>
          <w:lang w:eastAsia="tr-TR"/>
        </w:rPr>
        <w:t xml:space="preserve">, G.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Vaggione</w:t>
      </w:r>
      <w:proofErr w:type="spellEnd"/>
      <w:r w:rsidRPr="00FF4DA7">
        <w:rPr>
          <w:rFonts w:ascii="Book Antiqua" w:eastAsia="Times New Roman" w:hAnsi="Book Antiqua" w:cs="Times New Roman"/>
          <w:sz w:val="20"/>
          <w:szCs w:val="20"/>
          <w:lang w:eastAsia="tr-TR"/>
        </w:rPr>
        <w:t xml:space="preserve">, P. (2005).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City </w:t>
      </w:r>
      <w:proofErr w:type="spellStart"/>
      <w:r w:rsidRPr="00FF4DA7">
        <w:rPr>
          <w:rFonts w:ascii="Book Antiqua" w:eastAsia="Times New Roman" w:hAnsi="Book Antiqua" w:cs="Times New Roman"/>
          <w:sz w:val="20"/>
          <w:szCs w:val="20"/>
          <w:lang w:eastAsia="tr-TR"/>
        </w:rPr>
        <w:t>Branding</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Processes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Case of Madrid. 41st </w:t>
      </w:r>
      <w:proofErr w:type="spellStart"/>
      <w:r w:rsidRPr="00FF4DA7">
        <w:rPr>
          <w:rFonts w:ascii="Book Antiqua" w:eastAsia="Times New Roman" w:hAnsi="Book Antiqua" w:cs="Times New Roman"/>
          <w:sz w:val="20"/>
          <w:szCs w:val="20"/>
          <w:lang w:eastAsia="tr-TR"/>
        </w:rPr>
        <w:t>ISoCaRP</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Congress</w:t>
      </w:r>
      <w:proofErr w:type="spellEnd"/>
      <w:r w:rsidRPr="00FF4DA7">
        <w:rPr>
          <w:rFonts w:ascii="Book Antiqua" w:eastAsia="Times New Roman" w:hAnsi="Book Antiqua" w:cs="Times New Roman"/>
          <w:sz w:val="20"/>
          <w:szCs w:val="20"/>
          <w:lang w:eastAsia="tr-TR"/>
        </w:rPr>
        <w:t xml:space="preserve">, 1-10. </w:t>
      </w:r>
    </w:p>
    <w:p w14:paraId="7200C177"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Şengül, H.,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Bulut, A. (2019). </w:t>
      </w:r>
      <w:proofErr w:type="spellStart"/>
      <w:r w:rsidRPr="00FF4DA7">
        <w:rPr>
          <w:rFonts w:ascii="Book Antiqua" w:eastAsia="Times New Roman" w:hAnsi="Book Antiqua" w:cs="Times New Roman"/>
          <w:sz w:val="20"/>
          <w:szCs w:val="20"/>
          <w:lang w:eastAsia="tr-TR"/>
        </w:rPr>
        <w:t>Health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Thermal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Turkey</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Framework; A </w:t>
      </w:r>
      <w:proofErr w:type="spellStart"/>
      <w:r w:rsidRPr="00FF4DA7">
        <w:rPr>
          <w:rFonts w:ascii="Book Antiqua" w:eastAsia="Times New Roman" w:hAnsi="Book Antiqua" w:cs="Times New Roman"/>
          <w:sz w:val="20"/>
          <w:szCs w:val="20"/>
          <w:lang w:eastAsia="tr-TR"/>
        </w:rPr>
        <w:t>Swot</w:t>
      </w:r>
      <w:proofErr w:type="spellEnd"/>
      <w:r w:rsidRPr="00FF4DA7">
        <w:rPr>
          <w:rFonts w:ascii="Book Antiqua" w:eastAsia="Times New Roman" w:hAnsi="Book Antiqua" w:cs="Times New Roman"/>
          <w:sz w:val="20"/>
          <w:szCs w:val="20"/>
          <w:lang w:eastAsia="tr-TR"/>
        </w:rPr>
        <w:t xml:space="preserve"> Analysis </w:t>
      </w:r>
      <w:proofErr w:type="spellStart"/>
      <w:r w:rsidRPr="00FF4DA7">
        <w:rPr>
          <w:rFonts w:ascii="Book Antiqua" w:eastAsia="Times New Roman" w:hAnsi="Book Antiqua" w:cs="Times New Roman"/>
          <w:sz w:val="20"/>
          <w:szCs w:val="20"/>
          <w:lang w:eastAsia="tr-TR"/>
        </w:rPr>
        <w:t>Study</w:t>
      </w:r>
      <w:proofErr w:type="spellEnd"/>
      <w:r w:rsidRPr="00FF4DA7">
        <w:rPr>
          <w:rFonts w:ascii="Book Antiqua" w:eastAsia="Times New Roman" w:hAnsi="Book Antiqua" w:cs="Times New Roman"/>
          <w:sz w:val="20"/>
          <w:szCs w:val="20"/>
          <w:lang w:eastAsia="tr-TR"/>
        </w:rPr>
        <w:t xml:space="preserve">. ESTÜDAM </w:t>
      </w:r>
      <w:proofErr w:type="spellStart"/>
      <w:r w:rsidRPr="00FF4DA7">
        <w:rPr>
          <w:rFonts w:ascii="Book Antiqua" w:eastAsia="Times New Roman" w:hAnsi="Book Antiqua" w:cs="Times New Roman"/>
          <w:sz w:val="20"/>
          <w:szCs w:val="20"/>
          <w:lang w:eastAsia="tr-TR"/>
        </w:rPr>
        <w:t>Public</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Health</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4 (1), 55-70.</w:t>
      </w:r>
    </w:p>
    <w:p w14:paraId="220AE373"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Smith, A. (1776), </w:t>
      </w:r>
      <w:proofErr w:type="spellStart"/>
      <w:r w:rsidRPr="00FF4DA7">
        <w:rPr>
          <w:rFonts w:ascii="Book Antiqua" w:eastAsia="Times New Roman" w:hAnsi="Book Antiqua" w:cs="Times New Roman"/>
          <w:sz w:val="20"/>
          <w:szCs w:val="20"/>
          <w:lang w:eastAsia="tr-TR"/>
        </w:rPr>
        <w:t>Wealth</w:t>
      </w:r>
      <w:proofErr w:type="spellEnd"/>
      <w:r w:rsidRPr="00FF4DA7">
        <w:rPr>
          <w:rFonts w:ascii="Book Antiqua" w:eastAsia="Times New Roman" w:hAnsi="Book Antiqua" w:cs="Times New Roman"/>
          <w:sz w:val="20"/>
          <w:szCs w:val="20"/>
          <w:lang w:eastAsia="tr-TR"/>
        </w:rPr>
        <w:t xml:space="preserve"> of Nations, </w:t>
      </w:r>
      <w:proofErr w:type="spellStart"/>
      <w:r w:rsidRPr="00FF4DA7">
        <w:rPr>
          <w:rFonts w:ascii="Book Antiqua" w:eastAsia="Times New Roman" w:hAnsi="Book Antiqua" w:cs="Times New Roman"/>
          <w:sz w:val="20"/>
          <w:szCs w:val="20"/>
          <w:lang w:eastAsia="tr-TR"/>
        </w:rPr>
        <w:t>Translation</w:t>
      </w:r>
      <w:proofErr w:type="spellEnd"/>
      <w:r w:rsidRPr="00FF4DA7">
        <w:rPr>
          <w:rFonts w:ascii="Book Antiqua" w:eastAsia="Times New Roman" w:hAnsi="Book Antiqua" w:cs="Times New Roman"/>
          <w:sz w:val="20"/>
          <w:szCs w:val="20"/>
          <w:lang w:eastAsia="tr-TR"/>
        </w:rPr>
        <w:t xml:space="preserve">: Ayşe Yunus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Mehmet Bakırcı, Alan Publishing.</w:t>
      </w:r>
    </w:p>
    <w:p w14:paraId="16C477F0"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r w:rsidRPr="00FF4DA7">
        <w:rPr>
          <w:rFonts w:ascii="Book Antiqua" w:eastAsia="Times New Roman" w:hAnsi="Book Antiqua" w:cs="Times New Roman"/>
          <w:sz w:val="20"/>
          <w:szCs w:val="20"/>
          <w:lang w:eastAsia="tr-TR"/>
        </w:rPr>
        <w:t xml:space="preserve">Timur, B. (2015). </w:t>
      </w:r>
      <w:proofErr w:type="spellStart"/>
      <w:r w:rsidRPr="00FF4DA7">
        <w:rPr>
          <w:rFonts w:ascii="Book Antiqua" w:eastAsia="Times New Roman" w:hAnsi="Book Antiqua" w:cs="Times New Roman"/>
          <w:sz w:val="20"/>
          <w:szCs w:val="20"/>
          <w:lang w:eastAsia="tr-TR"/>
        </w:rPr>
        <w:t>Examination</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Relationships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Between</w:t>
      </w:r>
      <w:proofErr w:type="spellEnd"/>
      <w:r w:rsidRPr="00FF4DA7">
        <w:rPr>
          <w:rFonts w:ascii="Book Antiqua" w:eastAsia="Times New Roman" w:hAnsi="Book Antiqua" w:cs="Times New Roman"/>
          <w:sz w:val="20"/>
          <w:szCs w:val="20"/>
          <w:lang w:eastAsia="tr-TR"/>
        </w:rPr>
        <w:t xml:space="preserve"> Service </w:t>
      </w:r>
      <w:proofErr w:type="spellStart"/>
      <w:r w:rsidRPr="00FF4DA7">
        <w:rPr>
          <w:rFonts w:ascii="Book Antiqua" w:eastAsia="Times New Roman" w:hAnsi="Book Antiqua" w:cs="Times New Roman"/>
          <w:sz w:val="20"/>
          <w:szCs w:val="20"/>
          <w:lang w:eastAsia="tr-TR"/>
        </w:rPr>
        <w:t>Quality</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Thermal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Perceived </w:t>
      </w:r>
      <w:proofErr w:type="spellStart"/>
      <w:r w:rsidRPr="00FF4DA7">
        <w:rPr>
          <w:rFonts w:ascii="Book Antiqua" w:eastAsia="Times New Roman" w:hAnsi="Book Antiqua" w:cs="Times New Roman"/>
          <w:sz w:val="20"/>
          <w:szCs w:val="20"/>
          <w:lang w:eastAsia="tr-TR"/>
        </w:rPr>
        <w:t>Destination</w:t>
      </w:r>
      <w:proofErr w:type="spellEnd"/>
      <w:r w:rsidRPr="00FF4DA7">
        <w:rPr>
          <w:rFonts w:ascii="Book Antiqua" w:eastAsia="Times New Roman" w:hAnsi="Book Antiqua" w:cs="Times New Roman"/>
          <w:sz w:val="20"/>
          <w:szCs w:val="20"/>
          <w:lang w:eastAsia="tr-TR"/>
        </w:rPr>
        <w:t xml:space="preserve"> Image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Re-</w:t>
      </w:r>
      <w:proofErr w:type="spellStart"/>
      <w:r w:rsidRPr="00FF4DA7">
        <w:rPr>
          <w:rFonts w:ascii="Book Antiqua" w:eastAsia="Times New Roman" w:hAnsi="Book Antiqua" w:cs="Times New Roman"/>
          <w:sz w:val="20"/>
          <w:szCs w:val="20"/>
          <w:lang w:eastAsia="tr-TR"/>
        </w:rPr>
        <w:t>Visit</w:t>
      </w:r>
      <w:proofErr w:type="spellEnd"/>
      <w:r w:rsidRPr="00FF4DA7">
        <w:rPr>
          <w:rFonts w:ascii="Book Antiqua" w:eastAsia="Times New Roman" w:hAnsi="Book Antiqua" w:cs="Times New Roman"/>
          <w:sz w:val="20"/>
          <w:szCs w:val="20"/>
          <w:lang w:eastAsia="tr-TR"/>
        </w:rPr>
        <w:t xml:space="preserve"> Intention, Eskişehir Osmangazi </w:t>
      </w:r>
      <w:proofErr w:type="spellStart"/>
      <w:r w:rsidRPr="00FF4DA7">
        <w:rPr>
          <w:rFonts w:ascii="Book Antiqua" w:eastAsia="Times New Roman" w:hAnsi="Book Antiqua" w:cs="Times New Roman"/>
          <w:sz w:val="20"/>
          <w:szCs w:val="20"/>
          <w:lang w:eastAsia="tr-TR"/>
        </w:rPr>
        <w:t>University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Institute</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Social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Sciences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Management </w:t>
      </w:r>
      <w:proofErr w:type="spellStart"/>
      <w:r w:rsidRPr="00FF4DA7">
        <w:rPr>
          <w:rFonts w:ascii="Book Antiqua" w:eastAsia="Times New Roman" w:hAnsi="Book Antiqua" w:cs="Times New Roman"/>
          <w:sz w:val="20"/>
          <w:szCs w:val="20"/>
          <w:lang w:eastAsia="tr-TR"/>
        </w:rPr>
        <w:t>Department</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Management </w:t>
      </w:r>
      <w:proofErr w:type="spellStart"/>
      <w:r w:rsidRPr="00FF4DA7">
        <w:rPr>
          <w:rFonts w:ascii="Book Antiqua" w:eastAsia="Times New Roman" w:hAnsi="Book Antiqua" w:cs="Times New Roman"/>
          <w:sz w:val="20"/>
          <w:szCs w:val="20"/>
          <w:lang w:eastAsia="tr-TR"/>
        </w:rPr>
        <w:t>Science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Branch</w:t>
      </w:r>
      <w:proofErr w:type="spellEnd"/>
      <w:r w:rsidRPr="00FF4DA7">
        <w:rPr>
          <w:rFonts w:ascii="Book Antiqua" w:eastAsia="Times New Roman" w:hAnsi="Book Antiqua" w:cs="Times New Roman"/>
          <w:sz w:val="20"/>
          <w:szCs w:val="20"/>
          <w:lang w:eastAsia="tr-TR"/>
        </w:rPr>
        <w:t xml:space="preserve">, - Master </w:t>
      </w:r>
      <w:proofErr w:type="spellStart"/>
      <w:r w:rsidRPr="00FF4DA7">
        <w:rPr>
          <w:rFonts w:ascii="Book Antiqua" w:eastAsia="Times New Roman" w:hAnsi="Book Antiqua" w:cs="Times New Roman"/>
          <w:sz w:val="20"/>
          <w:szCs w:val="20"/>
          <w:lang w:eastAsia="tr-TR"/>
        </w:rPr>
        <w:t>Thesis</w:t>
      </w:r>
      <w:proofErr w:type="spellEnd"/>
      <w:r w:rsidRPr="00FF4DA7">
        <w:rPr>
          <w:rFonts w:ascii="Book Antiqua" w:eastAsia="Times New Roman" w:hAnsi="Book Antiqua" w:cs="Times New Roman"/>
          <w:sz w:val="20"/>
          <w:szCs w:val="20"/>
          <w:lang w:eastAsia="tr-TR"/>
        </w:rPr>
        <w:t>, Eskişehir.</w:t>
      </w:r>
    </w:p>
    <w:p w14:paraId="0A39FEC5" w14:textId="4C5DEDA0"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Upadhyay</w:t>
      </w:r>
      <w:proofErr w:type="spellEnd"/>
      <w:r w:rsidRPr="00FF4DA7">
        <w:rPr>
          <w:rFonts w:ascii="Book Antiqua" w:eastAsia="Times New Roman" w:hAnsi="Book Antiqua" w:cs="Times New Roman"/>
          <w:sz w:val="20"/>
          <w:szCs w:val="20"/>
          <w:lang w:eastAsia="tr-TR"/>
        </w:rPr>
        <w:t xml:space="preserve">, P. (2011), </w:t>
      </w:r>
      <w:proofErr w:type="spellStart"/>
      <w:r w:rsidRPr="00FF4DA7">
        <w:rPr>
          <w:rFonts w:ascii="Book Antiqua" w:eastAsia="Times New Roman" w:hAnsi="Book Antiqua" w:cs="Times New Roman"/>
          <w:sz w:val="20"/>
          <w:szCs w:val="20"/>
          <w:lang w:eastAsia="tr-TR"/>
        </w:rPr>
        <w:t>Comparative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Competitive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Advantages</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Globali</w:t>
      </w:r>
      <w:r w:rsidR="00627477">
        <w:rPr>
          <w:rFonts w:ascii="Book Antiqua" w:eastAsia="Times New Roman" w:hAnsi="Book Antiqua" w:cs="Times New Roman"/>
          <w:sz w:val="20"/>
          <w:szCs w:val="20"/>
          <w:lang w:eastAsia="tr-TR"/>
        </w:rPr>
        <w:t>z</w:t>
      </w:r>
      <w:r w:rsidRPr="00FF4DA7">
        <w:rPr>
          <w:rFonts w:ascii="Book Antiqua" w:eastAsia="Times New Roman" w:hAnsi="Book Antiqua" w:cs="Times New Roman"/>
          <w:sz w:val="20"/>
          <w:szCs w:val="20"/>
          <w:lang w:eastAsia="tr-TR"/>
        </w:rPr>
        <w:t>ed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India</w:t>
      </w:r>
      <w:proofErr w:type="spellEnd"/>
      <w:r w:rsidRPr="00FF4DA7">
        <w:rPr>
          <w:rFonts w:ascii="Book Antiqua" w:eastAsia="Times New Roman" w:hAnsi="Book Antiqua" w:cs="Times New Roman"/>
          <w:sz w:val="20"/>
          <w:szCs w:val="20"/>
          <w:lang w:eastAsia="tr-TR"/>
        </w:rPr>
        <w:t xml:space="preserve"> as a </w:t>
      </w:r>
      <w:proofErr w:type="spellStart"/>
      <w:r w:rsidRPr="00FF4DA7">
        <w:rPr>
          <w:rFonts w:ascii="Book Antiqua" w:eastAsia="Times New Roman" w:hAnsi="Book Antiqua" w:cs="Times New Roman"/>
          <w:sz w:val="20"/>
          <w:szCs w:val="20"/>
          <w:lang w:eastAsia="tr-TR"/>
        </w:rPr>
        <w:t>Medical</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Tourism</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Destination</w:t>
      </w:r>
      <w:proofErr w:type="spellEnd"/>
      <w:r w:rsidRPr="00FF4DA7">
        <w:rPr>
          <w:rFonts w:ascii="Book Antiqua" w:eastAsia="Times New Roman" w:hAnsi="Book Antiqua" w:cs="Times New Roman"/>
          <w:sz w:val="20"/>
          <w:szCs w:val="20"/>
          <w:lang w:eastAsia="tr-TR"/>
        </w:rPr>
        <w:t xml:space="preserve">, International </w:t>
      </w:r>
      <w:proofErr w:type="spellStart"/>
      <w:r w:rsidRPr="00FF4DA7">
        <w:rPr>
          <w:rFonts w:ascii="Book Antiqua" w:eastAsia="Times New Roman" w:hAnsi="Book Antiqua" w:cs="Times New Roman"/>
          <w:sz w:val="20"/>
          <w:szCs w:val="20"/>
          <w:lang w:eastAsia="tr-TR"/>
        </w:rPr>
        <w:t>Journal</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Engineering</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Management </w:t>
      </w:r>
      <w:proofErr w:type="spellStart"/>
      <w:r w:rsidRPr="00FF4DA7">
        <w:rPr>
          <w:rFonts w:ascii="Book Antiqua" w:eastAsia="Times New Roman" w:hAnsi="Book Antiqua" w:cs="Times New Roman"/>
          <w:sz w:val="20"/>
          <w:szCs w:val="20"/>
          <w:lang w:eastAsia="tr-TR"/>
        </w:rPr>
        <w:t>Sciences</w:t>
      </w:r>
      <w:proofErr w:type="spellEnd"/>
      <w:r w:rsidRPr="00FF4DA7">
        <w:rPr>
          <w:rFonts w:ascii="Book Antiqua" w:eastAsia="Times New Roman" w:hAnsi="Book Antiqua" w:cs="Times New Roman"/>
          <w:sz w:val="20"/>
          <w:szCs w:val="20"/>
          <w:lang w:eastAsia="tr-TR"/>
        </w:rPr>
        <w:t xml:space="preserve">, 2(1), 26-34. </w:t>
      </w:r>
    </w:p>
    <w:p w14:paraId="6DEF711A"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Webster</w:t>
      </w:r>
      <w:proofErr w:type="spellEnd"/>
      <w:r w:rsidRPr="00FF4DA7">
        <w:rPr>
          <w:rFonts w:ascii="Book Antiqua" w:eastAsia="Times New Roman" w:hAnsi="Book Antiqua" w:cs="Times New Roman"/>
          <w:sz w:val="20"/>
          <w:szCs w:val="20"/>
          <w:lang w:eastAsia="tr-TR"/>
        </w:rPr>
        <w:t xml:space="preserve">, D.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Muller</w:t>
      </w:r>
      <w:proofErr w:type="spellEnd"/>
      <w:r w:rsidRPr="00FF4DA7">
        <w:rPr>
          <w:rFonts w:ascii="Book Antiqua" w:eastAsia="Times New Roman" w:hAnsi="Book Antiqua" w:cs="Times New Roman"/>
          <w:sz w:val="20"/>
          <w:szCs w:val="20"/>
          <w:lang w:eastAsia="tr-TR"/>
        </w:rPr>
        <w:t xml:space="preserve">, L. (2000), Urban </w:t>
      </w:r>
      <w:proofErr w:type="spellStart"/>
      <w:r w:rsidRPr="00FF4DA7">
        <w:rPr>
          <w:rFonts w:ascii="Book Antiqua" w:eastAsia="Times New Roman" w:hAnsi="Book Antiqua" w:cs="Times New Roman"/>
          <w:sz w:val="20"/>
          <w:szCs w:val="20"/>
          <w:lang w:eastAsia="tr-TR"/>
        </w:rPr>
        <w:t>Competitiveness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Assessment</w:t>
      </w:r>
      <w:proofErr w:type="spellEnd"/>
      <w:r w:rsidRPr="00FF4DA7">
        <w:rPr>
          <w:rFonts w:ascii="Book Antiqua" w:eastAsia="Times New Roman" w:hAnsi="Book Antiqua" w:cs="Times New Roman"/>
          <w:sz w:val="20"/>
          <w:szCs w:val="20"/>
          <w:lang w:eastAsia="tr-TR"/>
        </w:rPr>
        <w:t xml:space="preserve"> in </w:t>
      </w:r>
      <w:proofErr w:type="spellStart"/>
      <w:r w:rsidRPr="00FF4DA7">
        <w:rPr>
          <w:rFonts w:ascii="Book Antiqua" w:eastAsia="Times New Roman" w:hAnsi="Book Antiqua" w:cs="Times New Roman"/>
          <w:sz w:val="20"/>
          <w:szCs w:val="20"/>
          <w:lang w:eastAsia="tr-TR"/>
        </w:rPr>
        <w:t>Developing</w:t>
      </w:r>
      <w:proofErr w:type="spellEnd"/>
      <w:r w:rsidRPr="00FF4DA7">
        <w:rPr>
          <w:rFonts w:ascii="Book Antiqua" w:eastAsia="Times New Roman" w:hAnsi="Book Antiqua" w:cs="Times New Roman"/>
          <w:sz w:val="20"/>
          <w:szCs w:val="20"/>
          <w:lang w:eastAsia="tr-TR"/>
        </w:rPr>
        <w:t xml:space="preserve"> Country Urban </w:t>
      </w:r>
      <w:proofErr w:type="spellStart"/>
      <w:r w:rsidRPr="00FF4DA7">
        <w:rPr>
          <w:rFonts w:ascii="Book Antiqua" w:eastAsia="Times New Roman" w:hAnsi="Book Antiqua" w:cs="Times New Roman"/>
          <w:sz w:val="20"/>
          <w:szCs w:val="20"/>
          <w:lang w:eastAsia="tr-TR"/>
        </w:rPr>
        <w:t>Regions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Road </w:t>
      </w:r>
      <w:proofErr w:type="spellStart"/>
      <w:r w:rsidRPr="00FF4DA7">
        <w:rPr>
          <w:rFonts w:ascii="Book Antiqua" w:eastAsia="Times New Roman" w:hAnsi="Book Antiqua" w:cs="Times New Roman"/>
          <w:sz w:val="20"/>
          <w:szCs w:val="20"/>
          <w:lang w:eastAsia="tr-TR"/>
        </w:rPr>
        <w:t>Forward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World Bank, Washington DC., </w:t>
      </w:r>
      <w:proofErr w:type="spellStart"/>
      <w:r w:rsidRPr="00FF4DA7">
        <w:rPr>
          <w:rFonts w:ascii="Book Antiqua" w:eastAsia="Times New Roman" w:hAnsi="Book Antiqua" w:cs="Times New Roman"/>
          <w:sz w:val="20"/>
          <w:szCs w:val="20"/>
          <w:lang w:eastAsia="tr-TR"/>
        </w:rPr>
        <w:t>July</w:t>
      </w:r>
      <w:proofErr w:type="spellEnd"/>
      <w:r w:rsidRPr="00FF4DA7">
        <w:rPr>
          <w:rFonts w:ascii="Book Antiqua" w:eastAsia="Times New Roman" w:hAnsi="Book Antiqua" w:cs="Times New Roman"/>
          <w:sz w:val="20"/>
          <w:szCs w:val="20"/>
          <w:lang w:eastAsia="tr-TR"/>
        </w:rPr>
        <w:t xml:space="preserve">. </w:t>
      </w:r>
    </w:p>
    <w:p w14:paraId="15D2F2BA" w14:textId="77777777" w:rsidR="00D53831" w:rsidRPr="00FF4DA7" w:rsidRDefault="00D53831" w:rsidP="00D53831">
      <w:pPr>
        <w:spacing w:after="240" w:line="360" w:lineRule="auto"/>
        <w:jc w:val="both"/>
        <w:rPr>
          <w:rFonts w:ascii="Book Antiqua" w:eastAsia="Times New Roman" w:hAnsi="Book Antiqua" w:cs="Times New Roman"/>
          <w:sz w:val="20"/>
          <w:szCs w:val="20"/>
          <w:lang w:eastAsia="tr-TR"/>
        </w:rPr>
      </w:pPr>
      <w:proofErr w:type="spellStart"/>
      <w:r w:rsidRPr="00FF4DA7">
        <w:rPr>
          <w:rFonts w:ascii="Book Antiqua" w:eastAsia="Times New Roman" w:hAnsi="Book Antiqua" w:cs="Times New Roman"/>
          <w:sz w:val="20"/>
          <w:szCs w:val="20"/>
          <w:lang w:eastAsia="tr-TR"/>
        </w:rPr>
        <w:t>Wu</w:t>
      </w:r>
      <w:proofErr w:type="spellEnd"/>
      <w:r w:rsidRPr="00FF4DA7">
        <w:rPr>
          <w:rFonts w:ascii="Book Antiqua" w:eastAsia="Times New Roman" w:hAnsi="Book Antiqua" w:cs="Times New Roman"/>
          <w:sz w:val="20"/>
          <w:szCs w:val="20"/>
          <w:lang w:eastAsia="tr-TR"/>
        </w:rPr>
        <w:t xml:space="preserve">, C.R., Lin, C.T.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Chen</w:t>
      </w:r>
      <w:proofErr w:type="spellEnd"/>
      <w:r w:rsidRPr="00FF4DA7">
        <w:rPr>
          <w:rFonts w:ascii="Book Antiqua" w:eastAsia="Times New Roman" w:hAnsi="Book Antiqua" w:cs="Times New Roman"/>
          <w:sz w:val="20"/>
          <w:szCs w:val="20"/>
          <w:lang w:eastAsia="tr-TR"/>
        </w:rPr>
        <w:t xml:space="preserve">, H.C. (2007), Optimal </w:t>
      </w:r>
      <w:proofErr w:type="spellStart"/>
      <w:r w:rsidRPr="00FF4DA7">
        <w:rPr>
          <w:rFonts w:ascii="Book Antiqua" w:eastAsia="Times New Roman" w:hAnsi="Book Antiqua" w:cs="Times New Roman"/>
          <w:sz w:val="20"/>
          <w:szCs w:val="20"/>
          <w:lang w:eastAsia="tr-TR"/>
        </w:rPr>
        <w:t>Selection</w:t>
      </w:r>
      <w:proofErr w:type="spellEnd"/>
      <w:r w:rsidRPr="00FF4DA7">
        <w:rPr>
          <w:rFonts w:ascii="Book Antiqua" w:eastAsia="Times New Roman" w:hAnsi="Book Antiqua" w:cs="Times New Roman"/>
          <w:sz w:val="20"/>
          <w:szCs w:val="20"/>
          <w:lang w:eastAsia="tr-TR"/>
        </w:rPr>
        <w:t xml:space="preserve"> Of </w:t>
      </w:r>
      <w:proofErr w:type="spellStart"/>
      <w:r w:rsidRPr="00FF4DA7">
        <w:rPr>
          <w:rFonts w:ascii="Book Antiqua" w:eastAsia="Times New Roman" w:hAnsi="Book Antiqua" w:cs="Times New Roman"/>
          <w:sz w:val="20"/>
          <w:szCs w:val="20"/>
          <w:lang w:eastAsia="tr-TR"/>
        </w:rPr>
        <w:t>Location</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For</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Taiwanese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Hospitals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To</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Ensure</w:t>
      </w:r>
      <w:proofErr w:type="spellEnd"/>
      <w:r w:rsidRPr="00FF4DA7">
        <w:rPr>
          <w:rFonts w:ascii="Book Antiqua" w:eastAsia="Times New Roman" w:hAnsi="Book Antiqua" w:cs="Times New Roman"/>
          <w:sz w:val="20"/>
          <w:szCs w:val="20"/>
          <w:lang w:eastAsia="tr-TR"/>
        </w:rPr>
        <w:t xml:space="preserve"> A </w:t>
      </w:r>
      <w:proofErr w:type="spellStart"/>
      <w:r w:rsidRPr="00FF4DA7">
        <w:rPr>
          <w:rFonts w:ascii="Book Antiqua" w:eastAsia="Times New Roman" w:hAnsi="Book Antiqua" w:cs="Times New Roman"/>
          <w:sz w:val="20"/>
          <w:szCs w:val="20"/>
          <w:lang w:eastAsia="tr-TR"/>
        </w:rPr>
        <w:t>Competitive</w:t>
      </w:r>
      <w:proofErr w:type="spellEnd"/>
      <w:r w:rsidRPr="00FF4DA7">
        <w:rPr>
          <w:rFonts w:ascii="Book Antiqua" w:eastAsia="Times New Roman" w:hAnsi="Book Antiqua" w:cs="Times New Roman"/>
          <w:sz w:val="20"/>
          <w:szCs w:val="20"/>
          <w:lang w:eastAsia="tr-TR"/>
        </w:rPr>
        <w:t xml:space="preserve"> Advantage </w:t>
      </w:r>
      <w:proofErr w:type="spellStart"/>
      <w:r w:rsidRPr="00FF4DA7">
        <w:rPr>
          <w:rFonts w:ascii="Book Antiqua" w:eastAsia="Times New Roman" w:hAnsi="Book Antiqua" w:cs="Times New Roman"/>
          <w:sz w:val="20"/>
          <w:szCs w:val="20"/>
          <w:lang w:eastAsia="tr-TR"/>
        </w:rPr>
        <w:t>By</w:t>
      </w:r>
      <w:proofErr w:type="spellEnd"/>
      <w:r w:rsidRPr="00FF4DA7">
        <w:rPr>
          <w:rFonts w:ascii="Book Antiqua" w:eastAsia="Times New Roman" w:hAnsi="Book Antiqua" w:cs="Times New Roman"/>
          <w:sz w:val="20"/>
          <w:szCs w:val="20"/>
          <w:lang w:eastAsia="tr-TR"/>
        </w:rPr>
        <w:t xml:space="preserve"> Using </w:t>
      </w:r>
      <w:proofErr w:type="spellStart"/>
      <w:r w:rsidRPr="00FF4DA7">
        <w:rPr>
          <w:rFonts w:ascii="Book Antiqua" w:eastAsia="Times New Roman" w:hAnsi="Book Antiqua" w:cs="Times New Roman"/>
          <w:sz w:val="20"/>
          <w:szCs w:val="20"/>
          <w:lang w:eastAsia="tr-TR"/>
        </w:rPr>
        <w:t>The</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Analytic</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Hierarchy</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Process</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Sensitivity</w:t>
      </w:r>
      <w:proofErr w:type="spellEnd"/>
      <w:r w:rsidRPr="00FF4DA7">
        <w:rPr>
          <w:rFonts w:ascii="Book Antiqua" w:eastAsia="Times New Roman" w:hAnsi="Book Antiqua" w:cs="Times New Roman"/>
          <w:sz w:val="20"/>
          <w:szCs w:val="20"/>
          <w:lang w:eastAsia="tr-TR"/>
        </w:rPr>
        <w:t xml:space="preserve"> Analysis, </w:t>
      </w:r>
      <w:proofErr w:type="spellStart"/>
      <w:r w:rsidRPr="00FF4DA7">
        <w:rPr>
          <w:rFonts w:ascii="Book Antiqua" w:eastAsia="Times New Roman" w:hAnsi="Book Antiqua" w:cs="Times New Roman"/>
          <w:sz w:val="20"/>
          <w:szCs w:val="20"/>
          <w:lang w:eastAsia="tr-TR"/>
        </w:rPr>
        <w:t>Building</w:t>
      </w:r>
      <w:proofErr w:type="spellEnd"/>
      <w:r w:rsidRPr="00FF4DA7">
        <w:rPr>
          <w:rFonts w:ascii="Book Antiqua" w:eastAsia="Times New Roman" w:hAnsi="Book Antiqua" w:cs="Times New Roman"/>
          <w:sz w:val="20"/>
          <w:szCs w:val="20"/>
          <w:lang w:eastAsia="tr-TR"/>
        </w:rPr>
        <w:t xml:space="preserve"> </w:t>
      </w:r>
      <w:proofErr w:type="spellStart"/>
      <w:r w:rsidRPr="00FF4DA7">
        <w:rPr>
          <w:rFonts w:ascii="Book Antiqua" w:eastAsia="Times New Roman" w:hAnsi="Book Antiqua" w:cs="Times New Roman"/>
          <w:sz w:val="20"/>
          <w:szCs w:val="20"/>
          <w:lang w:eastAsia="tr-TR"/>
        </w:rPr>
        <w:t>and</w:t>
      </w:r>
      <w:proofErr w:type="spellEnd"/>
      <w:r w:rsidRPr="00FF4DA7">
        <w:rPr>
          <w:rFonts w:ascii="Book Antiqua" w:eastAsia="Times New Roman" w:hAnsi="Book Antiqua" w:cs="Times New Roman"/>
          <w:sz w:val="20"/>
          <w:szCs w:val="20"/>
          <w:lang w:eastAsia="tr-TR"/>
        </w:rPr>
        <w:t xml:space="preserve"> Environment, 42, 1431–1444. </w:t>
      </w:r>
    </w:p>
    <w:p w14:paraId="3C4B5314" w14:textId="0FEB3155" w:rsidR="005C59E1" w:rsidRDefault="005C59E1">
      <w:pPr>
        <w:rPr>
          <w:rFonts w:ascii="Book Antiqua" w:eastAsiaTheme="minorEastAsia" w:hAnsi="Book Antiqua" w:cs="Times New Roman"/>
          <w:b/>
          <w:bCs/>
          <w:color w:val="FF0000"/>
          <w:sz w:val="24"/>
          <w:szCs w:val="20"/>
          <w:u w:val="single"/>
        </w:rPr>
      </w:pPr>
      <w:r>
        <w:rPr>
          <w:rFonts w:ascii="Book Antiqua" w:eastAsiaTheme="minorEastAsia" w:hAnsi="Book Antiqua" w:cs="Times New Roman"/>
          <w:b/>
          <w:bCs/>
          <w:color w:val="FF0000"/>
          <w:sz w:val="24"/>
          <w:szCs w:val="20"/>
          <w:u w:val="single"/>
        </w:rPr>
        <w:br w:type="page"/>
      </w:r>
    </w:p>
    <w:p w14:paraId="4CD0321D" w14:textId="5D090A3B" w:rsidR="00DA0E43" w:rsidRDefault="005C59E1" w:rsidP="005C59E1">
      <w:pPr>
        <w:jc w:val="center"/>
        <w:rPr>
          <w:rFonts w:ascii="Book Antiqua" w:eastAsiaTheme="minorEastAsia" w:hAnsi="Book Antiqua" w:cs="Times New Roman"/>
          <w:b/>
          <w:bCs/>
          <w:sz w:val="24"/>
          <w:szCs w:val="20"/>
          <w:u w:val="single"/>
        </w:rPr>
      </w:pPr>
      <w:r w:rsidRPr="005C59E1">
        <w:rPr>
          <w:rFonts w:ascii="Book Antiqua" w:eastAsiaTheme="minorEastAsia" w:hAnsi="Book Antiqua" w:cs="Times New Roman"/>
          <w:b/>
          <w:bCs/>
          <w:sz w:val="24"/>
          <w:szCs w:val="20"/>
          <w:u w:val="single"/>
        </w:rPr>
        <w:lastRenderedPageBreak/>
        <w:t>ETHICS COMMITTEE APPROVAL</w:t>
      </w:r>
    </w:p>
    <w:p w14:paraId="3EDA5E23" w14:textId="3E6C8E00" w:rsidR="005C59E1" w:rsidRDefault="005C59E1" w:rsidP="005C59E1">
      <w:pPr>
        <w:jc w:val="center"/>
        <w:rPr>
          <w:rFonts w:ascii="Book Antiqua" w:eastAsiaTheme="minorEastAsia" w:hAnsi="Book Antiqua" w:cs="Times New Roman"/>
          <w:b/>
          <w:bCs/>
          <w:sz w:val="24"/>
          <w:szCs w:val="20"/>
          <w:u w:val="single"/>
        </w:rPr>
      </w:pPr>
      <w:r>
        <w:rPr>
          <w:rFonts w:ascii="Book Antiqua" w:eastAsiaTheme="minorEastAsia" w:hAnsi="Book Antiqua" w:cs="Times New Roman"/>
          <w:b/>
          <w:bCs/>
          <w:noProof/>
          <w:sz w:val="24"/>
          <w:szCs w:val="20"/>
          <w:u w:val="single"/>
        </w:rPr>
        <w:drawing>
          <wp:inline distT="0" distB="0" distL="0" distR="0" wp14:anchorId="6A6AF95E" wp14:editId="74ECE07A">
            <wp:extent cx="5759450" cy="814324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8143240"/>
                    </a:xfrm>
                    <a:prstGeom prst="rect">
                      <a:avLst/>
                    </a:prstGeom>
                  </pic:spPr>
                </pic:pic>
              </a:graphicData>
            </a:graphic>
          </wp:inline>
        </w:drawing>
      </w:r>
    </w:p>
    <w:p w14:paraId="65905C35" w14:textId="6E05937E" w:rsidR="005C59E1" w:rsidRDefault="005C59E1" w:rsidP="005C59E1">
      <w:pPr>
        <w:jc w:val="center"/>
        <w:rPr>
          <w:rFonts w:ascii="Book Antiqua" w:eastAsiaTheme="minorEastAsia" w:hAnsi="Book Antiqua" w:cs="Times New Roman"/>
          <w:b/>
          <w:bCs/>
          <w:sz w:val="24"/>
          <w:szCs w:val="20"/>
          <w:u w:val="single"/>
        </w:rPr>
      </w:pPr>
    </w:p>
    <w:p w14:paraId="66F83352" w14:textId="67F347AA" w:rsidR="005C59E1" w:rsidRDefault="005C59E1" w:rsidP="005C59E1">
      <w:pPr>
        <w:jc w:val="center"/>
        <w:rPr>
          <w:rFonts w:ascii="Book Antiqua" w:eastAsiaTheme="minorEastAsia" w:hAnsi="Book Antiqua" w:cs="Times New Roman"/>
          <w:b/>
          <w:bCs/>
          <w:sz w:val="24"/>
          <w:szCs w:val="20"/>
          <w:u w:val="single"/>
        </w:rPr>
      </w:pPr>
      <w:r>
        <w:rPr>
          <w:rFonts w:ascii="Book Antiqua" w:eastAsiaTheme="minorEastAsia" w:hAnsi="Book Antiqua" w:cs="Times New Roman"/>
          <w:b/>
          <w:bCs/>
          <w:noProof/>
          <w:sz w:val="24"/>
          <w:szCs w:val="20"/>
          <w:u w:val="single"/>
        </w:rPr>
        <w:lastRenderedPageBreak/>
        <w:drawing>
          <wp:inline distT="0" distB="0" distL="0" distR="0" wp14:anchorId="537E41AA" wp14:editId="2B4A9999">
            <wp:extent cx="5759450" cy="8144510"/>
            <wp:effectExtent l="0" t="0" r="0" b="889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8144510"/>
                    </a:xfrm>
                    <a:prstGeom prst="rect">
                      <a:avLst/>
                    </a:prstGeom>
                  </pic:spPr>
                </pic:pic>
              </a:graphicData>
            </a:graphic>
          </wp:inline>
        </w:drawing>
      </w:r>
    </w:p>
    <w:p w14:paraId="7B1130BA" w14:textId="38496FE8" w:rsidR="005C59E1" w:rsidRDefault="005C59E1" w:rsidP="005C59E1">
      <w:pPr>
        <w:jc w:val="center"/>
        <w:rPr>
          <w:rFonts w:ascii="Book Antiqua" w:eastAsiaTheme="minorEastAsia" w:hAnsi="Book Antiqua" w:cs="Times New Roman"/>
          <w:b/>
          <w:bCs/>
          <w:sz w:val="24"/>
          <w:szCs w:val="20"/>
          <w:u w:val="single"/>
        </w:rPr>
      </w:pPr>
    </w:p>
    <w:p w14:paraId="7456E401" w14:textId="4475FA91" w:rsidR="005C59E1" w:rsidRDefault="005C59E1" w:rsidP="005C59E1">
      <w:pPr>
        <w:jc w:val="center"/>
        <w:rPr>
          <w:rFonts w:ascii="Book Antiqua" w:eastAsiaTheme="minorEastAsia" w:hAnsi="Book Antiqua" w:cs="Times New Roman"/>
          <w:b/>
          <w:bCs/>
          <w:sz w:val="24"/>
          <w:szCs w:val="20"/>
          <w:u w:val="single"/>
        </w:rPr>
      </w:pPr>
    </w:p>
    <w:p w14:paraId="7D1A5E6B" w14:textId="1805D27A" w:rsidR="005C59E1" w:rsidRPr="005C59E1" w:rsidRDefault="005C59E1" w:rsidP="005C59E1">
      <w:pPr>
        <w:jc w:val="center"/>
        <w:rPr>
          <w:rFonts w:ascii="Book Antiqua" w:eastAsiaTheme="minorEastAsia" w:hAnsi="Book Antiqua" w:cs="Times New Roman"/>
          <w:b/>
          <w:bCs/>
          <w:sz w:val="24"/>
          <w:szCs w:val="20"/>
          <w:u w:val="single"/>
        </w:rPr>
      </w:pPr>
      <w:r>
        <w:rPr>
          <w:rFonts w:ascii="Book Antiqua" w:eastAsiaTheme="minorEastAsia" w:hAnsi="Book Antiqua" w:cs="Times New Roman"/>
          <w:b/>
          <w:bCs/>
          <w:noProof/>
          <w:sz w:val="24"/>
          <w:szCs w:val="20"/>
          <w:u w:val="single"/>
        </w:rPr>
        <w:lastRenderedPageBreak/>
        <w:drawing>
          <wp:inline distT="0" distB="0" distL="0" distR="0" wp14:anchorId="32684619" wp14:editId="158DBBB9">
            <wp:extent cx="5759450" cy="8144510"/>
            <wp:effectExtent l="0" t="0" r="0" b="889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0" cy="8144510"/>
                    </a:xfrm>
                    <a:prstGeom prst="rect">
                      <a:avLst/>
                    </a:prstGeom>
                  </pic:spPr>
                </pic:pic>
              </a:graphicData>
            </a:graphic>
          </wp:inline>
        </w:drawing>
      </w:r>
    </w:p>
    <w:sectPr w:rsidR="005C59E1" w:rsidRPr="005C59E1" w:rsidSect="004E5127">
      <w:headerReference w:type="even" r:id="rId18"/>
      <w:headerReference w:type="default" r:id="rId19"/>
      <w:footerReference w:type="even" r:id="rId20"/>
      <w:footerReference w:type="default" r:id="rId21"/>
      <w:headerReference w:type="first" r:id="rId22"/>
      <w:footerReference w:type="first" r:id="rId23"/>
      <w:pgSz w:w="11906" w:h="16838" w:code="9"/>
      <w:pgMar w:top="1418" w:right="1418" w:bottom="1418" w:left="1418" w:header="709" w:footer="709" w:gutter="0"/>
      <w:pgNumType w:start="5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735536" w14:textId="77777777" w:rsidR="00F1069F" w:rsidRDefault="00F1069F" w:rsidP="00855C5B">
      <w:pPr>
        <w:spacing w:after="0" w:line="240" w:lineRule="auto"/>
      </w:pPr>
      <w:r>
        <w:separator/>
      </w:r>
    </w:p>
  </w:endnote>
  <w:endnote w:type="continuationSeparator" w:id="0">
    <w:p w14:paraId="5EE26C40" w14:textId="77777777" w:rsidR="00F1069F" w:rsidRDefault="00F1069F" w:rsidP="00855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C1043" w14:textId="6FB9631E" w:rsidR="00D53831" w:rsidRPr="004359A7" w:rsidRDefault="00D53831" w:rsidP="00D53831">
    <w:pPr>
      <w:pStyle w:val="AltBilgi"/>
      <w:jc w:val="center"/>
      <w:rPr>
        <w:rFonts w:ascii="Book Antiqua" w:hAnsi="Book Antiqua" w:cs="Times New Roman"/>
        <w:b/>
        <w:color w:val="FF0000"/>
        <w:sz w:val="16"/>
        <w:szCs w:val="16"/>
      </w:rPr>
    </w:pPr>
    <w:r w:rsidRPr="00B30638">
      <w:rPr>
        <w:rFonts w:ascii="Times New Roman" w:hAnsi="Times New Roman" w:cs="Times New Roman"/>
        <w:noProof/>
        <w:sz w:val="28"/>
        <w:szCs w:val="24"/>
        <w:lang w:eastAsia="tr-TR"/>
      </w:rPr>
      <mc:AlternateContent>
        <mc:Choice Requires="wps">
          <w:drawing>
            <wp:anchor distT="0" distB="0" distL="114300" distR="114300" simplePos="0" relativeHeight="251702272" behindDoc="0" locked="0" layoutInCell="1" allowOverlap="1" wp14:anchorId="6BAE9119" wp14:editId="23015668">
              <wp:simplePos x="0" y="0"/>
              <wp:positionH relativeFrom="column">
                <wp:posOffset>-457200</wp:posOffset>
              </wp:positionH>
              <wp:positionV relativeFrom="paragraph">
                <wp:posOffset>-93557</wp:posOffset>
              </wp:positionV>
              <wp:extent cx="6577965" cy="0"/>
              <wp:effectExtent l="19050" t="19050" r="51435" b="38100"/>
              <wp:wrapNone/>
              <wp:docPr id="15" name="Düz Bağlayıcı 15"/>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EA4870" id="Düz Bağlayıcı 1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6pt,-7.35pt" to="481.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6279QEAACIEAAAOAAAAZHJzL2Uyb0RvYy54bWysU0uOEzEQ3SNxB8t70p2Rkhla6YxEomGD&#10;IOJzAMefxMI/lT3phMtwhtmzIwej7O708BNCiF647ar3quqVy4vbozXkICFq71o6ndSUSMe90G7X&#10;0g/v757dUBITc4IZ72RLTzLS2+XTJ4suNPLK770REggGcbHpQkv3KYWmqiLfS8vixAfp0Kk8WJbw&#10;CLtKAOswujXVVV3Pq86DCOC5jBGt695JlyW+UpKnN0pFmYhpKdaWygpl3ea1Wi5YswMW9poPZbB/&#10;qMIy7TDpGGrNEiP3oH8JZTUHH71KE+5t5ZXSXBYNqGZa/6Tm3Z4FWbRgc2IY2xT/X1j++rABogXe&#10;3YwSxyze0frrl0/kBTt/Nux0fuDnB4I+bFQXYoP4ldvAcIphA1n1UYHNf9RDjqW5p7G58pgIR+N8&#10;dn39fI5J+MVXPRIDxPRSekvypqVGu6ybNezwKiZMhtALJJuNI11LZ/VNjXfKGc4NOIE7G1BIAl24&#10;0Rst7rQxmRFht10ZIAeGg7Cq85clYdwfYODvnejtxqE7S+5Fll06GdnnfysVdg1lTftceV7lmEB8&#10;nA7RjUNkpigsZCTVfyYN2EyTZYb/ljiiS0bv0ki02nn4XdZ0vJSqevxFda81y956cSpXXtqBg1j6&#10;NjyaPOnfnwv98WkvvwEAAP//AwBQSwMEFAAGAAgAAAAhADuq75XgAAAACwEAAA8AAABkcnMvZG93&#10;bnJldi54bWxMj0FPwzAMhe9I/IfISFymLd1A21qaTmiCy04wkLi6jWnKGqdq0q7w6wkSEtxsv6fn&#10;7+W7ybZipN43jhUsFwkI4srphmsFry+P8y0IH5A1to5JwSd52BWXFzlm2p35mcZjqEUMYZ+hAhNC&#10;l0npK0MW/cJ1xFF7d73FENe+lrrHcwy3rVwlyVpabDh+MNjR3lB1Og5WwTi0X7Lcpk+zjwejDzPG&#10;/entoNT11XR/ByLQFP7M8IMf0aGITKUbWHvRKphvVrFLiMPydgMiOtL1TQqi/L3IIpf/OxTfAAAA&#10;//8DAFBLAQItABQABgAIAAAAIQC2gziS/gAAAOEBAAATAAAAAAAAAAAAAAAAAAAAAABbQ29udGVu&#10;dF9UeXBlc10ueG1sUEsBAi0AFAAGAAgAAAAhADj9If/WAAAAlAEAAAsAAAAAAAAAAAAAAAAALwEA&#10;AF9yZWxzLy5yZWxzUEsBAi0AFAAGAAgAAAAhAK2Trbv1AQAAIgQAAA4AAAAAAAAAAAAAAAAALgIA&#10;AGRycy9lMm9Eb2MueG1sUEsBAi0AFAAGAAgAAAAhADuq75XgAAAACwEAAA8AAAAAAAAAAAAAAAAA&#10;TwQAAGRycy9kb3ducmV2LnhtbFBLBQYAAAAABAAEAPMAAABcBQAAAAA=&#10;" strokecolor="#c00000" strokeweight="4pt">
              <v:stroke linestyle="thickBetweenThin" endcap="round"/>
            </v:line>
          </w:pict>
        </mc:Fallback>
      </mc:AlternateContent>
    </w:r>
    <w:sdt>
      <w:sdtPr>
        <w:rPr>
          <w:rFonts w:ascii="Book Antiqua" w:hAnsi="Book Antiqua" w:cs="Times New Roman"/>
          <w:b/>
          <w:color w:val="FF0000"/>
          <w:sz w:val="16"/>
          <w:szCs w:val="16"/>
        </w:rPr>
        <w:id w:val="-906839452"/>
        <w:docPartObj>
          <w:docPartGallery w:val="Page Numbers (Bottom of Page)"/>
          <w:docPartUnique/>
        </w:docPartObj>
      </w:sdtPr>
      <w:sdtEndPr/>
      <w:sdtContent>
        <w:r>
          <w:rPr>
            <w:rFonts w:ascii="Book Antiqua" w:hAnsi="Book Antiqua" w:cs="Times New Roman"/>
            <w:b/>
            <w:sz w:val="20"/>
            <w:szCs w:val="20"/>
          </w:rPr>
          <w:t>DETERMINING THE COMPETITIVENESS LEVEL AND COMPETITIVITY FACTORS OF…</w:t>
        </w:r>
        <w:r w:rsidRPr="007778B3">
          <w:rPr>
            <w:rFonts w:ascii="Book Antiqua" w:hAnsi="Book Antiqua" w:cs="Times New Roman"/>
            <w:sz w:val="24"/>
          </w:rPr>
          <w:fldChar w:fldCharType="begin"/>
        </w:r>
        <w:r w:rsidRPr="007778B3">
          <w:rPr>
            <w:rFonts w:ascii="Book Antiqua" w:hAnsi="Book Antiqua" w:cs="Times New Roman"/>
            <w:sz w:val="24"/>
          </w:rPr>
          <w:instrText>PAGE   \* MERGEFORMAT</w:instrText>
        </w:r>
        <w:r w:rsidRPr="007778B3">
          <w:rPr>
            <w:rFonts w:ascii="Book Antiqua" w:hAnsi="Book Antiqua" w:cs="Times New Roman"/>
            <w:sz w:val="24"/>
          </w:rPr>
          <w:fldChar w:fldCharType="separate"/>
        </w:r>
        <w:r>
          <w:rPr>
            <w:rFonts w:ascii="Book Antiqua" w:hAnsi="Book Antiqua" w:cs="Times New Roman"/>
            <w:sz w:val="24"/>
          </w:rPr>
          <w:t>2557</w:t>
        </w:r>
        <w:r w:rsidRPr="007778B3">
          <w:rPr>
            <w:rFonts w:ascii="Book Antiqua" w:hAnsi="Book Antiqua" w:cs="Times New Roman"/>
            <w:sz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F1614" w14:textId="25476C0F" w:rsidR="00D53831" w:rsidRPr="004359A7" w:rsidRDefault="00D53831" w:rsidP="004359A7">
    <w:pPr>
      <w:pStyle w:val="AltBilgi"/>
      <w:jc w:val="center"/>
      <w:rPr>
        <w:rFonts w:ascii="Book Antiqua" w:hAnsi="Book Antiqua"/>
        <w:sz w:val="24"/>
      </w:rPr>
    </w:pPr>
    <w:r w:rsidRPr="00D53831">
      <w:rPr>
        <w:rFonts w:ascii="Book Antiqua" w:hAnsi="Book Antiqua" w:cs="Times New Roman"/>
        <w:noProof/>
        <w:sz w:val="24"/>
        <w:lang w:eastAsia="tr-TR"/>
      </w:rPr>
      <mc:AlternateContent>
        <mc:Choice Requires="wps">
          <w:drawing>
            <wp:anchor distT="0" distB="0" distL="114300" distR="114300" simplePos="0" relativeHeight="251704320" behindDoc="0" locked="0" layoutInCell="1" allowOverlap="1" wp14:anchorId="055CA409" wp14:editId="4E0D8EFD">
              <wp:simplePos x="0" y="0"/>
              <wp:positionH relativeFrom="column">
                <wp:posOffset>-457200</wp:posOffset>
              </wp:positionH>
              <wp:positionV relativeFrom="paragraph">
                <wp:posOffset>-87630</wp:posOffset>
              </wp:positionV>
              <wp:extent cx="6577965" cy="0"/>
              <wp:effectExtent l="19050" t="19050" r="51435" b="38100"/>
              <wp:wrapNone/>
              <wp:docPr id="20" name="Düz Bağlayıcı 20"/>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CFCFA3" id="Düz Bağlayıcı 20"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6pt,-6.9pt" to="481.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Ox49gEAACIEAAAOAAAAZHJzL2Uyb0RvYy54bWysU0uOEzEQ3SNxB8t70p1IyQytdEYi0bBB&#10;EPE5gONPYuGfyp50wmU4w+zZkYNRdic9wIwQQvTCbVfVq6r3XJ7fHKwhewlRe9fS8aimRDruhXbb&#10;ln76ePvimpKYmBPMeCdbepSR3iyeP5t3oZETv/NGSCCYxMWmCy3dpRSaqop8Jy2LIx+kQ6fyYFnC&#10;I2wrAazD7NZUk7qeVZ0HEcBzGSNaV72TLkp+pSRP75SKMhHTUuwtlRXKuslrtZizZgss7DQ/t8H+&#10;oQvLtMOiQ6oVS4zcgX6UymoOPnqVRtzbyiuluSwckM24/o3Nhx0LsnBBcWIYZIr/Ly1/u18D0aKl&#10;E5THMYt3tPr+7Qt5xU5fDTue7vnpnqAPhepCbDB+6dZwPsWwhsz6oMDmP/IhhyLucRBXHhLhaJxN&#10;r65ezqaU8IuvegAGiOm19JbkTUuNdpk3a9j+TUxYDEMvIdlsHOlaOq2va2yaM5wbcAJ3NiCRBLpg&#10;ozda3GpjMiLCdrM0QPYMB2FZ5y9Twry/hIG/c6K3G4fuTLknWXbpaGRf/71UqBrSGve18rzKoYD4&#10;PD5nNw4jM0RhIwOo/jPoHJthsszw3wKH6FLRuzQArXYenqqaDpdWVR9/Yd1zzbQ3XhzLlRc5cBCL&#10;budHkyf953OBPzztxQ8AAAD//wMAUEsDBBQABgAIAAAAIQDro/jJ3wAAAAsBAAAPAAAAZHJzL2Rv&#10;d25yZXYueG1sTI9BS8NAEIXvgv9hGcFLaTdtoTYxmyJFLz1pFbxusmM2Njsbsps0+usdQai3mXmP&#10;N9/Ld5NrxYh9aDwpWC4SEEiVNw3VCt5en+ZbECFqMrr1hAq+MMCuuL7KdWb8mV5wPMZacAiFTCuw&#10;MXaZlKGy6HRY+A6JtQ/fOx157Wtpen3mcNfKVZJspNMN8QerO9xbrE7HwSkYh/Zbltv0efb5aM1h&#10;Rnp/ej8odXszPdyDiDjFixl+8RkdCmYq/UAmiFbB/G7FXSIPyzV3YEe6Wacgyr+LLHL5v0PxAwAA&#10;//8DAFBLAQItABQABgAIAAAAIQC2gziS/gAAAOEBAAATAAAAAAAAAAAAAAAAAAAAAABbQ29udGVu&#10;dF9UeXBlc10ueG1sUEsBAi0AFAAGAAgAAAAhADj9If/WAAAAlAEAAAsAAAAAAAAAAAAAAAAALwEA&#10;AF9yZWxzLy5yZWxzUEsBAi0AFAAGAAgAAAAhANys7Hj2AQAAIgQAAA4AAAAAAAAAAAAAAAAALgIA&#10;AGRycy9lMm9Eb2MueG1sUEsBAi0AFAAGAAgAAAAhAOuj+MnfAAAACwEAAA8AAAAAAAAAAAAAAAAA&#10;UAQAAGRycy9kb3ducmV2LnhtbFBLBQYAAAAABAAEAPMAAABcBQAAAAA=&#10;" strokecolor="#c00000" strokeweight="4pt">
              <v:stroke linestyle="thickBetweenThin" endcap="round"/>
            </v:line>
          </w:pict>
        </mc:Fallback>
      </mc:AlternateContent>
    </w:r>
    <w:r w:rsidRPr="00D53831">
      <w:rPr>
        <w:rFonts w:ascii="Book Antiqua" w:hAnsi="Book Antiqua"/>
        <w:szCs w:val="24"/>
      </w:rPr>
      <w:t xml:space="preserve">Business &amp; Management </w:t>
    </w:r>
    <w:proofErr w:type="spellStart"/>
    <w:r w:rsidRPr="00D53831">
      <w:rPr>
        <w:rFonts w:ascii="Book Antiqua" w:hAnsi="Book Antiqua"/>
        <w:szCs w:val="24"/>
      </w:rPr>
      <w:t>Studies</w:t>
    </w:r>
    <w:proofErr w:type="spellEnd"/>
    <w:r w:rsidRPr="00D53831">
      <w:rPr>
        <w:rFonts w:ascii="Book Antiqua" w:hAnsi="Book Antiqua"/>
        <w:szCs w:val="24"/>
      </w:rPr>
      <w:t xml:space="preserve">: An International </w:t>
    </w:r>
    <w:proofErr w:type="spellStart"/>
    <w:r w:rsidRPr="00D53831">
      <w:rPr>
        <w:rFonts w:ascii="Book Antiqua" w:hAnsi="Book Antiqua" w:cs="Times New Roman"/>
        <w:szCs w:val="24"/>
      </w:rPr>
      <w:t>Journal</w:t>
    </w:r>
    <w:proofErr w:type="spellEnd"/>
    <w:r w:rsidRPr="00D53831">
      <w:rPr>
        <w:rFonts w:ascii="Book Antiqua" w:hAnsi="Book Antiqua" w:cs="Times New Roman"/>
        <w:szCs w:val="24"/>
      </w:rPr>
      <w:t xml:space="preserve"> </w:t>
    </w:r>
    <w:sdt>
      <w:sdtPr>
        <w:rPr>
          <w:rFonts w:ascii="Book Antiqua" w:hAnsi="Book Antiqua" w:cs="Times New Roman"/>
          <w:szCs w:val="24"/>
        </w:rPr>
        <w:alias w:val="JOURNAL VOL AND ISSUE CHOOSING"/>
        <w:tag w:val="JOURNAL VOL AND ISSUE CHOOSING"/>
        <w:id w:val="1052889696"/>
        <w:placeholder>
          <w:docPart w:val="C7202BE0E51B4A509EB8878E5B94876F"/>
        </w:placeholder>
        <w:dropDownList>
          <w:listItem w:displayText="Please Choose" w:value="Please Choose"/>
          <w:listItem w:displayText="Vol.:8 Issue:1 Year:2020" w:value="Vol.:8 Issue:1 Year:2020"/>
          <w:listItem w:displayText="Vol.:8 Issue:2 Year:2020" w:value="Vol.:8 Issue:2 Year:2020"/>
          <w:listItem w:displayText="Vol.:8 Issue:3 Year:2020" w:value="Vol.:8 Issue:3 Year:2020"/>
          <w:listItem w:displayText="Vol.:8 Issue:4 Year:2020" w:value="Vol.:8 Issue:4 Year:2020"/>
          <w:listItem w:displayText="Vol.:8 Issue:5 Year:2020" w:value="Vol.:8 Issue:5 Year:2020"/>
          <w:listItem w:displayText="Vol.:9 Issue:1 Year:2021" w:value="Vol.:9 Issue:1 Year:2021"/>
          <w:listItem w:displayText="Vol.:9 Issue:2 Year:2021" w:value="Vol.:9 Issue:2 Year:2021"/>
          <w:listItem w:displayText="Vol.:9 Issue:3 Year:2021" w:value="Vol.:9 Issue:3 Year:2021"/>
          <w:listItem w:displayText="Vol.:9 Issue:4 Year:2021" w:value="Vol.:9 Issue:4 Year:2021"/>
          <w:listItem w:displayText="Vol.:9 Issue:5 Year:2021" w:value="Vol.:9 Issue:5 Year:2021"/>
        </w:dropDownList>
      </w:sdtPr>
      <w:sdtEndPr/>
      <w:sdtContent>
        <w:r w:rsidRPr="00D53831">
          <w:rPr>
            <w:rFonts w:ascii="Book Antiqua" w:hAnsi="Book Antiqua" w:cs="Times New Roman"/>
            <w:szCs w:val="24"/>
          </w:rPr>
          <w:t>Vol.:8 Issue:4 Year:2020</w:t>
        </w:r>
      </w:sdtContent>
    </w:sdt>
    <w:r w:rsidRPr="00D53831">
      <w:rPr>
        <w:rFonts w:ascii="Book Antiqua" w:hAnsi="Book Antiqua" w:cs="Times New Roman"/>
        <w:sz w:val="20"/>
      </w:rPr>
      <w:t xml:space="preserve">       </w:t>
    </w:r>
    <w:r w:rsidRPr="007778B3">
      <w:rPr>
        <w:rFonts w:ascii="Book Antiqua" w:hAnsi="Book Antiqua"/>
        <w:sz w:val="24"/>
      </w:rPr>
      <w:fldChar w:fldCharType="begin"/>
    </w:r>
    <w:r w:rsidRPr="007778B3">
      <w:rPr>
        <w:rFonts w:ascii="Book Antiqua" w:hAnsi="Book Antiqua"/>
        <w:sz w:val="24"/>
      </w:rPr>
      <w:instrText>PAGE   \* MERGEFORMAT</w:instrText>
    </w:r>
    <w:r w:rsidRPr="007778B3">
      <w:rPr>
        <w:rFonts w:ascii="Book Antiqua" w:hAnsi="Book Antiqua"/>
        <w:sz w:val="24"/>
      </w:rPr>
      <w:fldChar w:fldCharType="separate"/>
    </w:r>
    <w:r>
      <w:rPr>
        <w:rFonts w:ascii="Book Antiqua" w:hAnsi="Book Antiqua"/>
        <w:sz w:val="24"/>
      </w:rPr>
      <w:t>2558</w:t>
    </w:r>
    <w:r w:rsidRPr="007778B3">
      <w:rPr>
        <w:rFonts w:ascii="Book Antiqua" w:hAnsi="Book Antiqua"/>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40" w:name="_Hlk34483741"/>
  <w:bookmarkStart w:id="41" w:name="_Hlk34483742"/>
  <w:bookmarkStart w:id="42" w:name="_Hlk34484639"/>
  <w:bookmarkStart w:id="43" w:name="_Hlk34484640"/>
  <w:bookmarkStart w:id="44" w:name="_Hlk34486086"/>
  <w:bookmarkStart w:id="45" w:name="_Hlk34486087"/>
  <w:bookmarkStart w:id="46" w:name="_Hlk34490659"/>
  <w:bookmarkStart w:id="47" w:name="_Hlk34490660"/>
  <w:p w14:paraId="6A765212" w14:textId="22050C18" w:rsidR="00D53831" w:rsidRPr="007778B3" w:rsidRDefault="00D53831" w:rsidP="00A20447">
    <w:pPr>
      <w:pStyle w:val="AltBilgi"/>
      <w:jc w:val="center"/>
      <w:rPr>
        <w:rFonts w:ascii="Book Antiqua" w:hAnsi="Book Antiqua" w:cs="Times New Roman"/>
        <w:szCs w:val="24"/>
      </w:rPr>
    </w:pPr>
    <w:r w:rsidRPr="007778B3">
      <w:rPr>
        <w:rFonts w:ascii="Book Antiqua" w:hAnsi="Book Antiqua"/>
        <w:noProof/>
      </w:rPr>
      <mc:AlternateContent>
        <mc:Choice Requires="wps">
          <w:drawing>
            <wp:anchor distT="45720" distB="45720" distL="114300" distR="114300" simplePos="0" relativeHeight="251670528" behindDoc="0" locked="0" layoutInCell="1" allowOverlap="1" wp14:anchorId="79A44675" wp14:editId="2E2FED6B">
              <wp:simplePos x="0" y="0"/>
              <wp:positionH relativeFrom="column">
                <wp:posOffset>-245110</wp:posOffset>
              </wp:positionH>
              <wp:positionV relativeFrom="paragraph">
                <wp:posOffset>274320</wp:posOffset>
              </wp:positionV>
              <wp:extent cx="6172200" cy="274320"/>
              <wp:effectExtent l="0" t="0" r="0" b="0"/>
              <wp:wrapSquare wrapText="bothSides"/>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74320"/>
                      </a:xfrm>
                      <a:prstGeom prst="rect">
                        <a:avLst/>
                      </a:prstGeom>
                      <a:solidFill>
                        <a:srgbClr val="FFFFFF"/>
                      </a:solidFill>
                      <a:ln w="9525">
                        <a:noFill/>
                        <a:miter lim="800000"/>
                        <a:headEnd/>
                        <a:tailEnd/>
                      </a:ln>
                    </wps:spPr>
                    <wps:txbx>
                      <w:txbxContent>
                        <w:p w14:paraId="37D4D01B" w14:textId="77777777" w:rsidR="00D53831" w:rsidRDefault="00D53831" w:rsidP="00A20447">
                          <w:pPr>
                            <w:spacing w:after="0" w:line="240" w:lineRule="auto"/>
                            <w:jc w:val="center"/>
                          </w:pPr>
                          <w:r w:rsidRPr="00507B78">
                            <w:rPr>
                              <w:rFonts w:ascii="Times New Roman" w:hAnsi="Times New Roman" w:cs="Times New Roman"/>
                              <w:sz w:val="20"/>
                              <w:szCs w:val="20"/>
                            </w:rPr>
                            <w:t>Bu makale</w:t>
                          </w:r>
                          <w:r>
                            <w:rPr>
                              <w:rFonts w:ascii="Times New Roman" w:hAnsi="Times New Roman" w:cs="Times New Roman"/>
                              <w:sz w:val="20"/>
                              <w:szCs w:val="20"/>
                            </w:rPr>
                            <w:t>,</w:t>
                          </w:r>
                          <w:r w:rsidRPr="00507B78">
                            <w:rPr>
                              <w:rFonts w:ascii="Times New Roman" w:hAnsi="Times New Roman" w:cs="Times New Roman"/>
                              <w:sz w:val="20"/>
                              <w:szCs w:val="20"/>
                            </w:rPr>
                            <w:t xml:space="preserve"> araştırma ve yayın etiğine uygun hazırlanmış</w:t>
                          </w:r>
                          <w:r>
                            <w:rPr>
                              <w:rFonts w:ascii="Times New Roman" w:hAnsi="Times New Roman" w:cs="Times New Roman"/>
                              <w:sz w:val="20"/>
                              <w:szCs w:val="20"/>
                            </w:rPr>
                            <w:t xml:space="preserve"> ve </w:t>
                          </w:r>
                          <w:r w:rsidRPr="00507B78">
                            <w:rPr>
                              <w:rFonts w:ascii="Times New Roman" w:hAnsi="Times New Roman" w:cs="Times New Roman"/>
                              <w:sz w:val="20"/>
                              <w:szCs w:val="20"/>
                            </w:rPr>
                            <w:t xml:space="preserve"> </w:t>
                          </w:r>
                          <w:r w:rsidRPr="00507B78">
                            <w:rPr>
                              <w:rFonts w:ascii="Times New Roman" w:hAnsi="Times New Roman" w:cs="Times New Roman"/>
                              <w:noProof/>
                              <w:sz w:val="20"/>
                              <w:szCs w:val="20"/>
                            </w:rPr>
                            <w:drawing>
                              <wp:inline distT="0" distB="0" distL="0" distR="0" wp14:anchorId="7DD969C6" wp14:editId="18BBC239">
                                <wp:extent cx="445477" cy="140054"/>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3161" cy="211636"/>
                                        </a:xfrm>
                                        <a:prstGeom prst="rect">
                                          <a:avLst/>
                                        </a:prstGeom>
                                        <a:noFill/>
                                        <a:ln>
                                          <a:noFill/>
                                        </a:ln>
                                      </pic:spPr>
                                    </pic:pic>
                                  </a:graphicData>
                                </a:graphic>
                              </wp:inline>
                            </w:drawing>
                          </w:r>
                          <w:r w:rsidRPr="00507B78">
                            <w:rPr>
                              <w:rFonts w:ascii="Times New Roman" w:hAnsi="Times New Roman" w:cs="Times New Roman"/>
                              <w:sz w:val="20"/>
                              <w:szCs w:val="20"/>
                            </w:rPr>
                            <w:t xml:space="preserve">  intihal </w:t>
                          </w:r>
                          <w:r>
                            <w:rPr>
                              <w:rFonts w:ascii="Times New Roman" w:hAnsi="Times New Roman" w:cs="Times New Roman"/>
                              <w:sz w:val="20"/>
                              <w:szCs w:val="20"/>
                            </w:rPr>
                            <w:t>taramasından</w:t>
                          </w:r>
                          <w:r w:rsidRPr="00507B78">
                            <w:rPr>
                              <w:rFonts w:ascii="Times New Roman" w:hAnsi="Times New Roman" w:cs="Times New Roman"/>
                              <w:sz w:val="20"/>
                              <w:szCs w:val="20"/>
                            </w:rPr>
                            <w:t xml:space="preserve"> geçirilmiştir.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A44675" id="_x0000_t202" coordsize="21600,21600" o:spt="202" path="m,l,21600r21600,l21600,xe">
              <v:stroke joinstyle="miter"/>
              <v:path gradientshapeok="t" o:connecttype="rect"/>
            </v:shapetype>
            <v:shape id="Metin Kutusu 9" o:spid="_x0000_s1028" type="#_x0000_t202" style="position:absolute;left:0;text-align:left;margin-left:-19.3pt;margin-top:21.6pt;width:486pt;height:21.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2w+JgIAACYEAAAOAAAAZHJzL2Uyb0RvYy54bWysU8GO2yAQvVfqPyDujRM32WysOKtttqmq&#10;7raVtv0AjHGMCgwFHDv9+g44SaPtrSoHBMzwmHnvsb4btCIH4bwEU9LZZEqJMBxqafYl/f5t9+aW&#10;Eh+YqZkCI0p6FJ7ebV6/Wve2EDm0oGrhCIIYX/S2pG0Itsgyz1uhmZ+AFQaDDTjNAm7dPqsd6xFd&#10;qyyfTm+yHlxtHXDhPZ4+jEG6SfhNI3j40jReBKJKirWFNLs0V3HONmtW7B2zreSnMtg/VKGZNPjo&#10;BeqBBUY6J/+C0pI78NCECQedQdNILlIP2M1s+qKb55ZZkXpBcry90OT/Hyz/fPjqiKxLuqLEMI0S&#10;PYkgDfnUhc53ZBUZ6q0vMPHZYmoY3sGASqduvX0E/sMTA9uWmb24dw76VrAaK5zFm9nV1RHHR5Cq&#10;f4Ian2JdgAQ0NE5H+pAQguio1PGijhgC4Xh4M1vmKDklHGP5cv42T/JlrDjfts6HDwI0iYuSOlQ/&#10;obPDow+xGlacU+JjHpSsd1KptHH7aqscOTB0yi6N1MCLNGVIj1wt8kVCNhDvJxNpGdDJSuqS3k7j&#10;GL0V2Xhv6pQSmFTjGitR5kRPZGTkJgzVkLTIz6xXUB+RLwejcfGj4aIF94uSHk1bUv+zY05Qoj4a&#10;5Hw1m8+jy9NmvlgiQ8RdR6rrCDMcoUoaKBmX25B+RqTDwD1q08hEWxRxrORUMpoxsXn6ONHt1/uU&#10;9ed7b34DAAD//wMAUEsDBBQABgAIAAAAIQAFgMYI3wAAAAkBAAAPAAAAZHJzL2Rvd25yZXYueG1s&#10;TI/RToNAEEXfTfyHzZj4YtrFgpRShkZNNL629gMWdgqk7Cxht4X+veuTPk7uyb1nit1senGl0XWW&#10;EZ6XEQji2uqOG4Tj98ciA+G8Yq16y4RwIwe78v6uULm2E+/pevCNCCXscoXQej/kUrq6JaPc0g7E&#10;ITvZ0SgfzrGRelRTKDe9XEVRKo3qOCy0aqD3lurz4WIQTl/T08tmqj79cb1P0jfVrSt7Q3x8mF+3&#10;IDzN/g+GX/2gDmVwquyFtRM9wiLO0oAiJPEKRAA2cZyAqBCyNAFZFvL/B+UPAAAA//8DAFBLAQIt&#10;ABQABgAIAAAAIQC2gziS/gAAAOEBAAATAAAAAAAAAAAAAAAAAAAAAABbQ29udGVudF9UeXBlc10u&#10;eG1sUEsBAi0AFAAGAAgAAAAhADj9If/WAAAAlAEAAAsAAAAAAAAAAAAAAAAALwEAAF9yZWxzLy5y&#10;ZWxzUEsBAi0AFAAGAAgAAAAhAAiXbD4mAgAAJgQAAA4AAAAAAAAAAAAAAAAALgIAAGRycy9lMm9E&#10;b2MueG1sUEsBAi0AFAAGAAgAAAAhAAWAxgjfAAAACQEAAA8AAAAAAAAAAAAAAAAAgAQAAGRycy9k&#10;b3ducmV2LnhtbFBLBQYAAAAABAAEAPMAAACMBQAAAAA=&#10;" stroked="f">
              <v:textbox>
                <w:txbxContent>
                  <w:p w14:paraId="37D4D01B" w14:textId="77777777" w:rsidR="00D53831" w:rsidRDefault="00D53831" w:rsidP="00A20447">
                    <w:pPr>
                      <w:spacing w:after="0" w:line="240" w:lineRule="auto"/>
                      <w:jc w:val="center"/>
                    </w:pPr>
                    <w:r w:rsidRPr="00507B78">
                      <w:rPr>
                        <w:rFonts w:ascii="Times New Roman" w:hAnsi="Times New Roman" w:cs="Times New Roman"/>
                        <w:sz w:val="20"/>
                        <w:szCs w:val="20"/>
                      </w:rPr>
                      <w:t>Bu makale</w:t>
                    </w:r>
                    <w:r>
                      <w:rPr>
                        <w:rFonts w:ascii="Times New Roman" w:hAnsi="Times New Roman" w:cs="Times New Roman"/>
                        <w:sz w:val="20"/>
                        <w:szCs w:val="20"/>
                      </w:rPr>
                      <w:t>,</w:t>
                    </w:r>
                    <w:r w:rsidRPr="00507B78">
                      <w:rPr>
                        <w:rFonts w:ascii="Times New Roman" w:hAnsi="Times New Roman" w:cs="Times New Roman"/>
                        <w:sz w:val="20"/>
                        <w:szCs w:val="20"/>
                      </w:rPr>
                      <w:t xml:space="preserve"> araştırma ve yayın etiğine uygun hazırlanmış</w:t>
                    </w:r>
                    <w:r>
                      <w:rPr>
                        <w:rFonts w:ascii="Times New Roman" w:hAnsi="Times New Roman" w:cs="Times New Roman"/>
                        <w:sz w:val="20"/>
                        <w:szCs w:val="20"/>
                      </w:rPr>
                      <w:t xml:space="preserve"> ve </w:t>
                    </w:r>
                    <w:r w:rsidRPr="00507B78">
                      <w:rPr>
                        <w:rFonts w:ascii="Times New Roman" w:hAnsi="Times New Roman" w:cs="Times New Roman"/>
                        <w:sz w:val="20"/>
                        <w:szCs w:val="20"/>
                      </w:rPr>
                      <w:t xml:space="preserve"> </w:t>
                    </w:r>
                    <w:r w:rsidRPr="00507B78">
                      <w:rPr>
                        <w:rFonts w:ascii="Times New Roman" w:hAnsi="Times New Roman" w:cs="Times New Roman"/>
                        <w:noProof/>
                        <w:sz w:val="20"/>
                        <w:szCs w:val="20"/>
                      </w:rPr>
                      <w:drawing>
                        <wp:inline distT="0" distB="0" distL="0" distR="0" wp14:anchorId="7DD969C6" wp14:editId="18BBC239">
                          <wp:extent cx="445477" cy="140054"/>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3161" cy="211636"/>
                                  </a:xfrm>
                                  <a:prstGeom prst="rect">
                                    <a:avLst/>
                                  </a:prstGeom>
                                  <a:noFill/>
                                  <a:ln>
                                    <a:noFill/>
                                  </a:ln>
                                </pic:spPr>
                              </pic:pic>
                            </a:graphicData>
                          </a:graphic>
                        </wp:inline>
                      </w:drawing>
                    </w:r>
                    <w:r w:rsidRPr="00507B78">
                      <w:rPr>
                        <w:rFonts w:ascii="Times New Roman" w:hAnsi="Times New Roman" w:cs="Times New Roman"/>
                        <w:sz w:val="20"/>
                        <w:szCs w:val="20"/>
                      </w:rPr>
                      <w:t xml:space="preserve">  intihal </w:t>
                    </w:r>
                    <w:r>
                      <w:rPr>
                        <w:rFonts w:ascii="Times New Roman" w:hAnsi="Times New Roman" w:cs="Times New Roman"/>
                        <w:sz w:val="20"/>
                        <w:szCs w:val="20"/>
                      </w:rPr>
                      <w:t>taramasından</w:t>
                    </w:r>
                    <w:r w:rsidRPr="00507B78">
                      <w:rPr>
                        <w:rFonts w:ascii="Times New Roman" w:hAnsi="Times New Roman" w:cs="Times New Roman"/>
                        <w:sz w:val="20"/>
                        <w:szCs w:val="20"/>
                      </w:rPr>
                      <w:t xml:space="preserve"> geçirilmiştir.</w:t>
                    </w:r>
                  </w:p>
                </w:txbxContent>
              </v:textbox>
              <w10:wrap type="square"/>
            </v:shape>
          </w:pict>
        </mc:Fallback>
      </mc:AlternateContent>
    </w:r>
    <w:r w:rsidRPr="007778B3">
      <w:rPr>
        <w:rFonts w:ascii="Book Antiqua" w:hAnsi="Book Antiqua" w:cs="Times New Roman"/>
        <w:noProof/>
        <w:sz w:val="28"/>
        <w:szCs w:val="24"/>
        <w:lang w:eastAsia="tr-TR"/>
      </w:rPr>
      <mc:AlternateContent>
        <mc:Choice Requires="wps">
          <w:drawing>
            <wp:anchor distT="0" distB="0" distL="114300" distR="114300" simplePos="0" relativeHeight="251685888" behindDoc="0" locked="0" layoutInCell="1" allowOverlap="1" wp14:anchorId="7FB3DF89" wp14:editId="3293776B">
              <wp:simplePos x="0" y="0"/>
              <wp:positionH relativeFrom="column">
                <wp:posOffset>-434340</wp:posOffset>
              </wp:positionH>
              <wp:positionV relativeFrom="paragraph">
                <wp:posOffset>-125730</wp:posOffset>
              </wp:positionV>
              <wp:extent cx="6577965" cy="0"/>
              <wp:effectExtent l="19050" t="19050" r="51435" b="38100"/>
              <wp:wrapNone/>
              <wp:docPr id="12" name="Düz Bağlayıcı 12"/>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1428A1" id="Düz Bağlayıcı 1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4.2pt,-9.9pt" to="483.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A9gEAACIEAAAOAAAAZHJzL2Uyb0RvYy54bWysU0uOEzEQ3SNxB8t70p1IyQytdEYi0bBB&#10;EPE5gONPYuGfyp50wmU4w+zZkYNRdic9wIwQQvTCbVe9V1WvXJ7fHKwhewlRe9fS8aimRDruhXbb&#10;ln76ePvimpKYmBPMeCdbepSR3iyeP5t3oZETv/NGSCAYxMWmCy3dpRSaqop8Jy2LIx+kQ6fyYFnC&#10;I2wrAazD6NZUk7qeVZ0HEcBzGSNaV72TLkp8pSRP75SKMhHTUqwtlRXKuslrtZizZgss7DQ/l8H+&#10;oQrLtMOkQ6gVS4zcgX4UymoOPnqVRtzbyiuluSwaUM24/k3Nhx0LsmjB5sQwtCn+v7D87X4NRAu8&#10;uwkljlm8o9X3b1/IK3b6atjxdM9P9wR92KguxAbxS7eG8ymGNWTVBwU2/1EPOZTmHofmykMiHI2z&#10;6dXVy9mUEn7xVQ/EADG9lt6SvGmp0S7rZg3bv4kJkyH0Aslm40jX0ml9XeOdcoZzA07gzgYUkkAX&#10;bvRGi1ttTGZE2G6WBsie4SAs6/xlSRj3Fxj4Oyd6u3HozpJ7kWWXjkb2+d9LhV1DWeM+V55XOSQQ&#10;n8fn6MYhMlMUFjKQ6j+TzthMk2WG/5Y4oEtG79JAtNp5eCprOlxKVT3+orrXmmVvvDiWKy/twEEs&#10;fTs/mjzpP58L/eFpL34AAAD//wMAUEsDBBQABgAIAAAAIQA6v8SD3wAAAAsBAAAPAAAAZHJzL2Rv&#10;d25yZXYueG1sTI/BTsMwEETvSPyDtUhcqtYpgpCEOBWq4NITFKRendiNQ+11FDtp4OtZJCS47e6M&#10;Zt+Um9lZNukhdB4FrFcJMI2NVx22At7fnpcZsBAlKmk9agGfOsCmurwoZaH8GV/1tI8toxAMhRRg&#10;YuwLzkNjtJNh5XuNpB394GSkdWi5GuSZwp3lN0mScic7pA9G9nprdHPaj07ANNovXmf5y+Ljyajd&#10;AuX2dNgJcX01Pz4Ai3qOf2b4wSd0qIip9iOqwKyAZZrdkpWGdU4dyJGn93fA6t8Lr0r+v0P1DQAA&#10;//8DAFBLAQItABQABgAIAAAAIQC2gziS/gAAAOEBAAATAAAAAAAAAAAAAAAAAAAAAABbQ29udGVu&#10;dF9UeXBlc10ueG1sUEsBAi0AFAAGAAgAAAAhADj9If/WAAAAlAEAAAsAAAAAAAAAAAAAAAAALwEA&#10;AF9yZWxzLy5yZWxzUEsBAi0AFAAGAAgAAAAhAFzH+UD2AQAAIgQAAA4AAAAAAAAAAAAAAAAALgIA&#10;AGRycy9lMm9Eb2MueG1sUEsBAi0AFAAGAAgAAAAhADq/xIPfAAAACwEAAA8AAAAAAAAAAAAAAAAA&#10;UAQAAGRycy9kb3ducmV2LnhtbFBLBQYAAAAABAAEAPMAAABcBQAAAAA=&#10;" strokecolor="#c00000" strokeweight="4pt">
              <v:stroke linestyle="thickBetweenThin" endcap="round"/>
            </v:line>
          </w:pict>
        </mc:Fallback>
      </mc:AlternateContent>
    </w:r>
    <w:r w:rsidRPr="007778B3">
      <w:rPr>
        <w:rFonts w:ascii="Book Antiqua" w:hAnsi="Book Antiqua" w:cs="Times New Roman"/>
        <w:szCs w:val="24"/>
      </w:rPr>
      <w:t xml:space="preserve">Business &amp; Management </w:t>
    </w:r>
    <w:proofErr w:type="spellStart"/>
    <w:r w:rsidRPr="007778B3">
      <w:rPr>
        <w:rFonts w:ascii="Book Antiqua" w:hAnsi="Book Antiqua" w:cs="Times New Roman"/>
        <w:szCs w:val="24"/>
      </w:rPr>
      <w:t>Studies</w:t>
    </w:r>
    <w:proofErr w:type="spellEnd"/>
    <w:r w:rsidRPr="007778B3">
      <w:rPr>
        <w:rFonts w:ascii="Book Antiqua" w:hAnsi="Book Antiqua" w:cs="Times New Roman"/>
        <w:szCs w:val="24"/>
      </w:rPr>
      <w:t xml:space="preserve">: An International </w:t>
    </w:r>
    <w:proofErr w:type="spellStart"/>
    <w:r w:rsidRPr="007778B3">
      <w:rPr>
        <w:rFonts w:ascii="Book Antiqua" w:hAnsi="Book Antiqua" w:cs="Times New Roman"/>
        <w:szCs w:val="24"/>
      </w:rPr>
      <w:t>Journal</w:t>
    </w:r>
    <w:proofErr w:type="spellEnd"/>
    <w:r w:rsidRPr="007778B3">
      <w:rPr>
        <w:rFonts w:ascii="Book Antiqua" w:hAnsi="Book Antiqua" w:cs="Times New Roman"/>
        <w:szCs w:val="24"/>
      </w:rPr>
      <w:t xml:space="preserve"> </w:t>
    </w:r>
    <w:sdt>
      <w:sdtPr>
        <w:rPr>
          <w:rFonts w:ascii="Book Antiqua" w:hAnsi="Book Antiqua" w:cs="Times New Roman"/>
          <w:szCs w:val="24"/>
        </w:rPr>
        <w:alias w:val="JOURNAL VOL AND ISSUE"/>
        <w:tag w:val="JOURNAL VOL AND ISSUE"/>
        <w:id w:val="1037473350"/>
        <w:placeholder>
          <w:docPart w:val="5F361BB8D5744C91A41570DD691714E4"/>
        </w:placeholder>
        <w:dropDownList>
          <w:listItem w:displayText="Please Choose" w:value="Please Choose"/>
          <w:listItem w:displayText="Vol.:8 Issue:1 Year:2020," w:value="Vol.:8 Issue:1 Year:2020,"/>
          <w:listItem w:displayText="Vol.:8 Issue:2 Year:2020," w:value="Vol.:8 Issue:2 Year:2020,"/>
          <w:listItem w:displayText="Vol.:8 Issue:3 Year:2020," w:value="Vol.:8 Issue:3 Year:2020,"/>
          <w:listItem w:displayText="Vol.:8 Issue:4 Year:2020," w:value="Vol.:8 Issue:4 Year:2020,"/>
          <w:listItem w:displayText="Vol.:8 Issue:5 Year:2020," w:value="Vol.:8 Issue:5 Year:2020,"/>
          <w:listItem w:displayText="Vol.:9 Issue:1 Year:2021," w:value="Vol.:9 Issue:1 Year:2021,"/>
          <w:listItem w:displayText="Vol.:9 Issue:2 Year:2021," w:value="Vol.:9 Issue:2 Year:2021,"/>
          <w:listItem w:displayText="Vol.:9 Issue:3 Year:2021," w:value="Vol.:9 Issue:3 Year:2021,"/>
          <w:listItem w:displayText="Vol.:9 Issue:4 Year:2021," w:value="Vol.:9 Issue:4 Year:2021,"/>
          <w:listItem w:displayText="Vol.:9 Issue:5 Year:2021," w:value="Vol.:9 Issue:5 Year:2021,"/>
        </w:dropDownList>
      </w:sdtPr>
      <w:sdtEndPr/>
      <w:sdtContent>
        <w:r>
          <w:rPr>
            <w:rFonts w:ascii="Book Antiqua" w:hAnsi="Book Antiqua" w:cs="Times New Roman"/>
            <w:szCs w:val="24"/>
          </w:rPr>
          <w:t>Vol.:8 Issue:4 Year:2020,</w:t>
        </w:r>
      </w:sdtContent>
    </w:sdt>
    <w:r w:rsidRPr="007778B3">
      <w:rPr>
        <w:rFonts w:ascii="Book Antiqua" w:hAnsi="Book Antiqua" w:cs="Times New Roman"/>
        <w:szCs w:val="24"/>
      </w:rPr>
      <w:t xml:space="preserve"> </w:t>
    </w:r>
    <w:bookmarkEnd w:id="40"/>
    <w:bookmarkEnd w:id="41"/>
    <w:bookmarkEnd w:id="42"/>
    <w:bookmarkEnd w:id="43"/>
    <w:bookmarkEnd w:id="44"/>
    <w:bookmarkEnd w:id="45"/>
    <w:bookmarkEnd w:id="46"/>
    <w:bookmarkEnd w:id="47"/>
    <w:r w:rsidR="004E5127" w:rsidRPr="004E5127">
      <w:rPr>
        <w:rFonts w:ascii="Book Antiqua" w:hAnsi="Book Antiqua" w:cs="Times New Roman"/>
        <w:sz w:val="24"/>
        <w:szCs w:val="28"/>
      </w:rPr>
      <w:t>551-578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417C0" w14:textId="77777777" w:rsidR="00F1069F" w:rsidRDefault="00F1069F" w:rsidP="00855C5B">
      <w:pPr>
        <w:spacing w:after="0" w:line="240" w:lineRule="auto"/>
      </w:pPr>
      <w:r>
        <w:separator/>
      </w:r>
    </w:p>
  </w:footnote>
  <w:footnote w:type="continuationSeparator" w:id="0">
    <w:p w14:paraId="40AFD9AE" w14:textId="77777777" w:rsidR="00F1069F" w:rsidRDefault="00F1069F" w:rsidP="00855C5B">
      <w:pPr>
        <w:spacing w:after="0" w:line="240" w:lineRule="auto"/>
      </w:pPr>
      <w:r>
        <w:continuationSeparator/>
      </w:r>
    </w:p>
  </w:footnote>
  <w:footnote w:id="1">
    <w:p w14:paraId="5E590608" w14:textId="05D28F0D" w:rsidR="00D53831" w:rsidRDefault="00D53831">
      <w:pPr>
        <w:pStyle w:val="DipnotMetni"/>
      </w:pPr>
      <w:r>
        <w:rPr>
          <w:rStyle w:val="DipnotBavurusu"/>
        </w:rPr>
        <w:footnoteRef/>
      </w:r>
      <w:r>
        <w:t xml:space="preserve"> </w:t>
      </w:r>
      <w:r w:rsidRPr="00D53831">
        <w:rPr>
          <w:rFonts w:ascii="Book Antiqua" w:hAnsi="Book Antiqua"/>
          <w:sz w:val="16"/>
          <w:szCs w:val="16"/>
        </w:rPr>
        <w:t xml:space="preserve">Assist Prof. Dr., Duzce University, Faculty of Business, </w:t>
      </w:r>
      <w:hyperlink r:id="rId1" w:history="1">
        <w:r w:rsidRPr="00DA06D4">
          <w:rPr>
            <w:rStyle w:val="Kpr"/>
            <w:rFonts w:ascii="Book Antiqua" w:hAnsi="Book Antiqua"/>
            <w:sz w:val="16"/>
            <w:szCs w:val="16"/>
          </w:rPr>
          <w:t>muratbayat@duzce.edu.tr</w:t>
        </w:r>
      </w:hyperlink>
      <w:r w:rsidRPr="00D53831">
        <w:rPr>
          <w:rFonts w:ascii="Book Antiqua" w:hAnsi="Book Antiqua"/>
          <w:sz w:val="16"/>
          <w:szCs w:val="16"/>
        </w:rPr>
        <w:t xml:space="preserve">, </w:t>
      </w:r>
      <w:r>
        <w:rPr>
          <w:rFonts w:ascii="Book Antiqua" w:hAnsi="Book Antiqua"/>
          <w:sz w:val="16"/>
          <w:szCs w:val="16"/>
        </w:rPr>
        <w:t xml:space="preserve">  </w:t>
      </w:r>
      <w:r w:rsidRPr="00D53831">
        <w:rPr>
          <w:rFonts w:ascii="Book Antiqua" w:hAnsi="Book Antiqua"/>
          <w:sz w:val="16"/>
          <w:szCs w:val="16"/>
        </w:rPr>
        <w:t xml:space="preserve">   </w:t>
      </w:r>
      <w:hyperlink r:id="rId2" w:history="1">
        <w:r w:rsidRPr="00DA06D4">
          <w:rPr>
            <w:rStyle w:val="Kpr"/>
            <w:rFonts w:ascii="Book Antiqua" w:hAnsi="Book Antiqua"/>
            <w:sz w:val="16"/>
            <w:szCs w:val="16"/>
          </w:rPr>
          <w:t>https://orcid.org/0000-0003-0029-948X</w:t>
        </w:r>
      </w:hyperlink>
      <w:r>
        <w:rPr>
          <w:rFonts w:ascii="Book Antiqua" w:hAnsi="Book Antiqua"/>
          <w:sz w:val="16"/>
          <w:szCs w:val="16"/>
        </w:rPr>
        <w:t xml:space="preserve"> </w:t>
      </w:r>
    </w:p>
  </w:footnote>
  <w:footnote w:id="2">
    <w:p w14:paraId="184949A9" w14:textId="3F8FCC2D" w:rsidR="00D53831" w:rsidRDefault="00D53831">
      <w:pPr>
        <w:pStyle w:val="DipnotMetni"/>
      </w:pPr>
      <w:r>
        <w:rPr>
          <w:rStyle w:val="DipnotBavurusu"/>
        </w:rPr>
        <w:footnoteRef/>
      </w:r>
      <w:r>
        <w:t xml:space="preserve"> </w:t>
      </w:r>
      <w:r w:rsidRPr="00D53831">
        <w:rPr>
          <w:rFonts w:ascii="Book Antiqua" w:hAnsi="Book Antiqua"/>
          <w:sz w:val="16"/>
          <w:szCs w:val="16"/>
        </w:rPr>
        <w:t xml:space="preserve">Assist Prof. Dr., Duzce University, Faculty of Business, </w:t>
      </w:r>
      <w:hyperlink r:id="rId3" w:history="1">
        <w:r w:rsidRPr="00DA06D4">
          <w:rPr>
            <w:rStyle w:val="Kpr"/>
            <w:rFonts w:ascii="Book Antiqua" w:hAnsi="Book Antiqua"/>
            <w:sz w:val="16"/>
            <w:szCs w:val="16"/>
          </w:rPr>
          <w:t>fuatyalman@duzce.edu.tr</w:t>
        </w:r>
      </w:hyperlink>
      <w:r w:rsidRPr="00D53831">
        <w:rPr>
          <w:rFonts w:ascii="Book Antiqua" w:hAnsi="Book Antiqua"/>
          <w:sz w:val="16"/>
          <w:szCs w:val="16"/>
        </w:rPr>
        <w:t>,</w:t>
      </w:r>
      <w:r>
        <w:rPr>
          <w:rFonts w:ascii="Book Antiqua" w:hAnsi="Book Antiqua"/>
          <w:sz w:val="16"/>
          <w:szCs w:val="16"/>
        </w:rPr>
        <w:t xml:space="preserve"> </w:t>
      </w:r>
      <w:r w:rsidRPr="00D53831">
        <w:rPr>
          <w:rFonts w:ascii="Book Antiqua" w:hAnsi="Book Antiqua"/>
          <w:sz w:val="16"/>
          <w:szCs w:val="16"/>
        </w:rPr>
        <w:t xml:space="preserve">     </w:t>
      </w:r>
      <w:hyperlink r:id="rId4" w:history="1">
        <w:r w:rsidRPr="00DA06D4">
          <w:rPr>
            <w:rStyle w:val="Kpr"/>
            <w:rFonts w:ascii="Book Antiqua" w:hAnsi="Book Antiqua"/>
            <w:sz w:val="16"/>
            <w:szCs w:val="16"/>
          </w:rPr>
          <w:t>https://orcid.org/0000-0002-1041-1837</w:t>
        </w:r>
      </w:hyperlink>
      <w:r>
        <w:rPr>
          <w:rFonts w:ascii="Book Antiqua" w:hAnsi="Book Antiqu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_Hlk34483759"/>
  <w:bookmarkStart w:id="3" w:name="_Hlk34483760"/>
  <w:bookmarkStart w:id="4" w:name="_Hlk34484649"/>
  <w:bookmarkStart w:id="5" w:name="_Hlk34484650"/>
  <w:bookmarkStart w:id="6" w:name="_Hlk34486111"/>
  <w:bookmarkStart w:id="7" w:name="_Hlk34486112"/>
  <w:bookmarkStart w:id="8" w:name="_Hlk34490670"/>
  <w:bookmarkStart w:id="9" w:name="_Hlk34490671"/>
  <w:bookmarkStart w:id="10" w:name="_Hlk34491820"/>
  <w:bookmarkStart w:id="11" w:name="_Hlk34491821"/>
  <w:bookmarkStart w:id="12" w:name="_Hlk34493588"/>
  <w:bookmarkStart w:id="13" w:name="_Hlk34493589"/>
  <w:bookmarkStart w:id="14" w:name="_Hlk34517531"/>
  <w:bookmarkStart w:id="15" w:name="_Hlk34517532"/>
  <w:bookmarkStart w:id="16" w:name="_Hlk34518162"/>
  <w:bookmarkStart w:id="17" w:name="_Hlk34518163"/>
  <w:bookmarkStart w:id="18" w:name="_Hlk34519106"/>
  <w:bookmarkStart w:id="19" w:name="_Hlk34519107"/>
  <w:p w14:paraId="2E613778" w14:textId="0CE6ACA9" w:rsidR="00D53831" w:rsidRPr="00DA0E43" w:rsidRDefault="00D53831" w:rsidP="00DA0E43">
    <w:pPr>
      <w:tabs>
        <w:tab w:val="left" w:pos="1932"/>
        <w:tab w:val="center" w:pos="4535"/>
        <w:tab w:val="left" w:pos="6120"/>
        <w:tab w:val="left" w:pos="7260"/>
      </w:tabs>
      <w:spacing w:after="0" w:line="240" w:lineRule="auto"/>
      <w:jc w:val="center"/>
      <w:rPr>
        <w:rFonts w:ascii="Book Antiqua" w:hAnsi="Book Antiqua" w:cs="Times New Roman"/>
        <w:i/>
        <w:iCs/>
        <w:sz w:val="24"/>
        <w:szCs w:val="32"/>
        <w:lang w:val="en-GB"/>
      </w:rPr>
    </w:pPr>
    <w:r w:rsidRPr="007778B3">
      <w:rPr>
        <w:rFonts w:ascii="Book Antiqua" w:hAnsi="Book Antiqua" w:cs="Times New Roman"/>
        <w:noProof/>
        <w:sz w:val="28"/>
        <w:szCs w:val="24"/>
        <w:lang w:eastAsia="tr-TR"/>
      </w:rPr>
      <mc:AlternateContent>
        <mc:Choice Requires="wps">
          <w:drawing>
            <wp:anchor distT="0" distB="0" distL="114300" distR="114300" simplePos="0" relativeHeight="251707392" behindDoc="0" locked="0" layoutInCell="1" allowOverlap="1" wp14:anchorId="1FFFE83E" wp14:editId="377D4E3E">
              <wp:simplePos x="0" y="0"/>
              <wp:positionH relativeFrom="column">
                <wp:posOffset>-434340</wp:posOffset>
              </wp:positionH>
              <wp:positionV relativeFrom="paragraph">
                <wp:posOffset>269875</wp:posOffset>
              </wp:positionV>
              <wp:extent cx="6577965" cy="0"/>
              <wp:effectExtent l="19050" t="19050" r="51435" b="38100"/>
              <wp:wrapNone/>
              <wp:docPr id="14" name="Düz Bağlayıcı 14"/>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C4E5BC" id="Düz Bağlayıcı 14"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34.2pt,21.25pt" to="483.7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FR9wEAACIEAAAOAAAAZHJzL2Uyb0RvYy54bWysU0uOEzEQ3SNxB8t70p0RyQytdEYi0bBB&#10;EPE5gONPYuGfyp50wmU4w+zZkYNN2Z30zABCCNELt131XlW9cnl2vbeG7CRE7V1Lx6OaEum4F9pt&#10;Wvr5082LK0piYk4w451s6UFGej1//mzWhUZe+K03QgLBIC42XWjpNqXQVFXkW2lZHPkgHTqVB8sS&#10;HmFTCWAdRremuqjradV5EAE8lzGiddk76bzEV0ry9F6pKBMxLcXaUlmhrOu8VvMZazbAwlbzUxns&#10;H6qwTDtMOoRassTILehfQlnNwUev0oh7W3mlNJdFA6oZ1z+p+bhlQRYt2JwYhjbF/xeWv9utgGiB&#10;d/eSEscs3tHyx/ev5DU7fjPscLzjxzuCPmxUF2KD+IVbwekUwwqy6r0Cm/+oh+xLcw9Dc+U+EY7G&#10;6eTy8tV0Qgk/+6oHYoCY3khvSd601GiXdbOG7d7GhMkQeoZks3Gka+mkvqrxTjnDuQEncGcDCkmg&#10;Czd6o8WNNiYzImzWCwNkx3AQFnX+siSM+wQG/taJ3m4curPkXmTZpYORff4PUmHXUNa4z5XnVQ4J&#10;xJfxKbpxiMwUhYUMpPrPpBM202SZ4b8lDuiS0bs0EK12Hn6XNe3Ppaoef1bda82y114cypWXduAg&#10;lr6dHk2e9MfnQn942vN7AAAA//8DAFBLAwQUAAYACAAAACEAgVULx94AAAAJAQAADwAAAGRycy9k&#10;b3ducmV2LnhtbEyPPU/DMBCGdyT+g3VILFXrUJU0DXEqVMHSiRakrk5s4lD7HMVOGvj1HGKA7T4e&#10;vfdcsZ2cZaPuQ+tRwN0iAaax9qrFRsDb6/M8AxaiRCWtRy3gUwfYltdXhcyVv+BBj8fYMArBkEsB&#10;JsYu5zzURjsZFr7TSLt33zsZqe0brnp5oXBn+TJJUu5ki3TByE7vjK7Px8EJGAf7xats8zL7eDJq&#10;P0O5O5/2QtzeTI8PwKKe4h8MP/qkDiU5VX5AFZgVME+zFaECVst7YARs0jUV1e+AlwX//0H5DQAA&#10;//8DAFBLAQItABQABgAIAAAAIQC2gziS/gAAAOEBAAATAAAAAAAAAAAAAAAAAAAAAABbQ29udGVu&#10;dF9UeXBlc10ueG1sUEsBAi0AFAAGAAgAAAAhADj9If/WAAAAlAEAAAsAAAAAAAAAAAAAAAAALwEA&#10;AF9yZWxzLy5yZWxzUEsBAi0AFAAGAAgAAAAhAMs6gVH3AQAAIgQAAA4AAAAAAAAAAAAAAAAALgIA&#10;AGRycy9lMm9Eb2MueG1sUEsBAi0AFAAGAAgAAAAhAIFVC8feAAAACQEAAA8AAAAAAAAAAAAAAAAA&#10;UQQAAGRycy9kb3ducmV2LnhtbFBLBQYAAAAABAAEAPMAAABcBQAAAAA=&#10;" strokecolor="#c00000" strokeweight="4pt">
              <v:stroke linestyle="thickBetweenThin" endcap="round"/>
            </v:line>
          </w:pict>
        </mc:Fallback>
      </mc:AlternateContent>
    </w:r>
    <w:r w:rsidR="00F1069F">
      <w:rPr>
        <w:rFonts w:ascii="Book Antiqua" w:hAnsi="Book Antiqua" w:cstheme="majorBidi"/>
        <w:i/>
        <w:iCs/>
        <w:noProof/>
        <w:sz w:val="24"/>
        <w:szCs w:val="32"/>
        <w:lang w:eastAsia="tr-TR"/>
      </w:rPr>
      <w:pict w14:anchorId="5D2F71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436720" o:spid="_x0000_s2055" type="#_x0000_t75" style="position:absolute;left:0;text-align:left;margin-left:0;margin-top:0;width:453.2pt;height:181.65pt;rotation:-3405921fd;z-index:-251610112;mso-position-horizontal:center;mso-position-horizontal-relative:margin;mso-position-vertical:center;mso-position-vertical-relative:margin" o:allowincell="f">
          <v:imagedata r:id="rId1" o:title="bmij" gain="19661f" blacklevel="22938f"/>
          <w10:wrap anchorx="margin" anchory="margin"/>
        </v:shape>
      </w:pic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sdt>
      <w:sdtPr>
        <w:rPr>
          <w:rFonts w:ascii="Book Antiqua" w:hAnsi="Book Antiqua" w:cs="Times New Roman"/>
          <w:i/>
          <w:iCs/>
          <w:sz w:val="24"/>
          <w:szCs w:val="32"/>
          <w:lang w:val="en-GB"/>
        </w:rPr>
        <w:alias w:val="Yazar"/>
        <w:tag w:val=""/>
        <w:id w:val="-1265771719"/>
        <w:dataBinding w:prefixMappings="xmlns:ns0='http://purl.org/dc/elements/1.1/' xmlns:ns1='http://schemas.openxmlformats.org/package/2006/metadata/core-properties' " w:xpath="/ns1:coreProperties[1]/ns0:creator[1]" w:storeItemID="{6C3C8BC8-F283-45AE-878A-BAB7291924A1}"/>
        <w:text/>
      </w:sdtPr>
      <w:sdtEndPr/>
      <w:sdtContent>
        <w:r>
          <w:rPr>
            <w:rFonts w:ascii="Book Antiqua" w:hAnsi="Book Antiqua" w:cs="Times New Roman"/>
            <w:i/>
            <w:iCs/>
            <w:sz w:val="24"/>
            <w:szCs w:val="32"/>
            <w:lang w:val="en-GB"/>
          </w:rPr>
          <w:t>Murat BAYAT</w:t>
        </w:r>
      </w:sdtContent>
    </w:sdt>
    <w:r>
      <w:rPr>
        <w:rFonts w:ascii="Book Antiqua" w:hAnsi="Book Antiqua" w:cs="Times New Roman"/>
        <w:i/>
        <w:iCs/>
        <w:sz w:val="24"/>
        <w:szCs w:val="32"/>
        <w:lang w:val="en-GB"/>
      </w:rPr>
      <w:t xml:space="preserve"> &amp; </w:t>
    </w:r>
    <w:sdt>
      <w:sdtPr>
        <w:rPr>
          <w:rFonts w:ascii="Book Antiqua" w:hAnsi="Book Antiqua" w:cs="Times New Roman"/>
          <w:i/>
          <w:iCs/>
          <w:sz w:val="24"/>
          <w:szCs w:val="32"/>
          <w:lang w:val="en-GB"/>
        </w:rPr>
        <w:alias w:val="Durum"/>
        <w:tag w:val=""/>
        <w:id w:val="727807771"/>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Pr>
            <w:rFonts w:ascii="Book Antiqua" w:hAnsi="Book Antiqua" w:cs="Times New Roman"/>
            <w:i/>
            <w:iCs/>
            <w:sz w:val="24"/>
            <w:szCs w:val="32"/>
            <w:lang w:val="en-GB"/>
          </w:rPr>
          <w:t>Fuat</w:t>
        </w:r>
        <w:proofErr w:type="spellEnd"/>
        <w:r>
          <w:rPr>
            <w:rFonts w:ascii="Book Antiqua" w:hAnsi="Book Antiqua" w:cs="Times New Roman"/>
            <w:i/>
            <w:iCs/>
            <w:sz w:val="24"/>
            <w:szCs w:val="32"/>
            <w:lang w:val="en-GB"/>
          </w:rPr>
          <w:t xml:space="preserve"> YALMAN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0" w:name="_Hlk34483802"/>
  <w:bookmarkStart w:id="21" w:name="_Hlk34483803"/>
  <w:bookmarkStart w:id="22" w:name="_Hlk34485353"/>
  <w:bookmarkStart w:id="23" w:name="_Hlk34485354"/>
  <w:bookmarkStart w:id="24" w:name="_Hlk34486168"/>
  <w:bookmarkStart w:id="25" w:name="_Hlk34486169"/>
  <w:bookmarkStart w:id="26" w:name="_Hlk34490711"/>
  <w:bookmarkStart w:id="27" w:name="_Hlk34490712"/>
  <w:bookmarkStart w:id="28" w:name="_Hlk34491871"/>
  <w:bookmarkStart w:id="29" w:name="_Hlk34491872"/>
  <w:bookmarkStart w:id="30" w:name="_Hlk34493619"/>
  <w:bookmarkStart w:id="31" w:name="_Hlk34493620"/>
  <w:bookmarkStart w:id="32" w:name="_Hlk34517567"/>
  <w:bookmarkStart w:id="33" w:name="_Hlk34517568"/>
  <w:bookmarkStart w:id="34" w:name="_Hlk34518194"/>
  <w:bookmarkStart w:id="35" w:name="_Hlk34518195"/>
  <w:bookmarkStart w:id="36" w:name="_Hlk34519141"/>
  <w:bookmarkStart w:id="37" w:name="_Hlk34519142"/>
  <w:p w14:paraId="3FCA3BEC" w14:textId="51E5C086" w:rsidR="00D53831" w:rsidRPr="004359A7" w:rsidRDefault="00D53831" w:rsidP="004359A7">
    <w:pPr>
      <w:pStyle w:val="stBilgi"/>
      <w:tabs>
        <w:tab w:val="left" w:pos="6240"/>
      </w:tabs>
      <w:rPr>
        <w:rFonts w:ascii="Book Antiqua" w:hAnsi="Book Antiqua"/>
        <w:b/>
        <w:i/>
        <w:sz w:val="20"/>
      </w:rPr>
    </w:pPr>
    <w:r w:rsidRPr="007778B3">
      <w:rPr>
        <w:rFonts w:ascii="Book Antiqua" w:hAnsi="Book Antiqua" w:cs="Times New Roman"/>
        <w:noProof/>
        <w:sz w:val="28"/>
        <w:szCs w:val="24"/>
        <w:lang w:eastAsia="tr-TR"/>
      </w:rPr>
      <mc:AlternateContent>
        <mc:Choice Requires="wps">
          <w:drawing>
            <wp:anchor distT="0" distB="0" distL="114300" distR="114300" simplePos="0" relativeHeight="251697152" behindDoc="0" locked="0" layoutInCell="1" allowOverlap="1" wp14:anchorId="002002DA" wp14:editId="671A0FE7">
              <wp:simplePos x="0" y="0"/>
              <wp:positionH relativeFrom="column">
                <wp:posOffset>-441960</wp:posOffset>
              </wp:positionH>
              <wp:positionV relativeFrom="paragraph">
                <wp:posOffset>231775</wp:posOffset>
              </wp:positionV>
              <wp:extent cx="6577965" cy="0"/>
              <wp:effectExtent l="19050" t="19050" r="51435" b="38100"/>
              <wp:wrapNone/>
              <wp:docPr id="19" name="Düz Bağlayıcı 19"/>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DE1F30" id="Düz Bağlayıcı 19"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4.8pt,18.25pt" to="483.1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yZ9gEAACIEAAAOAAAAZHJzL2Uyb0RvYy54bWysU81uEzEQviPxDpbvZDeVkrarbCqRqFwQ&#10;RFAewPFPYuE/jd1swsvwDL1zIw/G2JtsoUUIIfbgtWe+b2a+8Xh2s7eG7CRE7V1Lx6OaEum4F9pt&#10;Wvrp7vbVFSUxMSeY8U629CAjvZm/fDHrQiMv/NYbIYFgEBebLrR0m1JoqiryrbQsjnyQDp3Kg2UJ&#10;j7CpBLAOo1tTXdT1tOo8iACeyxjRuuyddF7iKyV5eq9UlImYlmJtqaxQ1nVeq/mMNRtgYav5qQz2&#10;D1VYph0mHUItWWLkHvSzUFZz8NGrNOLeVl4pzWXRgGrG9RM1H7csyKIFmxPD0Kb4/8Lyd7sVEC3w&#10;7q4pccziHS2/f/tCXrPjV8MOxwd+fCDow0Z1ITaIX7gVnE4xrCCr3iuw+Y96yL409zA0V+4T4Wic&#10;Ti4vr6cTSvjZVz0SA8T0RnpL8qalRrusmzVs9zYmTIbQMySbjSNdSyf1VY13yhnODTiBOxtQSAJd&#10;uNEbLW61MZkRYbNeGCA7hoOwqPOXJWHcX2Dg753o7cahO0vuRZZdOhjZ5/8gFXYNZY37XHle5ZBA&#10;fB6fohuHyExRWMhAqv9MOmEzTZYZ/lvigC4ZvUsD0Wrn4XdZ0/5cqurxZ9W91ix77cWhXHlpBw5i&#10;6dvp0eRJ//lc6I9Pe/4DAAD//wMAUEsDBBQABgAIAAAAIQBBayDS3gAAAAkBAAAPAAAAZHJzL2Rv&#10;d25yZXYueG1sTI/BTsMwDIbvSLxDZCQu05bCRLSWphOa4LITDCSuaWOassSpmrQrPD1BHMbR9qff&#10;319uZ2fZhEPoPEm4WWXAkBqvO2olvL0+LTfAQlSklfWEEr4wwLa6vChVof2JXnA6xJalEAqFkmBi&#10;7AvOQ2PQqbDyPVK6ffjBqZjGoeV6UKcU7iy/zTLBneoofTCqx53B5ngYnYRptN+83uTPi89Ho/cL&#10;Urvj+17K66v54R5YxDmeYfjVT+pQJafaj6QDsxKWIhcJlbAWd8ASkAuxBlb/LXhV8v8Nqh8AAAD/&#10;/wMAUEsBAi0AFAAGAAgAAAAhALaDOJL+AAAA4QEAABMAAAAAAAAAAAAAAAAAAAAAAFtDb250ZW50&#10;X1R5cGVzXS54bWxQSwECLQAUAAYACAAAACEAOP0h/9YAAACUAQAACwAAAAAAAAAAAAAAAAAvAQAA&#10;X3JlbHMvLnJlbHNQSwECLQAUAAYACAAAACEAg2hcmfYBAAAiBAAADgAAAAAAAAAAAAAAAAAuAgAA&#10;ZHJzL2Uyb0RvYy54bWxQSwECLQAUAAYACAAAACEAQWsg0t4AAAAJAQAADwAAAAAAAAAAAAAAAABQ&#10;BAAAZHJzL2Rvd25yZXYueG1sUEsFBgAAAAAEAAQA8wAAAFsFAAAAAA==&#10;" strokecolor="#c00000" strokeweight="4pt">
              <v:stroke linestyle="thickBetweenThin" endcap="round"/>
            </v:line>
          </w:pict>
        </mc:Fallback>
      </mc:AlternateContent>
    </w:r>
    <w:r w:rsidR="00F1069F">
      <w:rPr>
        <w:rFonts w:ascii="Book Antiqua" w:hAnsi="Book Antiqua" w:cs="Times New Roman"/>
        <w:b/>
        <w:i/>
        <w:noProof/>
        <w:sz w:val="24"/>
        <w:szCs w:val="24"/>
      </w:rPr>
      <w:pict w14:anchorId="6DE0F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436719" o:spid="_x0000_s2053" type="#_x0000_t75" style="position:absolute;margin-left:0;margin-top:0;width:453.2pt;height:181.65pt;rotation:-3878920fd;z-index:-251620352;mso-position-horizontal:center;mso-position-horizontal-relative:margin;mso-position-vertical:center;mso-position-vertical-relative:margin" o:allowincell="f">
          <v:imagedata r:id="rId1" o:title="bmij" gain="19661f" blacklevel="22938f"/>
          <w10:wrap anchorx="margin" anchory="margin"/>
        </v:shape>
      </w:pict>
    </w:r>
    <w:r w:rsidRPr="007778B3">
      <w:rPr>
        <w:rFonts w:ascii="Book Antiqua" w:hAnsi="Book Antiqua" w:cs="Times New Roman"/>
        <w:b/>
        <w:i/>
        <w:sz w:val="24"/>
        <w:szCs w:val="24"/>
      </w:rPr>
      <w:tab/>
    </w:r>
    <w:sdt>
      <w:sdtPr>
        <w:rPr>
          <w:rFonts w:ascii="Book Antiqua" w:hAnsi="Book Antiqua" w:cs="Times New Roman"/>
          <w:b/>
          <w:i/>
          <w:sz w:val="24"/>
          <w:szCs w:val="24"/>
        </w:rPr>
        <w:alias w:val="journal abbreviation"/>
        <w:tag w:val="journal abbreviation"/>
        <w:id w:val="-41448961"/>
        <w:placeholder>
          <w:docPart w:val="1BC70F1F9A6249B5BF153CB7D3F02791"/>
        </w:placeholder>
        <w:dropDownList>
          <w:listItem w:displayText="Please Choose" w:value="Please Choose"/>
          <w:listItem w:displayText="bmij (2020) 8 (1):" w:value="bmij (2020) 8 (1):"/>
          <w:listItem w:displayText="bmij (2020) 8 (2):" w:value="bmij (2020) 8 (2):"/>
          <w:listItem w:displayText="bmij (2020) 8 (3):" w:value="bmij (2020) 8 (3):"/>
          <w:listItem w:displayText="bmij (2020) 8 (4):" w:value="bmij (2020) 8 (4):"/>
          <w:listItem w:displayText="bmij (2020) 8 (5):" w:value="bmij (2020) 8 (5):"/>
          <w:listItem w:displayText="bmij (2021) 9 (1):" w:value="bmij (2021) 9 (1):"/>
          <w:listItem w:displayText="bmij (2021) 9 (2):" w:value="bmij (2021) 9 (2):"/>
          <w:listItem w:displayText="bmij (2021) 9 (3):" w:value="bmij (2021) 9 (3):"/>
          <w:listItem w:displayText="bmij (2021) 9 (4):" w:value="bmij (2021) 9 (4):"/>
          <w:listItem w:displayText="bmij (2021) 9 (5):" w:value="bmij (2021) 9 (5):"/>
        </w:dropDownList>
      </w:sdtPr>
      <w:sdtEndPr/>
      <w:sdtContent>
        <w:r>
          <w:rPr>
            <w:rFonts w:ascii="Book Antiqua" w:hAnsi="Book Antiqua" w:cs="Times New Roman"/>
            <w:b/>
            <w:i/>
            <w:sz w:val="24"/>
            <w:szCs w:val="24"/>
          </w:rPr>
          <w:t>bmij (2020) 8 (4):</w:t>
        </w:r>
      </w:sdtContent>
    </w:sdt>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004E5127" w:rsidRPr="004E5127">
      <w:rPr>
        <w:rFonts w:ascii="Book Antiqua" w:hAnsi="Book Antiqua" w:cs="Times New Roman"/>
        <w:b/>
        <w:i/>
        <w:sz w:val="24"/>
        <w:szCs w:val="24"/>
      </w:rPr>
      <w:t>551-578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90BD" w14:textId="77777777" w:rsidR="00D53831" w:rsidRDefault="00D53831" w:rsidP="009A1A09">
    <w:pPr>
      <w:pStyle w:val="stBilgi"/>
      <w:rPr>
        <w:rFonts w:ascii="Times New Roman" w:hAnsi="Times New Roman" w:cs="Times New Roman"/>
        <w:sz w:val="24"/>
        <w:szCs w:val="24"/>
      </w:rPr>
    </w:pPr>
    <w:r>
      <w:rPr>
        <w:b/>
        <w:noProof/>
        <w:sz w:val="28"/>
        <w:szCs w:val="28"/>
        <w:lang w:eastAsia="tr-TR"/>
      </w:rPr>
      <mc:AlternateContent>
        <mc:Choice Requires="wps">
          <w:drawing>
            <wp:anchor distT="0" distB="0" distL="114300" distR="114300" simplePos="0" relativeHeight="251667456" behindDoc="0" locked="0" layoutInCell="1" allowOverlap="1" wp14:anchorId="79334FB5" wp14:editId="4085BDC0">
              <wp:simplePos x="0" y="0"/>
              <wp:positionH relativeFrom="column">
                <wp:posOffset>4440555</wp:posOffset>
              </wp:positionH>
              <wp:positionV relativeFrom="paragraph">
                <wp:posOffset>-318135</wp:posOffset>
              </wp:positionV>
              <wp:extent cx="1797050" cy="304800"/>
              <wp:effectExtent l="0" t="0" r="12700" b="19050"/>
              <wp:wrapNone/>
              <wp:docPr id="5" name="Dikdörtgen 5"/>
              <wp:cNvGraphicFramePr/>
              <a:graphic xmlns:a="http://schemas.openxmlformats.org/drawingml/2006/main">
                <a:graphicData uri="http://schemas.microsoft.com/office/word/2010/wordprocessingShape">
                  <wps:wsp>
                    <wps:cNvSpPr/>
                    <wps:spPr>
                      <a:xfrm>
                        <a:off x="0" y="0"/>
                        <a:ext cx="1797050" cy="304800"/>
                      </a:xfrm>
                      <a:prstGeom prst="rect">
                        <a:avLst/>
                      </a:prstGeom>
                      <a:ln w="25400">
                        <a:solidFill>
                          <a:schemeClr val="accent2"/>
                        </a:solidFill>
                        <a:round/>
                      </a:ln>
                    </wps:spPr>
                    <wps:style>
                      <a:lnRef idx="2">
                        <a:schemeClr val="accent6"/>
                      </a:lnRef>
                      <a:fillRef idx="1">
                        <a:schemeClr val="lt1"/>
                      </a:fillRef>
                      <a:effectRef idx="0">
                        <a:schemeClr val="accent6"/>
                      </a:effectRef>
                      <a:fontRef idx="minor">
                        <a:schemeClr val="dk1"/>
                      </a:fontRef>
                    </wps:style>
                    <wps:txbx>
                      <w:txbxContent>
                        <w:sdt>
                          <w:sdtPr>
                            <w:rPr>
                              <w:rFonts w:ascii="Book Antiqua" w:hAnsi="Book Antiqua"/>
                              <w:b/>
                              <w:sz w:val="24"/>
                            </w:rPr>
                            <w:id w:val="1995909803"/>
                            <w15:repeatingSection/>
                          </w:sdtPr>
                          <w:sdtEndPr/>
                          <w:sdtContent>
                            <w:sdt>
                              <w:sdtPr>
                                <w:rPr>
                                  <w:rFonts w:ascii="Book Antiqua" w:hAnsi="Book Antiqua"/>
                                  <w:b/>
                                  <w:sz w:val="24"/>
                                </w:rPr>
                                <w:id w:val="-500048775"/>
                                <w:placeholder>
                                  <w:docPart w:val="C7202BE0E51B4A509EB8878E5B94876F"/>
                                </w:placeholder>
                                <w15:repeatingSectionItem/>
                              </w:sdtPr>
                              <w:sdtEndPr/>
                              <w:sdtContent>
                                <w:sdt>
                                  <w:sdtPr>
                                    <w:rPr>
                                      <w:rFonts w:ascii="Book Antiqua" w:hAnsi="Book Antiqua"/>
                                      <w:b/>
                                      <w:sz w:val="24"/>
                                    </w:rPr>
                                    <w:id w:val="-466584188"/>
                                    <w15:repeatingSection/>
                                  </w:sdtPr>
                                  <w:sdtEndPr/>
                                  <w:sdtContent>
                                    <w:sdt>
                                      <w:sdtPr>
                                        <w:rPr>
                                          <w:rFonts w:ascii="Book Antiqua" w:hAnsi="Book Antiqua"/>
                                          <w:b/>
                                          <w:sz w:val="24"/>
                                        </w:rPr>
                                        <w:id w:val="398021979"/>
                                        <w:placeholder>
                                          <w:docPart w:val="C7202BE0E51B4A509EB8878E5B94876F"/>
                                        </w:placeholder>
                                        <w15:repeatingSectionItem/>
                                      </w:sdtPr>
                                      <w:sdtEndPr/>
                                      <w:sdtContent>
                                        <w:sdt>
                                          <w:sdtPr>
                                            <w:rPr>
                                              <w:rFonts w:ascii="Book Antiqua" w:hAnsi="Book Antiqua"/>
                                              <w:b/>
                                              <w:sz w:val="24"/>
                                            </w:rPr>
                                            <w:id w:val="58760943"/>
                                            <w15:repeatingSection/>
                                          </w:sdtPr>
                                          <w:sdtEndPr/>
                                          <w:sdtContent>
                                            <w:sdt>
                                              <w:sdtPr>
                                                <w:rPr>
                                                  <w:rFonts w:ascii="Book Antiqua" w:hAnsi="Book Antiqua"/>
                                                  <w:b/>
                                                  <w:sz w:val="24"/>
                                                </w:rPr>
                                                <w:id w:val="1947114062"/>
                                                <w:placeholder>
                                                  <w:docPart w:val="C7202BE0E51B4A509EB8878E5B94876F"/>
                                                </w:placeholder>
                                                <w15:repeatingSectionItem/>
                                              </w:sdtPr>
                                              <w:sdtEndPr/>
                                              <w:sdtContent>
                                                <w:sdt>
                                                  <w:sdtPr>
                                                    <w:rPr>
                                                      <w:rFonts w:ascii="Book Antiqua" w:hAnsi="Book Antiqua"/>
                                                      <w:b/>
                                                      <w:sz w:val="24"/>
                                                    </w:rPr>
                                                    <w:id w:val="234445653"/>
                                                    <w15:repeatingSection/>
                                                  </w:sdtPr>
                                                  <w:sdtEndPr/>
                                                  <w:sdtContent>
                                                    <w:sdt>
                                                      <w:sdtPr>
                                                        <w:rPr>
                                                          <w:rFonts w:ascii="Book Antiqua" w:hAnsi="Book Antiqua"/>
                                                          <w:b/>
                                                          <w:sz w:val="24"/>
                                                        </w:rPr>
                                                        <w:id w:val="-1702318222"/>
                                                        <w:placeholder>
                                                          <w:docPart w:val="C7202BE0E51B4A509EB8878E5B94876F"/>
                                                        </w:placeholder>
                                                        <w15:repeatingSectionItem/>
                                                      </w:sdtPr>
                                                      <w:sdtEndPr/>
                                                      <w:sdtContent>
                                                        <w:sdt>
                                                          <w:sdtPr>
                                                            <w:rPr>
                                                              <w:rFonts w:ascii="Book Antiqua" w:hAnsi="Book Antiqua"/>
                                                              <w:b/>
                                                              <w:sz w:val="24"/>
                                                            </w:rPr>
                                                            <w:alias w:val="ARTICLE TYPE"/>
                                                            <w:tag w:val="ARTICLE TYPE"/>
                                                            <w:id w:val="-1688509810"/>
                                                            <w:placeholder>
                                                              <w:docPart w:val="5F361BB8D5744C91A41570DD691714E4"/>
                                                            </w:placeholder>
                                                            <w:comboBox>
                                                              <w:listItem w:displayText="Please Choose" w:value="Please Choose"/>
                                                              <w:listItem w:displayText="Research Article" w:value="Research Article"/>
                                                              <w:listItem w:displayText="Review Article" w:value="Review Article"/>
                                                            </w:comboBox>
                                                          </w:sdtPr>
                                                          <w:sdtEndPr/>
                                                          <w:sdtContent>
                                                            <w:p w14:paraId="31278810" w14:textId="04C9A38A" w:rsidR="00D53831" w:rsidRPr="007778B3" w:rsidRDefault="00D53831" w:rsidP="00CE341F">
                                                              <w:pPr>
                                                                <w:jc w:val="center"/>
                                                                <w:rPr>
                                                                  <w:rFonts w:ascii="Book Antiqua" w:hAnsi="Book Antiqua"/>
                                                                  <w:b/>
                                                                  <w:sz w:val="24"/>
                                                                </w:rPr>
                                                              </w:pPr>
                                                              <w:proofErr w:type="spellStart"/>
                                                              <w:r>
                                                                <w:rPr>
                                                                  <w:rFonts w:ascii="Book Antiqua" w:hAnsi="Book Antiqua"/>
                                                                  <w:b/>
                                                                  <w:sz w:val="24"/>
                                                                </w:rPr>
                                                                <w:t>Research</w:t>
                                                              </w:r>
                                                              <w:proofErr w:type="spellEnd"/>
                                                              <w:r>
                                                                <w:rPr>
                                                                  <w:rFonts w:ascii="Book Antiqua" w:hAnsi="Book Antiqua"/>
                                                                  <w:b/>
                                                                  <w:sz w:val="24"/>
                                                                </w:rPr>
                                                                <w:t xml:space="preserve"> </w:t>
                                                              </w:r>
                                                              <w:proofErr w:type="spellStart"/>
                                                              <w:r>
                                                                <w:rPr>
                                                                  <w:rFonts w:ascii="Book Antiqua" w:hAnsi="Book Antiqua"/>
                                                                  <w:b/>
                                                                  <w:sz w:val="24"/>
                                                                </w:rPr>
                                                                <w:t>Article</w:t>
                                                              </w:r>
                                                              <w:proofErr w:type="spellEnd"/>
                                                            </w:p>
                                                          </w:sdtContent>
                                                        </w:sdt>
                                                      </w:sdtContent>
                                                    </w:sdt>
                                                  </w:sdtContent>
                                                </w:sdt>
                                              </w:sdtContent>
                                            </w:sdt>
                                          </w:sdtContent>
                                        </w:sdt>
                                      </w:sdtContent>
                                    </w:sdt>
                                  </w:sdtContent>
                                </w:sdt>
                              </w:sdtContent>
                            </w:sdt>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34FB5" id="Dikdörtgen 5" o:spid="_x0000_s1026" style="position:absolute;margin-left:349.65pt;margin-top:-25.05pt;width:141.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TYlAIAAHcFAAAOAAAAZHJzL2Uyb0RvYy54bWysVEtu2zAQ3RfoHQjuG0munY8ROTASpCgQ&#10;JEGTImuaIm0hFIcd0pbdg/UCvViHlKykqdFF0Y3E4fz43nzOL7aNYRuFvgZb8uIo50xZCVVtlyX/&#10;+nj94ZQzH4SthAGrSr5Tnl/M3r87b91UjWAFplLIKIj109aVfBWCm2aZlyvVCH8ETllSasBGBBJx&#10;mVUoWoremGyU58dZC1g5BKm8p9urTslnKb7WSoY7rb0KzJSc3hbSF9N3Eb/Z7FxMlyjcqpb9M8Q/&#10;vKIRtaWkQ6grEQRbY/1HqKaWCB50OJLQZKB1LVXCQGiK/A2ah5VwKmEhcrwbaPL/L6y83dwjq6uS&#10;TzizoqESXdXP1c8fGJbKskkkqHV+SnYP7h57ydMxot1qbOKfcLBtInU3kKq2gUm6LE7OTvIJcS9J&#10;9zEfn+aJ9ezF26EPnxQ0LB5KjlS0xKXY3PhAGcl0bxKTGcvako8mYwoUZQ+mrq5rY5IQG0ddGmQb&#10;QSUXUiobRhEFRfnNEmFtq+7eWFJHlB2udAo7o7psX5QmggjJqEt3KMNxn8FYso5umt4zOBaHHE0o&#10;eqfeNrqp1LKDYw/wbxkHj5QVbBicm9oCHspcPQ+ZO/s9+g5zhB+2i21f6wVUO2oRhG52vJPXNdXp&#10;RvhwL5CGhUpLCyDc0UcboNJAf+JsBfj90H20px4mLWctDV/J/be1QMWZ+Wypu8+K8ThOaxLGk5MR&#10;Cfhas3itsevmEqjYBa0aJ9Mx2gezP2qE5on2xDxmJZWwknKXXAbcC5ehWwq0aaSaz5MZTagT4cY+&#10;OBmDR4JjHz5unwS6vlkDtfkt7AdVTN/0bGcbPS3M1wF0nRo6Utzx2lNP0506tN9EcX28lpPVy76c&#10;/QIAAP//AwBQSwMEFAAGAAgAAAAhAAB9wDLfAAAACgEAAA8AAABkcnMvZG93bnJldi54bWxMj8FO&#10;wzAMhu9Ie4fIk7htaYuY2tJ0QkwcxgVtg3vWZGm1xqmStCs8PeYER//+9PtztZ1tzybtQ+dQQLpO&#10;gGlsnOrQCPg4va5yYCFKVLJ3qAV86QDbenFXyVK5Gx70dIyGUQmGUgpoYxxKzkPTaivD2g0aaXdx&#10;3spIozdceXmjctvzLEk23MoO6UIrB/3S6uZ6HK2AfGrM7mre0L/vDp/dZX/C/fgtxP1yfn4CFvUc&#10;/2D41Sd1qMnp7EZUgfUCNkXxQKiA1WOSAiOiyDNKzpRkKfC64v9fqH8AAAD//wMAUEsBAi0AFAAG&#10;AAgAAAAhALaDOJL+AAAA4QEAABMAAAAAAAAAAAAAAAAAAAAAAFtDb250ZW50X1R5cGVzXS54bWxQ&#10;SwECLQAUAAYACAAAACEAOP0h/9YAAACUAQAACwAAAAAAAAAAAAAAAAAvAQAAX3JlbHMvLnJlbHNQ&#10;SwECLQAUAAYACAAAACEAnWRU2JQCAAB3BQAADgAAAAAAAAAAAAAAAAAuAgAAZHJzL2Uyb0RvYy54&#10;bWxQSwECLQAUAAYACAAAACEAAH3AMt8AAAAKAQAADwAAAAAAAAAAAAAAAADuBAAAZHJzL2Rvd25y&#10;ZXYueG1sUEsFBgAAAAAEAAQA8wAAAPoFAAAAAA==&#10;" fillcolor="white [3201]" strokecolor="#c0504d [3205]" strokeweight="2pt">
              <v:stroke joinstyle="round"/>
              <v:textbox>
                <w:txbxContent>
                  <w:sdt>
                    <w:sdtPr>
                      <w:rPr>
                        <w:rFonts w:ascii="Book Antiqua" w:hAnsi="Book Antiqua"/>
                        <w:b/>
                        <w:sz w:val="24"/>
                      </w:rPr>
                      <w:id w:val="1995909803"/>
                      <w15:repeatingSection/>
                    </w:sdtPr>
                    <w:sdtEndPr/>
                    <w:sdtContent>
                      <w:sdt>
                        <w:sdtPr>
                          <w:rPr>
                            <w:rFonts w:ascii="Book Antiqua" w:hAnsi="Book Antiqua"/>
                            <w:b/>
                            <w:sz w:val="24"/>
                          </w:rPr>
                          <w:id w:val="-500048775"/>
                          <w:placeholder>
                            <w:docPart w:val="C7202BE0E51B4A509EB8878E5B94876F"/>
                          </w:placeholder>
                          <w15:repeatingSectionItem/>
                        </w:sdtPr>
                        <w:sdtEndPr/>
                        <w:sdtContent>
                          <w:sdt>
                            <w:sdtPr>
                              <w:rPr>
                                <w:rFonts w:ascii="Book Antiqua" w:hAnsi="Book Antiqua"/>
                                <w:b/>
                                <w:sz w:val="24"/>
                              </w:rPr>
                              <w:id w:val="-466584188"/>
                              <w15:repeatingSection/>
                            </w:sdtPr>
                            <w:sdtEndPr/>
                            <w:sdtContent>
                              <w:sdt>
                                <w:sdtPr>
                                  <w:rPr>
                                    <w:rFonts w:ascii="Book Antiqua" w:hAnsi="Book Antiqua"/>
                                    <w:b/>
                                    <w:sz w:val="24"/>
                                  </w:rPr>
                                  <w:id w:val="398021979"/>
                                  <w:placeholder>
                                    <w:docPart w:val="C7202BE0E51B4A509EB8878E5B94876F"/>
                                  </w:placeholder>
                                  <w15:repeatingSectionItem/>
                                </w:sdtPr>
                                <w:sdtEndPr/>
                                <w:sdtContent>
                                  <w:sdt>
                                    <w:sdtPr>
                                      <w:rPr>
                                        <w:rFonts w:ascii="Book Antiqua" w:hAnsi="Book Antiqua"/>
                                        <w:b/>
                                        <w:sz w:val="24"/>
                                      </w:rPr>
                                      <w:id w:val="58760943"/>
                                      <w15:repeatingSection/>
                                    </w:sdtPr>
                                    <w:sdtEndPr/>
                                    <w:sdtContent>
                                      <w:sdt>
                                        <w:sdtPr>
                                          <w:rPr>
                                            <w:rFonts w:ascii="Book Antiqua" w:hAnsi="Book Antiqua"/>
                                            <w:b/>
                                            <w:sz w:val="24"/>
                                          </w:rPr>
                                          <w:id w:val="1947114062"/>
                                          <w:placeholder>
                                            <w:docPart w:val="C7202BE0E51B4A509EB8878E5B94876F"/>
                                          </w:placeholder>
                                          <w15:repeatingSectionItem/>
                                        </w:sdtPr>
                                        <w:sdtEndPr/>
                                        <w:sdtContent>
                                          <w:sdt>
                                            <w:sdtPr>
                                              <w:rPr>
                                                <w:rFonts w:ascii="Book Antiqua" w:hAnsi="Book Antiqua"/>
                                                <w:b/>
                                                <w:sz w:val="24"/>
                                              </w:rPr>
                                              <w:id w:val="234445653"/>
                                              <w15:repeatingSection/>
                                            </w:sdtPr>
                                            <w:sdtEndPr/>
                                            <w:sdtContent>
                                              <w:sdt>
                                                <w:sdtPr>
                                                  <w:rPr>
                                                    <w:rFonts w:ascii="Book Antiqua" w:hAnsi="Book Antiqua"/>
                                                    <w:b/>
                                                    <w:sz w:val="24"/>
                                                  </w:rPr>
                                                  <w:id w:val="-1702318222"/>
                                                  <w:placeholder>
                                                    <w:docPart w:val="C7202BE0E51B4A509EB8878E5B94876F"/>
                                                  </w:placeholder>
                                                  <w15:repeatingSectionItem/>
                                                </w:sdtPr>
                                                <w:sdtEndPr/>
                                                <w:sdtContent>
                                                  <w:sdt>
                                                    <w:sdtPr>
                                                      <w:rPr>
                                                        <w:rFonts w:ascii="Book Antiqua" w:hAnsi="Book Antiqua"/>
                                                        <w:b/>
                                                        <w:sz w:val="24"/>
                                                      </w:rPr>
                                                      <w:alias w:val="ARTICLE TYPE"/>
                                                      <w:tag w:val="ARTICLE TYPE"/>
                                                      <w:id w:val="-1688509810"/>
                                                      <w:placeholder>
                                                        <w:docPart w:val="5F361BB8D5744C91A41570DD691714E4"/>
                                                      </w:placeholder>
                                                      <w:comboBox>
                                                        <w:listItem w:displayText="Please Choose" w:value="Please Choose"/>
                                                        <w:listItem w:displayText="Research Article" w:value="Research Article"/>
                                                        <w:listItem w:displayText="Review Article" w:value="Review Article"/>
                                                      </w:comboBox>
                                                    </w:sdtPr>
                                                    <w:sdtEndPr/>
                                                    <w:sdtContent>
                                                      <w:p w14:paraId="31278810" w14:textId="04C9A38A" w:rsidR="00D53831" w:rsidRPr="007778B3" w:rsidRDefault="00D53831" w:rsidP="00CE341F">
                                                        <w:pPr>
                                                          <w:jc w:val="center"/>
                                                          <w:rPr>
                                                            <w:rFonts w:ascii="Book Antiqua" w:hAnsi="Book Antiqua"/>
                                                            <w:b/>
                                                            <w:sz w:val="24"/>
                                                          </w:rPr>
                                                        </w:pPr>
                                                        <w:proofErr w:type="spellStart"/>
                                                        <w:r>
                                                          <w:rPr>
                                                            <w:rFonts w:ascii="Book Antiqua" w:hAnsi="Book Antiqua"/>
                                                            <w:b/>
                                                            <w:sz w:val="24"/>
                                                          </w:rPr>
                                                          <w:t>Research</w:t>
                                                        </w:r>
                                                        <w:proofErr w:type="spellEnd"/>
                                                        <w:r>
                                                          <w:rPr>
                                                            <w:rFonts w:ascii="Book Antiqua" w:hAnsi="Book Antiqua"/>
                                                            <w:b/>
                                                            <w:sz w:val="24"/>
                                                          </w:rPr>
                                                          <w:t xml:space="preserve"> </w:t>
                                                        </w:r>
                                                        <w:proofErr w:type="spellStart"/>
                                                        <w:r>
                                                          <w:rPr>
                                                            <w:rFonts w:ascii="Book Antiqua" w:hAnsi="Book Antiqua"/>
                                                            <w:b/>
                                                            <w:sz w:val="24"/>
                                                          </w:rPr>
                                                          <w:t>Article</w:t>
                                                        </w:r>
                                                        <w:proofErr w:type="spellEnd"/>
                                                      </w:p>
                                                    </w:sdtContent>
                                                  </w:sdt>
                                                </w:sdtContent>
                                              </w:sdt>
                                            </w:sdtContent>
                                          </w:sdt>
                                        </w:sdtContent>
                                      </w:sdt>
                                    </w:sdtContent>
                                  </w:sdt>
                                </w:sdtContent>
                              </w:sdt>
                            </w:sdtContent>
                          </w:sdt>
                        </w:sdtContent>
                      </w:sdt>
                    </w:sdtContent>
                  </w:sdt>
                </w:txbxContent>
              </v:textbox>
            </v:rect>
          </w:pict>
        </mc:Fallback>
      </mc:AlternateContent>
    </w:r>
    <w:r w:rsidRPr="00415435">
      <w:rPr>
        <w:rFonts w:ascii="Times New Roman" w:hAnsi="Times New Roman" w:cs="Times New Roman"/>
        <w:noProof/>
        <w:sz w:val="24"/>
        <w:szCs w:val="24"/>
        <w:lang w:eastAsia="tr-TR"/>
      </w:rPr>
      <mc:AlternateContent>
        <mc:Choice Requires="wps">
          <w:drawing>
            <wp:anchor distT="45720" distB="45720" distL="114300" distR="114300" simplePos="0" relativeHeight="251663360" behindDoc="0" locked="0" layoutInCell="1" allowOverlap="1" wp14:anchorId="65CD5746" wp14:editId="119A012F">
              <wp:simplePos x="0" y="0"/>
              <wp:positionH relativeFrom="page">
                <wp:posOffset>121285</wp:posOffset>
              </wp:positionH>
              <wp:positionV relativeFrom="paragraph">
                <wp:posOffset>-316865</wp:posOffset>
              </wp:positionV>
              <wp:extent cx="1591945" cy="1085850"/>
              <wp:effectExtent l="0" t="0" r="8255"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1085850"/>
                      </a:xfrm>
                      <a:prstGeom prst="rect">
                        <a:avLst/>
                      </a:prstGeom>
                      <a:solidFill>
                        <a:srgbClr val="FFFFFF"/>
                      </a:solidFill>
                      <a:ln w="9525">
                        <a:noFill/>
                        <a:miter lim="800000"/>
                        <a:headEnd/>
                        <a:tailEnd/>
                      </a:ln>
                    </wps:spPr>
                    <wps:txbx>
                      <w:txbxContent>
                        <w:p w14:paraId="71171360" w14:textId="77777777" w:rsidR="00D53831" w:rsidRPr="00834F76" w:rsidRDefault="00D53831" w:rsidP="00704F81">
                          <w:pPr>
                            <w:jc w:val="center"/>
                            <w:rPr>
                              <w:rFonts w:ascii="Times New Roman" w:hAnsi="Times New Roman" w:cs="Times New Roman"/>
                              <w:b/>
                              <w:color w:val="2D5A73"/>
                              <w:sz w:val="24"/>
                              <w:szCs w:val="24"/>
                            </w:rPr>
                          </w:pPr>
                          <w:r>
                            <w:rPr>
                              <w:rFonts w:ascii="Times New Roman" w:hAnsi="Times New Roman" w:cs="Times New Roman"/>
                              <w:noProof/>
                              <w:sz w:val="24"/>
                              <w:szCs w:val="24"/>
                            </w:rPr>
                            <w:drawing>
                              <wp:inline distT="0" distB="0" distL="0" distR="0" wp14:anchorId="354B0CDD" wp14:editId="1B393CAD">
                                <wp:extent cx="1402080" cy="586740"/>
                                <wp:effectExtent l="0" t="0" r="762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586740"/>
                                        </a:xfrm>
                                        <a:prstGeom prst="rect">
                                          <a:avLst/>
                                        </a:prstGeom>
                                        <a:noFill/>
                                        <a:ln>
                                          <a:noFill/>
                                        </a:ln>
                                      </pic:spPr>
                                    </pic:pic>
                                  </a:graphicData>
                                </a:graphic>
                              </wp:inline>
                            </w:drawing>
                          </w:r>
                          <w:r w:rsidRPr="00D5400F">
                            <w:rPr>
                              <w:rFonts w:ascii="Book Antiqua" w:hAnsi="Book Antiqua" w:cs="Times New Roman"/>
                              <w:b/>
                              <w:color w:val="AE7B1E"/>
                              <w:sz w:val="24"/>
                              <w:szCs w:val="18"/>
                            </w:rPr>
                            <w:t>ISSN: 2148-2586</w:t>
                          </w:r>
                        </w:p>
                        <w:p w14:paraId="1D4F2F8E" w14:textId="77777777" w:rsidR="00D53831" w:rsidRDefault="00D53831" w:rsidP="00070C3F">
                          <w:pPr>
                            <w:rPr>
                              <w:rFonts w:ascii="Times New Roman" w:hAnsi="Times New Roman" w:cs="Times New Roman"/>
                              <w:b/>
                              <w:color w:val="2D5A73"/>
                              <w:sz w:val="72"/>
                            </w:rPr>
                          </w:pPr>
                        </w:p>
                        <w:p w14:paraId="01E020CC" w14:textId="77777777" w:rsidR="00D53831" w:rsidRPr="00070C3F" w:rsidRDefault="00D53831" w:rsidP="00070C3F">
                          <w:pPr>
                            <w:rPr>
                              <w:rFonts w:ascii="Times New Roman" w:hAnsi="Times New Roman" w:cs="Times New Roman"/>
                              <w:b/>
                              <w:color w:val="2D5A73"/>
                              <w:sz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CD5746" id="_x0000_t202" coordsize="21600,21600" o:spt="202" path="m,l,21600r21600,l21600,xe">
              <v:stroke joinstyle="miter"/>
              <v:path gradientshapeok="t" o:connecttype="rect"/>
            </v:shapetype>
            <v:shape id="Metin Kutusu 2" o:spid="_x0000_s1027" type="#_x0000_t202" style="position:absolute;margin-left:9.55pt;margin-top:-24.95pt;width:125.35pt;height:85.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AfKQIAACkEAAAOAAAAZHJzL2Uyb0RvYy54bWysU9tu2zAMfR+wfxD0vviCeE2MOEWXLsOw&#10;dhvQ7QNkWY6FSaInybG7ry8lp2nQvQ3zg0Ca1CF5eLS5nrQiR2GdBFPRbJFSIgyHRppDRX/+2L9b&#10;UeI8Mw1TYERFH4Wj19u3bzZjX4ocOlCNsARBjCvHvqKd932ZJI53QjO3gF4YDLZgNfPo2kPSWDYi&#10;ulZJnqbvkxFs01vgwjn8ezsH6Tbit63g/lvbOuGJqij25uNp41mHM9luWHmwrO8kP7XB/qELzaTB&#10;omeoW+YZGaz8C0pLbsFB6xccdAJtK7mIM+A0WfpqmoeO9SLOguS4/kyT+3+w/OvxuyWyqWieXVFi&#10;mMYl3QsvDfky+MENJA8cjb0rMfWhx2Q/fYAJdx3ndf0d8F+OGNh1zBzEjbUwdoI12GMWbiYXV2cc&#10;F0Dq8R4aLMUGDxFoaq0OBCIlBNFxV4/n/YjJEx5KFutsvSwo4RjL0lWxKuIGE1Y+X++t858EaBKM&#10;iloUQIRnxzvnQzusfE4J1Rwo2eylUtGxh3qnLDkyFMs+fnGCV2nKkLGi6yIvIrKBcD/qSEuPYlZS&#10;V3SVhm+WV6Djo2liimdSzTZ2osyJn0DJTI6f6imuI5IXuKuheUTCLMzaxbeGRgf2DyUj6rai7vfA&#10;rKBEfTZI+jpbLoPQo7MsrnJ07GWkvowwwxGqop6S2dz5+DgCHQZucDmtjLS9dHJqGfUY2Ty9nSD4&#10;Sz9mvbzw7RMAAAD//wMAUEsDBBQABgAIAAAAIQBjJ+tm3QAAAAoBAAAPAAAAZHJzL2Rvd25yZXYu&#10;eG1sTI/BTsMwEETvSPyDtUhcUOskKikOcSpAAnFt6Qc48TaJiNdR7Dbp37Oc4Dia0cybcre4QVxw&#10;Cr0nDek6AYHUeNtTq+H49b56AhGiIWsGT6jhigF21e1NaQrrZ9rj5RBbwSUUCqOhi3EspAxNh86E&#10;tR+R2Dv5yZnIcmqlnczM5W6QWZLk0pmeeKEzI7512Hwfzk7D6XN+eFRz/RGP2/0mfzX9tvZXre/v&#10;lpdnEBGX+BeGX3xGh4qZan8mG8TAWqWc1LDaKAWCA1mu+EvNTpamIKtS/r9Q/QAAAP//AwBQSwEC&#10;LQAUAAYACAAAACEAtoM4kv4AAADhAQAAEwAAAAAAAAAAAAAAAAAAAAAAW0NvbnRlbnRfVHlwZXNd&#10;LnhtbFBLAQItABQABgAIAAAAIQA4/SH/1gAAAJQBAAALAAAAAAAAAAAAAAAAAC8BAABfcmVscy8u&#10;cmVsc1BLAQItABQABgAIAAAAIQDNIfAfKQIAACkEAAAOAAAAAAAAAAAAAAAAAC4CAABkcnMvZTJv&#10;RG9jLnhtbFBLAQItABQABgAIAAAAIQBjJ+tm3QAAAAoBAAAPAAAAAAAAAAAAAAAAAIMEAABkcnMv&#10;ZG93bnJldi54bWxQSwUGAAAAAAQABADzAAAAjQUAAAAA&#10;" stroked="f">
              <v:textbox>
                <w:txbxContent>
                  <w:p w14:paraId="71171360" w14:textId="77777777" w:rsidR="00D53831" w:rsidRPr="00834F76" w:rsidRDefault="00D53831" w:rsidP="00704F81">
                    <w:pPr>
                      <w:jc w:val="center"/>
                      <w:rPr>
                        <w:rFonts w:ascii="Times New Roman" w:hAnsi="Times New Roman" w:cs="Times New Roman"/>
                        <w:b/>
                        <w:color w:val="2D5A73"/>
                        <w:sz w:val="24"/>
                        <w:szCs w:val="24"/>
                      </w:rPr>
                    </w:pPr>
                    <w:r>
                      <w:rPr>
                        <w:rFonts w:ascii="Times New Roman" w:hAnsi="Times New Roman" w:cs="Times New Roman"/>
                        <w:noProof/>
                        <w:sz w:val="24"/>
                        <w:szCs w:val="24"/>
                      </w:rPr>
                      <w:drawing>
                        <wp:inline distT="0" distB="0" distL="0" distR="0" wp14:anchorId="354B0CDD" wp14:editId="1B393CAD">
                          <wp:extent cx="1402080" cy="586740"/>
                          <wp:effectExtent l="0" t="0" r="762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586740"/>
                                  </a:xfrm>
                                  <a:prstGeom prst="rect">
                                    <a:avLst/>
                                  </a:prstGeom>
                                  <a:noFill/>
                                  <a:ln>
                                    <a:noFill/>
                                  </a:ln>
                                </pic:spPr>
                              </pic:pic>
                            </a:graphicData>
                          </a:graphic>
                        </wp:inline>
                      </w:drawing>
                    </w:r>
                    <w:r w:rsidRPr="00D5400F">
                      <w:rPr>
                        <w:rFonts w:ascii="Book Antiqua" w:hAnsi="Book Antiqua" w:cs="Times New Roman"/>
                        <w:b/>
                        <w:color w:val="AE7B1E"/>
                        <w:sz w:val="24"/>
                        <w:szCs w:val="18"/>
                      </w:rPr>
                      <w:t>ISSN: 2148-2586</w:t>
                    </w:r>
                  </w:p>
                  <w:p w14:paraId="1D4F2F8E" w14:textId="77777777" w:rsidR="00D53831" w:rsidRDefault="00D53831" w:rsidP="00070C3F">
                    <w:pPr>
                      <w:rPr>
                        <w:rFonts w:ascii="Times New Roman" w:hAnsi="Times New Roman" w:cs="Times New Roman"/>
                        <w:b/>
                        <w:color w:val="2D5A73"/>
                        <w:sz w:val="72"/>
                      </w:rPr>
                    </w:pPr>
                  </w:p>
                  <w:p w14:paraId="01E020CC" w14:textId="77777777" w:rsidR="00D53831" w:rsidRPr="00070C3F" w:rsidRDefault="00D53831" w:rsidP="00070C3F">
                    <w:pPr>
                      <w:rPr>
                        <w:rFonts w:ascii="Times New Roman" w:hAnsi="Times New Roman" w:cs="Times New Roman"/>
                        <w:b/>
                        <w:color w:val="2D5A73"/>
                        <w:sz w:val="72"/>
                      </w:rPr>
                    </w:pPr>
                  </w:p>
                </w:txbxContent>
              </v:textbox>
              <w10:wrap type="square" anchorx="page"/>
            </v:shape>
          </w:pict>
        </mc:Fallback>
      </mc:AlternateContent>
    </w:r>
    <w:r>
      <w:rPr>
        <w:rFonts w:ascii="Times New Roman" w:hAnsi="Times New Roman" w:cs="Times New Roman"/>
        <w:sz w:val="24"/>
        <w:szCs w:val="24"/>
      </w:rPr>
      <w:tab/>
      <w:t xml:space="preserve">     </w:t>
    </w:r>
  </w:p>
  <w:p w14:paraId="051971A3" w14:textId="77777777" w:rsidR="00D53831" w:rsidRPr="007778B3" w:rsidRDefault="00D53831" w:rsidP="005771C8">
    <w:pPr>
      <w:spacing w:after="120" w:line="240" w:lineRule="auto"/>
      <w:rPr>
        <w:rFonts w:ascii="Book Antiqua" w:hAnsi="Book Antiqua" w:cs="Times New Roman"/>
        <w:b/>
        <w:color w:val="AE7B1E"/>
        <w:sz w:val="32"/>
      </w:rPr>
    </w:pPr>
    <w:r>
      <w:rPr>
        <w:rFonts w:ascii="Times New Roman" w:hAnsi="Times New Roman" w:cs="Times New Roman"/>
        <w:b/>
        <w:color w:val="2D5A73"/>
        <w:sz w:val="32"/>
      </w:rPr>
      <w:t xml:space="preserve">    </w:t>
    </w:r>
    <w:r w:rsidRPr="007778B3">
      <w:rPr>
        <w:rFonts w:ascii="Book Antiqua" w:hAnsi="Book Antiqua" w:cs="Times New Roman"/>
        <w:b/>
        <w:color w:val="AE7B1E"/>
        <w:sz w:val="32"/>
      </w:rPr>
      <w:t>BUSINESS &amp; MANAGEMENT STUDIES:</w:t>
    </w:r>
  </w:p>
  <w:p w14:paraId="3C293EED" w14:textId="77777777" w:rsidR="00D53831" w:rsidRPr="007778B3" w:rsidRDefault="00D53831" w:rsidP="00CF3655">
    <w:pPr>
      <w:tabs>
        <w:tab w:val="left" w:pos="6588"/>
      </w:tabs>
      <w:spacing w:after="120" w:line="240" w:lineRule="auto"/>
      <w:rPr>
        <w:rFonts w:ascii="Book Antiqua" w:hAnsi="Book Antiqua" w:cs="Times New Roman"/>
        <w:b/>
        <w:sz w:val="28"/>
        <w:szCs w:val="24"/>
      </w:rPr>
    </w:pPr>
    <w:r w:rsidRPr="007778B3">
      <w:rPr>
        <w:rFonts w:ascii="Book Antiqua" w:hAnsi="Book Antiqua" w:cs="Times New Roman"/>
        <w:b/>
        <w:color w:val="AE7B1E"/>
        <w:sz w:val="32"/>
      </w:rPr>
      <w:t xml:space="preserve">          AN INTERNATIONAL JOURNAL</w:t>
    </w:r>
    <w:r w:rsidRPr="007778B3">
      <w:rPr>
        <w:rFonts w:ascii="Book Antiqua" w:hAnsi="Book Antiqua" w:cs="Times New Roman"/>
        <w:b/>
        <w:color w:val="2D5A73"/>
        <w:sz w:val="32"/>
      </w:rPr>
      <w:tab/>
    </w:r>
  </w:p>
  <w:p w14:paraId="155FD33B" w14:textId="1CBDB3C9" w:rsidR="00D53831" w:rsidRPr="007778B3" w:rsidRDefault="00D53831" w:rsidP="0077702F">
    <w:pPr>
      <w:tabs>
        <w:tab w:val="left" w:pos="6588"/>
      </w:tabs>
      <w:spacing w:after="120" w:line="240" w:lineRule="auto"/>
      <w:rPr>
        <w:rFonts w:ascii="Book Antiqua" w:hAnsi="Book Antiqua" w:cs="Times New Roman"/>
        <w:b/>
        <w:color w:val="AE7B1E"/>
        <w:sz w:val="28"/>
        <w:szCs w:val="20"/>
      </w:rPr>
    </w:pPr>
    <w:r w:rsidRPr="007778B3">
      <w:rPr>
        <w:rFonts w:ascii="Book Antiqua" w:hAnsi="Book Antiqua" w:cs="Times New Roman"/>
        <w:b/>
        <w:noProof/>
        <w:color w:val="AE7B1E"/>
        <w:sz w:val="28"/>
        <w:szCs w:val="20"/>
      </w:rPr>
      <mc:AlternateContent>
        <mc:Choice Requires="wps">
          <w:drawing>
            <wp:anchor distT="0" distB="0" distL="114300" distR="114300" simplePos="0" relativeHeight="251661312" behindDoc="0" locked="0" layoutInCell="1" allowOverlap="1" wp14:anchorId="5C2C1900" wp14:editId="22C8064B">
              <wp:simplePos x="0" y="0"/>
              <wp:positionH relativeFrom="column">
                <wp:posOffset>-425417</wp:posOffset>
              </wp:positionH>
              <wp:positionV relativeFrom="paragraph">
                <wp:posOffset>217277</wp:posOffset>
              </wp:positionV>
              <wp:extent cx="6577965" cy="0"/>
              <wp:effectExtent l="19050" t="19050" r="51435" b="38100"/>
              <wp:wrapNone/>
              <wp:docPr id="16" name="Düz Bağlayıcı 16"/>
              <wp:cNvGraphicFramePr/>
              <a:graphic xmlns:a="http://schemas.openxmlformats.org/drawingml/2006/main">
                <a:graphicData uri="http://schemas.microsoft.com/office/word/2010/wordprocessingShape">
                  <wps:wsp>
                    <wps:cNvCnPr/>
                    <wps:spPr>
                      <a:xfrm>
                        <a:off x="0" y="0"/>
                        <a:ext cx="6577965" cy="0"/>
                      </a:xfrm>
                      <a:prstGeom prst="line">
                        <a:avLst/>
                      </a:prstGeom>
                      <a:ln w="50800" cap="rnd" cmpd="tri">
                        <a:solidFill>
                          <a:srgbClr val="C00000"/>
                        </a:solidFill>
                        <a:roun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C55809" id="Düz Bağlayıcı 1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3.5pt,17.1pt" to="484.4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le9gEAACIEAAAOAAAAZHJzL2Uyb0RvYy54bWysU0uOEzEQ3SNxB8t70p2Rkhla6YxEomGD&#10;IOJzAMefxMI/lT3phMtwhtmzIwej7O708BNCiF647ar3quqVy4vbozXkICFq71o6ndSUSMe90G7X&#10;0g/v757dUBITc4IZ72RLTzLS2+XTJ4suNPLK770REggGcbHpQkv3KYWmqiLfS8vixAfp0Kk8WJbw&#10;CLtKAOswujXVVV3Pq86DCOC5jBGt695JlyW+UpKnN0pFmYhpKdaWygpl3ea1Wi5YswMW9poPZbB/&#10;qMIy7TDpGGrNEiP3oH8JZTUHH71KE+5t5ZXSXBYNqGZa/6Tm3Z4FWbRgc2IY2xT/X1j++rABogXe&#10;3ZwSxyze0frrl0/kBTt/Nux0fuDnB4I+bFQXYoP4ldvAcIphA1n1UYHNf9RDjqW5p7G58pgIR+N8&#10;dn39fD6jhF981SMxQEwvpbckb1pqtMu6WcMOr2LCZAi9QLLZONK1dFbf1HinnOHcgBO4swGFJNCF&#10;G73R4k4bkxkRdtuVAXJgOAirOn9ZEsb9AQb+3onebhy6s+ReZNmlk5F9/rdSYddQ1rTPledVjgnE&#10;x+kQ3ThEZorCQkZS/WfSgM00WWb4b4kjumT0Lo1Eq52H32VNx0upqsdfVPdas+ytF6dy5aUdOIil&#10;b8OjyZP+/bnQH5/28hsAAAD//wMAUEsDBBQABgAIAAAAIQD/pvhc3wAAAAkBAAAPAAAAZHJzL2Rv&#10;d25yZXYueG1sTI/BTsMwEETvSPyDtUhcqtahoJCEOBWq4NITFKReN7Ebh9rrKHbSwNdjxAGOszOa&#10;fVNuZmvYpAbfORJws0qAKWqc7KgV8P72vMyA+YAk0ThSAj6Vh011eVFiId2ZXtW0Dy2LJeQLFKBD&#10;6AvOfaOVRb9yvaLoHd1gMUQ5tFwOeI7l1vB1kqTcYkfxg8ZebbVqTvvRCphG88XrLH9ZfDxpuVsQ&#10;bk+HnRDXV/PjA7Cg5vAXhh/8iA5VZKrdSNIzI2CZ3sctQcDt3RpYDORplgOrfw+8Kvn/BdU3AAAA&#10;//8DAFBLAQItABQABgAIAAAAIQC2gziS/gAAAOEBAAATAAAAAAAAAAAAAAAAAAAAAABbQ29udGVu&#10;dF9UeXBlc10ueG1sUEsBAi0AFAAGAAgAAAAhADj9If/WAAAAlAEAAAsAAAAAAAAAAAAAAAAALwEA&#10;AF9yZWxzLy5yZWxzUEsBAi0AFAAGAAgAAAAhAEZuqV72AQAAIgQAAA4AAAAAAAAAAAAAAAAALgIA&#10;AGRycy9lMm9Eb2MueG1sUEsBAi0AFAAGAAgAAAAhAP+m+FzfAAAACQEAAA8AAAAAAAAAAAAAAAAA&#10;UAQAAGRycy9kb3ducmV2LnhtbFBLBQYAAAAABAAEAPMAAABcBQAAAAA=&#10;" strokecolor="#c00000" strokeweight="4pt">
              <v:stroke linestyle="thickBetweenThin" endcap="round"/>
            </v:line>
          </w:pict>
        </mc:Fallback>
      </mc:AlternateContent>
    </w:r>
    <w:bookmarkStart w:id="38" w:name="_Hlk39197307"/>
    <w:r w:rsidRPr="007778B3">
      <w:rPr>
        <w:rFonts w:ascii="Book Antiqua" w:hAnsi="Book Antiqua" w:cs="Times New Roman"/>
        <w:b/>
        <w:color w:val="AE7B1E"/>
        <w:sz w:val="28"/>
        <w:szCs w:val="20"/>
      </w:rPr>
      <w:t xml:space="preserve">           </w:t>
    </w:r>
    <w:r>
      <w:rPr>
        <w:rFonts w:ascii="Book Antiqua" w:hAnsi="Book Antiqua" w:cs="Times New Roman"/>
        <w:b/>
        <w:color w:val="AE7B1E"/>
        <w:sz w:val="28"/>
        <w:szCs w:val="20"/>
      </w:rPr>
      <w:t xml:space="preserve">                         </w:t>
    </w:r>
    <w:r w:rsidRPr="007778B3">
      <w:rPr>
        <w:rFonts w:ascii="Book Antiqua" w:hAnsi="Book Antiqua" w:cs="Times New Roman"/>
        <w:b/>
        <w:color w:val="AE7B1E"/>
        <w:sz w:val="28"/>
        <w:szCs w:val="20"/>
      </w:rPr>
      <w:t xml:space="preserve"> </w:t>
    </w:r>
    <w:bookmarkStart w:id="39" w:name="_Hlk39106133"/>
    <w:sdt>
      <w:sdtPr>
        <w:rPr>
          <w:rFonts w:ascii="Book Antiqua" w:hAnsi="Book Antiqua" w:cs="Times New Roman"/>
          <w:b/>
          <w:color w:val="AE7B1E"/>
          <w:sz w:val="28"/>
          <w:szCs w:val="20"/>
        </w:rPr>
        <w:alias w:val="JOURNAL VOL AND ISSUE"/>
        <w:tag w:val="JOURNAL VOL AND ISSUE"/>
        <w:id w:val="1262188023"/>
        <w:placeholder>
          <w:docPart w:val="5F361BB8D5744C91A41570DD691714E4"/>
        </w:placeholder>
        <w:dropDownList>
          <w:listItem w:displayText="Please Choose" w:value="Please Choose"/>
          <w:listItem w:displayText="Vol.:8 Issue:1 Year:2020," w:value="Vol.:8 Issue:1 Year:2020,"/>
          <w:listItem w:displayText="Vol.:8 Issue:2 Year:2020," w:value="Vol.:8 Issue:2 Year:2020,"/>
          <w:listItem w:displayText="Vol.:8 Issue:3 Year:2020," w:value="Vol.:8 Issue:3 Year:2020,"/>
          <w:listItem w:displayText="Vol.:8 Issue:4 Year:2020," w:value="Vol.:8 Issue:4 Year:2020,"/>
          <w:listItem w:displayText="Vol.:8 Issue:5 Year:2020," w:value="Vol.:8 Issue:5 Year:2020,"/>
          <w:listItem w:displayText="Vol.:9 Issue:1 Year:2021," w:value="Vol.:9 Issue:1 Year:2021,"/>
          <w:listItem w:displayText="Vol.:9 Issue:2 Year:2021," w:value="Vol.:9 Issue:2 Year:2021,"/>
          <w:listItem w:displayText="Vol.:9 Issue:3 Year:2021," w:value="Vol.:9 Issue:3 Year:2021,"/>
          <w:listItem w:displayText="Vol.:9 Issue:4 Year:2021," w:value="Vol.:9 Issue:4 Year:2021,"/>
          <w:listItem w:displayText="Vol.:9 Issue:5 Year:2021," w:value="Vol.:9 Issue:5 Year:2021,"/>
        </w:dropDownList>
      </w:sdtPr>
      <w:sdtEndPr/>
      <w:sdtContent>
        <w:r>
          <w:rPr>
            <w:rFonts w:ascii="Book Antiqua" w:hAnsi="Book Antiqua" w:cs="Times New Roman"/>
            <w:b/>
            <w:color w:val="AE7B1E"/>
            <w:sz w:val="28"/>
            <w:szCs w:val="20"/>
          </w:rPr>
          <w:t>Vol.:8 Issue:4 Year:2020,</w:t>
        </w:r>
      </w:sdtContent>
    </w:sdt>
    <w:r w:rsidRPr="007778B3">
      <w:rPr>
        <w:rFonts w:ascii="Book Antiqua" w:hAnsi="Book Antiqua" w:cs="Times New Roman"/>
        <w:b/>
        <w:color w:val="AE7B1E"/>
        <w:sz w:val="28"/>
        <w:szCs w:val="20"/>
      </w:rPr>
      <w:t xml:space="preserve"> </w:t>
    </w:r>
    <w:bookmarkEnd w:id="38"/>
    <w:bookmarkEnd w:id="39"/>
    <w:r w:rsidRPr="007778B3">
      <w:rPr>
        <w:rFonts w:ascii="Book Antiqua" w:hAnsi="Book Antiqua" w:cs="Times New Roman"/>
        <w:b/>
        <w:color w:val="AE7B1E"/>
        <w:sz w:val="28"/>
        <w:szCs w:val="20"/>
      </w:rPr>
      <w:fldChar w:fldCharType="begin"/>
    </w:r>
    <w:r w:rsidRPr="007778B3">
      <w:rPr>
        <w:rFonts w:ascii="Book Antiqua" w:hAnsi="Book Antiqua" w:cs="Times New Roman"/>
        <w:b/>
        <w:color w:val="AE7B1E"/>
        <w:sz w:val="28"/>
        <w:szCs w:val="20"/>
      </w:rPr>
      <w:instrText xml:space="preserve"> PAGE  \* MERGEFORMAT </w:instrText>
    </w:r>
    <w:r w:rsidRPr="007778B3">
      <w:rPr>
        <w:rFonts w:ascii="Book Antiqua" w:hAnsi="Book Antiqua" w:cs="Times New Roman"/>
        <w:b/>
        <w:color w:val="AE7B1E"/>
        <w:sz w:val="28"/>
        <w:szCs w:val="20"/>
      </w:rPr>
      <w:fldChar w:fldCharType="separate"/>
    </w:r>
    <w:r w:rsidRPr="007778B3">
      <w:rPr>
        <w:rFonts w:ascii="Book Antiqua" w:hAnsi="Book Antiqua" w:cs="Times New Roman"/>
        <w:b/>
        <w:color w:val="AE7B1E"/>
        <w:sz w:val="28"/>
        <w:szCs w:val="20"/>
      </w:rPr>
      <w:t>1</w:t>
    </w:r>
    <w:r w:rsidRPr="007778B3">
      <w:rPr>
        <w:rFonts w:ascii="Book Antiqua" w:hAnsi="Book Antiqua" w:cs="Times New Roman"/>
        <w:b/>
        <w:color w:val="AE7B1E"/>
        <w:sz w:val="28"/>
        <w:szCs w:val="20"/>
      </w:rPr>
      <w:fldChar w:fldCharType="end"/>
    </w:r>
    <w:r w:rsidRPr="007778B3">
      <w:rPr>
        <w:rFonts w:ascii="Book Antiqua" w:hAnsi="Book Antiqua" w:cs="Times New Roman"/>
        <w:b/>
        <w:color w:val="AE7B1E"/>
        <w:sz w:val="28"/>
        <w:szCs w:val="20"/>
      </w:rPr>
      <w:t>-</w:t>
    </w:r>
    <w:r w:rsidR="004E5127">
      <w:rPr>
        <w:rFonts w:ascii="Book Antiqua" w:hAnsi="Book Antiqua" w:cs="Times New Roman"/>
        <w:b/>
        <w:color w:val="AE7B1E"/>
        <w:sz w:val="28"/>
        <w:szCs w:val="20"/>
      </w:rPr>
      <w:t>578</w:t>
    </w:r>
  </w:p>
  <w:p w14:paraId="18373CB4" w14:textId="77777777" w:rsidR="00D53831" w:rsidRDefault="00F1069F">
    <w:pPr>
      <w:pStyle w:val="stBilgi"/>
    </w:pPr>
    <w:r>
      <w:rPr>
        <w:b/>
        <w:noProof/>
        <w:sz w:val="28"/>
        <w:szCs w:val="28"/>
        <w:lang w:eastAsia="tr-TR"/>
      </w:rPr>
      <w:pict w14:anchorId="6EA63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6436718" o:spid="_x0000_s2049" type="#_x0000_t75" style="position:absolute;margin-left:0;margin-top:0;width:453.2pt;height:181.65pt;rotation:-3586051fd;z-index:-251634688;mso-position-horizontal:center;mso-position-horizontal-relative:margin;mso-position-vertical:center;mso-position-vertical-relative:margin" o:allowincell="f">
          <v:imagedata r:id="rId3" o:title="bmij"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251C3"/>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2C25846"/>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2F87A5C"/>
    <w:multiLevelType w:val="multilevel"/>
    <w:tmpl w:val="C3BC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4425A"/>
    <w:multiLevelType w:val="hybridMultilevel"/>
    <w:tmpl w:val="D1A406C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AE1903"/>
    <w:multiLevelType w:val="hybridMultilevel"/>
    <w:tmpl w:val="BC325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BF22BFC"/>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7C25CE4"/>
    <w:multiLevelType w:val="hybridMultilevel"/>
    <w:tmpl w:val="ACFCAF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7F13B7A"/>
    <w:multiLevelType w:val="hybridMultilevel"/>
    <w:tmpl w:val="F4528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7C4A30"/>
    <w:multiLevelType w:val="multilevel"/>
    <w:tmpl w:val="530A04B0"/>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ascii="Book Antiqua" w:hAnsi="Book Antiqua" w:cs="Times New Roman"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B762B41"/>
    <w:multiLevelType w:val="hybridMultilevel"/>
    <w:tmpl w:val="011A9198"/>
    <w:lvl w:ilvl="0" w:tplc="13A27092">
      <w:start w:val="1"/>
      <w:numFmt w:val="decimal"/>
      <w:lvlText w:val="%1"/>
      <w:lvlJc w:val="left"/>
      <w:pPr>
        <w:ind w:left="1155" w:hanging="360"/>
      </w:pPr>
      <w:rPr>
        <w:rFonts w:hint="default"/>
        <w:w w:val="105"/>
        <w:sz w:val="12"/>
      </w:rPr>
    </w:lvl>
    <w:lvl w:ilvl="1" w:tplc="041F0019" w:tentative="1">
      <w:start w:val="1"/>
      <w:numFmt w:val="lowerLetter"/>
      <w:lvlText w:val="%2."/>
      <w:lvlJc w:val="left"/>
      <w:pPr>
        <w:ind w:left="1875" w:hanging="360"/>
      </w:pPr>
    </w:lvl>
    <w:lvl w:ilvl="2" w:tplc="041F001B" w:tentative="1">
      <w:start w:val="1"/>
      <w:numFmt w:val="lowerRoman"/>
      <w:lvlText w:val="%3."/>
      <w:lvlJc w:val="right"/>
      <w:pPr>
        <w:ind w:left="2595" w:hanging="180"/>
      </w:pPr>
    </w:lvl>
    <w:lvl w:ilvl="3" w:tplc="041F000F" w:tentative="1">
      <w:start w:val="1"/>
      <w:numFmt w:val="decimal"/>
      <w:lvlText w:val="%4."/>
      <w:lvlJc w:val="left"/>
      <w:pPr>
        <w:ind w:left="3315" w:hanging="360"/>
      </w:pPr>
    </w:lvl>
    <w:lvl w:ilvl="4" w:tplc="041F0019" w:tentative="1">
      <w:start w:val="1"/>
      <w:numFmt w:val="lowerLetter"/>
      <w:lvlText w:val="%5."/>
      <w:lvlJc w:val="left"/>
      <w:pPr>
        <w:ind w:left="4035" w:hanging="360"/>
      </w:pPr>
    </w:lvl>
    <w:lvl w:ilvl="5" w:tplc="041F001B" w:tentative="1">
      <w:start w:val="1"/>
      <w:numFmt w:val="lowerRoman"/>
      <w:lvlText w:val="%6."/>
      <w:lvlJc w:val="right"/>
      <w:pPr>
        <w:ind w:left="4755" w:hanging="180"/>
      </w:pPr>
    </w:lvl>
    <w:lvl w:ilvl="6" w:tplc="041F000F" w:tentative="1">
      <w:start w:val="1"/>
      <w:numFmt w:val="decimal"/>
      <w:lvlText w:val="%7."/>
      <w:lvlJc w:val="left"/>
      <w:pPr>
        <w:ind w:left="5475" w:hanging="360"/>
      </w:pPr>
    </w:lvl>
    <w:lvl w:ilvl="7" w:tplc="041F0019" w:tentative="1">
      <w:start w:val="1"/>
      <w:numFmt w:val="lowerLetter"/>
      <w:lvlText w:val="%8."/>
      <w:lvlJc w:val="left"/>
      <w:pPr>
        <w:ind w:left="6195" w:hanging="360"/>
      </w:pPr>
    </w:lvl>
    <w:lvl w:ilvl="8" w:tplc="041F001B" w:tentative="1">
      <w:start w:val="1"/>
      <w:numFmt w:val="lowerRoman"/>
      <w:lvlText w:val="%9."/>
      <w:lvlJc w:val="right"/>
      <w:pPr>
        <w:ind w:left="6915" w:hanging="180"/>
      </w:pPr>
    </w:lvl>
  </w:abstractNum>
  <w:abstractNum w:abstractNumId="10" w15:restartNumberingAfterBreak="0">
    <w:nsid w:val="53D2694D"/>
    <w:multiLevelType w:val="hybridMultilevel"/>
    <w:tmpl w:val="D1C60FEC"/>
    <w:lvl w:ilvl="0" w:tplc="9DAA081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58AF6EA9"/>
    <w:multiLevelType w:val="multilevel"/>
    <w:tmpl w:val="66B0D56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D927292"/>
    <w:multiLevelType w:val="hybridMultilevel"/>
    <w:tmpl w:val="CFF0C1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27601B6"/>
    <w:multiLevelType w:val="hybridMultilevel"/>
    <w:tmpl w:val="AF140620"/>
    <w:lvl w:ilvl="0" w:tplc="041F0001">
      <w:start w:val="1"/>
      <w:numFmt w:val="bullet"/>
      <w:lvlText w:val=""/>
      <w:lvlJc w:val="left"/>
      <w:pPr>
        <w:tabs>
          <w:tab w:val="num" w:pos="1776"/>
        </w:tabs>
        <w:ind w:left="1776" w:hanging="360"/>
      </w:pPr>
      <w:rPr>
        <w:rFonts w:ascii="Symbol" w:hAnsi="Symbol"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14" w15:restartNumberingAfterBreak="0">
    <w:nsid w:val="65B92C8B"/>
    <w:multiLevelType w:val="multilevel"/>
    <w:tmpl w:val="F1ACF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B5F6B2A"/>
    <w:multiLevelType w:val="hybridMultilevel"/>
    <w:tmpl w:val="95265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84B49"/>
    <w:multiLevelType w:val="hybridMultilevel"/>
    <w:tmpl w:val="B4EA008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F38A3"/>
    <w:multiLevelType w:val="multilevel"/>
    <w:tmpl w:val="18D8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5D282A"/>
    <w:multiLevelType w:val="hybridMultilevel"/>
    <w:tmpl w:val="25C6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Marlett" w:hAnsi="Marlett" w:hint="default"/>
      </w:rPr>
    </w:lvl>
  </w:abstractNum>
  <w:abstractNum w:abstractNumId="19" w15:restartNumberingAfterBreak="0">
    <w:nsid w:val="799D454F"/>
    <w:multiLevelType w:val="multilevel"/>
    <w:tmpl w:val="E07ED758"/>
    <w:lvl w:ilvl="0">
      <w:start w:val="3"/>
      <w:numFmt w:val="decimal"/>
      <w:lvlText w:val="%1"/>
      <w:lvlJc w:val="left"/>
      <w:pPr>
        <w:ind w:left="1925" w:hanging="420"/>
      </w:pPr>
      <w:rPr>
        <w:rFonts w:hint="default"/>
      </w:rPr>
    </w:lvl>
    <w:lvl w:ilvl="1">
      <w:start w:val="5"/>
      <w:numFmt w:val="decimal"/>
      <w:lvlText w:val="%1.%2."/>
      <w:lvlJc w:val="left"/>
      <w:pPr>
        <w:ind w:left="1925" w:hanging="420"/>
      </w:pPr>
      <w:rPr>
        <w:rFonts w:ascii="Times New Roman" w:eastAsia="Times New Roman" w:hAnsi="Times New Roman" w:cs="Times New Roman" w:hint="default"/>
        <w:b/>
        <w:bCs/>
        <w:w w:val="100"/>
        <w:sz w:val="24"/>
        <w:szCs w:val="24"/>
      </w:rPr>
    </w:lvl>
    <w:lvl w:ilvl="2">
      <w:start w:val="1"/>
      <w:numFmt w:val="bullet"/>
      <w:lvlText w:val="•"/>
      <w:lvlJc w:val="left"/>
      <w:pPr>
        <w:ind w:left="3672" w:hanging="420"/>
      </w:pPr>
      <w:rPr>
        <w:rFonts w:hint="default"/>
      </w:rPr>
    </w:lvl>
    <w:lvl w:ilvl="3">
      <w:start w:val="1"/>
      <w:numFmt w:val="bullet"/>
      <w:lvlText w:val="•"/>
      <w:lvlJc w:val="left"/>
      <w:pPr>
        <w:ind w:left="4548" w:hanging="420"/>
      </w:pPr>
      <w:rPr>
        <w:rFonts w:hint="default"/>
      </w:rPr>
    </w:lvl>
    <w:lvl w:ilvl="4">
      <w:start w:val="1"/>
      <w:numFmt w:val="bullet"/>
      <w:lvlText w:val="•"/>
      <w:lvlJc w:val="left"/>
      <w:pPr>
        <w:ind w:left="5424" w:hanging="420"/>
      </w:pPr>
      <w:rPr>
        <w:rFonts w:hint="default"/>
      </w:rPr>
    </w:lvl>
    <w:lvl w:ilvl="5">
      <w:start w:val="1"/>
      <w:numFmt w:val="bullet"/>
      <w:lvlText w:val="•"/>
      <w:lvlJc w:val="left"/>
      <w:pPr>
        <w:ind w:left="6300" w:hanging="420"/>
      </w:pPr>
      <w:rPr>
        <w:rFonts w:hint="default"/>
      </w:rPr>
    </w:lvl>
    <w:lvl w:ilvl="6">
      <w:start w:val="1"/>
      <w:numFmt w:val="bullet"/>
      <w:lvlText w:val="•"/>
      <w:lvlJc w:val="left"/>
      <w:pPr>
        <w:ind w:left="7176" w:hanging="420"/>
      </w:pPr>
      <w:rPr>
        <w:rFonts w:hint="default"/>
      </w:rPr>
    </w:lvl>
    <w:lvl w:ilvl="7">
      <w:start w:val="1"/>
      <w:numFmt w:val="bullet"/>
      <w:lvlText w:val="•"/>
      <w:lvlJc w:val="left"/>
      <w:pPr>
        <w:ind w:left="8052" w:hanging="420"/>
      </w:pPr>
      <w:rPr>
        <w:rFonts w:hint="default"/>
      </w:rPr>
    </w:lvl>
    <w:lvl w:ilvl="8">
      <w:start w:val="1"/>
      <w:numFmt w:val="bullet"/>
      <w:lvlText w:val="•"/>
      <w:lvlJc w:val="left"/>
      <w:pPr>
        <w:ind w:left="8928" w:hanging="420"/>
      </w:pPr>
      <w:rPr>
        <w:rFonts w:hint="default"/>
      </w:rPr>
    </w:lvl>
  </w:abstractNum>
  <w:abstractNum w:abstractNumId="20" w15:restartNumberingAfterBreak="0">
    <w:nsid w:val="79B60D8C"/>
    <w:multiLevelType w:val="multilevel"/>
    <w:tmpl w:val="0212B988"/>
    <w:lvl w:ilvl="0">
      <w:start w:val="2"/>
      <w:numFmt w:val="decimal"/>
      <w:lvlText w:val="%1."/>
      <w:lvlJc w:val="left"/>
      <w:pPr>
        <w:ind w:left="1745" w:hanging="240"/>
      </w:pPr>
      <w:rPr>
        <w:rFonts w:ascii="Times New Roman" w:eastAsia="Times New Roman" w:hAnsi="Times New Roman" w:cs="Times New Roman" w:hint="default"/>
        <w:b/>
        <w:bCs/>
        <w:w w:val="100"/>
        <w:sz w:val="24"/>
        <w:szCs w:val="24"/>
      </w:rPr>
    </w:lvl>
    <w:lvl w:ilvl="1">
      <w:start w:val="1"/>
      <w:numFmt w:val="decimal"/>
      <w:lvlText w:val="%1.%2."/>
      <w:lvlJc w:val="left"/>
      <w:pPr>
        <w:ind w:left="1925" w:hanging="420"/>
      </w:pPr>
      <w:rPr>
        <w:rFonts w:ascii="Times New Roman" w:eastAsia="Times New Roman" w:hAnsi="Times New Roman" w:cs="Times New Roman" w:hint="default"/>
        <w:b/>
        <w:bCs/>
        <w:w w:val="100"/>
        <w:sz w:val="24"/>
        <w:szCs w:val="24"/>
      </w:rPr>
    </w:lvl>
    <w:lvl w:ilvl="2">
      <w:start w:val="1"/>
      <w:numFmt w:val="bullet"/>
      <w:lvlText w:val="•"/>
      <w:lvlJc w:val="left"/>
      <w:pPr>
        <w:ind w:left="2891" w:hanging="420"/>
      </w:pPr>
      <w:rPr>
        <w:rFonts w:hint="default"/>
      </w:rPr>
    </w:lvl>
    <w:lvl w:ilvl="3">
      <w:start w:val="1"/>
      <w:numFmt w:val="bullet"/>
      <w:lvlText w:val="•"/>
      <w:lvlJc w:val="left"/>
      <w:pPr>
        <w:ind w:left="3862" w:hanging="420"/>
      </w:pPr>
      <w:rPr>
        <w:rFonts w:hint="default"/>
      </w:rPr>
    </w:lvl>
    <w:lvl w:ilvl="4">
      <w:start w:val="1"/>
      <w:numFmt w:val="bullet"/>
      <w:lvlText w:val="•"/>
      <w:lvlJc w:val="left"/>
      <w:pPr>
        <w:ind w:left="4833" w:hanging="420"/>
      </w:pPr>
      <w:rPr>
        <w:rFonts w:hint="default"/>
      </w:rPr>
    </w:lvl>
    <w:lvl w:ilvl="5">
      <w:start w:val="1"/>
      <w:numFmt w:val="bullet"/>
      <w:lvlText w:val="•"/>
      <w:lvlJc w:val="left"/>
      <w:pPr>
        <w:ind w:left="5804" w:hanging="420"/>
      </w:pPr>
      <w:rPr>
        <w:rFonts w:hint="default"/>
      </w:rPr>
    </w:lvl>
    <w:lvl w:ilvl="6">
      <w:start w:val="1"/>
      <w:numFmt w:val="bullet"/>
      <w:lvlText w:val="•"/>
      <w:lvlJc w:val="left"/>
      <w:pPr>
        <w:ind w:left="6775" w:hanging="420"/>
      </w:pPr>
      <w:rPr>
        <w:rFonts w:hint="default"/>
      </w:rPr>
    </w:lvl>
    <w:lvl w:ilvl="7">
      <w:start w:val="1"/>
      <w:numFmt w:val="bullet"/>
      <w:lvlText w:val="•"/>
      <w:lvlJc w:val="left"/>
      <w:pPr>
        <w:ind w:left="7746" w:hanging="420"/>
      </w:pPr>
      <w:rPr>
        <w:rFonts w:hint="default"/>
      </w:rPr>
    </w:lvl>
    <w:lvl w:ilvl="8">
      <w:start w:val="1"/>
      <w:numFmt w:val="bullet"/>
      <w:lvlText w:val="•"/>
      <w:lvlJc w:val="left"/>
      <w:pPr>
        <w:ind w:left="8717" w:hanging="420"/>
      </w:pPr>
      <w:rPr>
        <w:rFonts w:hint="default"/>
      </w:rPr>
    </w:lvl>
  </w:abstractNum>
  <w:num w:numId="1">
    <w:abstractNumId w:val="17"/>
  </w:num>
  <w:num w:numId="2">
    <w:abstractNumId w:val="2"/>
  </w:num>
  <w:num w:numId="3">
    <w:abstractNumId w:val="19"/>
  </w:num>
  <w:num w:numId="4">
    <w:abstractNumId w:val="20"/>
  </w:num>
  <w:num w:numId="5">
    <w:abstractNumId w:val="9"/>
  </w:num>
  <w:num w:numId="6">
    <w:abstractNumId w:val="3"/>
  </w:num>
  <w:num w:numId="7">
    <w:abstractNumId w:val="16"/>
  </w:num>
  <w:num w:numId="8">
    <w:abstractNumId w:val="6"/>
  </w:num>
  <w:num w:numId="9">
    <w:abstractNumId w:val="13"/>
  </w:num>
  <w:num w:numId="10">
    <w:abstractNumId w:val="15"/>
  </w:num>
  <w:num w:numId="11">
    <w:abstractNumId w:val="4"/>
  </w:num>
  <w:num w:numId="12">
    <w:abstractNumId w:val="11"/>
  </w:num>
  <w:num w:numId="13">
    <w:abstractNumId w:val="0"/>
  </w:num>
  <w:num w:numId="14">
    <w:abstractNumId w:val="1"/>
  </w:num>
  <w:num w:numId="15">
    <w:abstractNumId w:val="5"/>
  </w:num>
  <w:num w:numId="16">
    <w:abstractNumId w:val="18"/>
  </w:num>
  <w:num w:numId="17">
    <w:abstractNumId w:val="7"/>
  </w:num>
  <w:num w:numId="18">
    <w:abstractNumId w:val="12"/>
  </w:num>
  <w:num w:numId="19">
    <w:abstractNumId w:val="10"/>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evenAndOddHeaders/>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QwNLUwMzM1sDQztzRV0lEKTi0uzszPAykwqwUAhX/GQCwAAAA="/>
  </w:docVars>
  <w:rsids>
    <w:rsidRoot w:val="00D53831"/>
    <w:rsid w:val="0000088E"/>
    <w:rsid w:val="0000127A"/>
    <w:rsid w:val="00003576"/>
    <w:rsid w:val="00007992"/>
    <w:rsid w:val="00016DCC"/>
    <w:rsid w:val="00021D47"/>
    <w:rsid w:val="000319B9"/>
    <w:rsid w:val="00054158"/>
    <w:rsid w:val="00057831"/>
    <w:rsid w:val="000650A2"/>
    <w:rsid w:val="00070C3F"/>
    <w:rsid w:val="00081513"/>
    <w:rsid w:val="000A047A"/>
    <w:rsid w:val="000A242C"/>
    <w:rsid w:val="000A5ADB"/>
    <w:rsid w:val="000B1125"/>
    <w:rsid w:val="000B23E1"/>
    <w:rsid w:val="000C76C7"/>
    <w:rsid w:val="000D1005"/>
    <w:rsid w:val="000D41FD"/>
    <w:rsid w:val="000D4BDB"/>
    <w:rsid w:val="000F1F2D"/>
    <w:rsid w:val="001068F7"/>
    <w:rsid w:val="001213DE"/>
    <w:rsid w:val="0012493F"/>
    <w:rsid w:val="001303A7"/>
    <w:rsid w:val="00131D56"/>
    <w:rsid w:val="00133768"/>
    <w:rsid w:val="00140EC6"/>
    <w:rsid w:val="00142266"/>
    <w:rsid w:val="00142E66"/>
    <w:rsid w:val="00146C4E"/>
    <w:rsid w:val="00150521"/>
    <w:rsid w:val="00167108"/>
    <w:rsid w:val="00174B87"/>
    <w:rsid w:val="001903FB"/>
    <w:rsid w:val="00191354"/>
    <w:rsid w:val="0019251D"/>
    <w:rsid w:val="001A7CED"/>
    <w:rsid w:val="001B07AD"/>
    <w:rsid w:val="001C2B49"/>
    <w:rsid w:val="001C2C76"/>
    <w:rsid w:val="001D140B"/>
    <w:rsid w:val="001D6C8C"/>
    <w:rsid w:val="001D7C73"/>
    <w:rsid w:val="001E03B8"/>
    <w:rsid w:val="001E7D39"/>
    <w:rsid w:val="001F76D9"/>
    <w:rsid w:val="002048EC"/>
    <w:rsid w:val="00223BDE"/>
    <w:rsid w:val="00240D9B"/>
    <w:rsid w:val="002444B8"/>
    <w:rsid w:val="00255968"/>
    <w:rsid w:val="00256E0A"/>
    <w:rsid w:val="00256F1D"/>
    <w:rsid w:val="002615B7"/>
    <w:rsid w:val="00270EA1"/>
    <w:rsid w:val="00273816"/>
    <w:rsid w:val="00286558"/>
    <w:rsid w:val="00286932"/>
    <w:rsid w:val="00291651"/>
    <w:rsid w:val="002A039F"/>
    <w:rsid w:val="002A6EC0"/>
    <w:rsid w:val="002B01E8"/>
    <w:rsid w:val="002B3EF2"/>
    <w:rsid w:val="002B62D1"/>
    <w:rsid w:val="002E3460"/>
    <w:rsid w:val="002E4BB5"/>
    <w:rsid w:val="002E5E32"/>
    <w:rsid w:val="002F7CA3"/>
    <w:rsid w:val="00305E23"/>
    <w:rsid w:val="0031614A"/>
    <w:rsid w:val="00320695"/>
    <w:rsid w:val="0032435B"/>
    <w:rsid w:val="003454A5"/>
    <w:rsid w:val="00356CD2"/>
    <w:rsid w:val="0036174D"/>
    <w:rsid w:val="00366C77"/>
    <w:rsid w:val="0038088D"/>
    <w:rsid w:val="003824C6"/>
    <w:rsid w:val="00387755"/>
    <w:rsid w:val="00387797"/>
    <w:rsid w:val="00392D96"/>
    <w:rsid w:val="00394711"/>
    <w:rsid w:val="003A3E9B"/>
    <w:rsid w:val="003B1097"/>
    <w:rsid w:val="003C37D7"/>
    <w:rsid w:val="003C41B1"/>
    <w:rsid w:val="003D4D11"/>
    <w:rsid w:val="003E3FC9"/>
    <w:rsid w:val="003E67EC"/>
    <w:rsid w:val="003F6B2A"/>
    <w:rsid w:val="004008CD"/>
    <w:rsid w:val="00402A04"/>
    <w:rsid w:val="00421C60"/>
    <w:rsid w:val="00431C6D"/>
    <w:rsid w:val="004359A7"/>
    <w:rsid w:val="00437508"/>
    <w:rsid w:val="00456EC8"/>
    <w:rsid w:val="00464756"/>
    <w:rsid w:val="004704B3"/>
    <w:rsid w:val="004749C3"/>
    <w:rsid w:val="00475300"/>
    <w:rsid w:val="00476E3B"/>
    <w:rsid w:val="00483C3D"/>
    <w:rsid w:val="00486062"/>
    <w:rsid w:val="0049366D"/>
    <w:rsid w:val="004C3AE1"/>
    <w:rsid w:val="004D65AC"/>
    <w:rsid w:val="004E1B3F"/>
    <w:rsid w:val="004E5127"/>
    <w:rsid w:val="004F2793"/>
    <w:rsid w:val="004F57C0"/>
    <w:rsid w:val="00507013"/>
    <w:rsid w:val="00511EB0"/>
    <w:rsid w:val="00514463"/>
    <w:rsid w:val="00515191"/>
    <w:rsid w:val="0052058C"/>
    <w:rsid w:val="005356A2"/>
    <w:rsid w:val="00541147"/>
    <w:rsid w:val="00546971"/>
    <w:rsid w:val="005558A9"/>
    <w:rsid w:val="005579EA"/>
    <w:rsid w:val="00562947"/>
    <w:rsid w:val="00562C65"/>
    <w:rsid w:val="00570AA7"/>
    <w:rsid w:val="005723CC"/>
    <w:rsid w:val="00574510"/>
    <w:rsid w:val="00574EB4"/>
    <w:rsid w:val="005771C8"/>
    <w:rsid w:val="0058434C"/>
    <w:rsid w:val="005A00B6"/>
    <w:rsid w:val="005A00C1"/>
    <w:rsid w:val="005A1E41"/>
    <w:rsid w:val="005C3107"/>
    <w:rsid w:val="005C59E1"/>
    <w:rsid w:val="005D6C68"/>
    <w:rsid w:val="005E1EFE"/>
    <w:rsid w:val="005E247A"/>
    <w:rsid w:val="00610DE5"/>
    <w:rsid w:val="00627477"/>
    <w:rsid w:val="00627640"/>
    <w:rsid w:val="00642796"/>
    <w:rsid w:val="0065282D"/>
    <w:rsid w:val="00664E84"/>
    <w:rsid w:val="00677145"/>
    <w:rsid w:val="006857D1"/>
    <w:rsid w:val="00690959"/>
    <w:rsid w:val="00691D2D"/>
    <w:rsid w:val="00696757"/>
    <w:rsid w:val="006A7A64"/>
    <w:rsid w:val="006B39A3"/>
    <w:rsid w:val="006C2D5B"/>
    <w:rsid w:val="006C5341"/>
    <w:rsid w:val="006C76AB"/>
    <w:rsid w:val="006E00C2"/>
    <w:rsid w:val="006F411E"/>
    <w:rsid w:val="0070000E"/>
    <w:rsid w:val="00704F81"/>
    <w:rsid w:val="00712D7A"/>
    <w:rsid w:val="007262CC"/>
    <w:rsid w:val="0072770C"/>
    <w:rsid w:val="00740E6D"/>
    <w:rsid w:val="00746BCD"/>
    <w:rsid w:val="0077050F"/>
    <w:rsid w:val="0077702F"/>
    <w:rsid w:val="007778B3"/>
    <w:rsid w:val="00780F36"/>
    <w:rsid w:val="00782F56"/>
    <w:rsid w:val="00783966"/>
    <w:rsid w:val="00792A98"/>
    <w:rsid w:val="007965C4"/>
    <w:rsid w:val="00796BC9"/>
    <w:rsid w:val="007B5C6D"/>
    <w:rsid w:val="007C00DB"/>
    <w:rsid w:val="007C2578"/>
    <w:rsid w:val="007E17E3"/>
    <w:rsid w:val="007E1FD1"/>
    <w:rsid w:val="007F0764"/>
    <w:rsid w:val="007F574B"/>
    <w:rsid w:val="00805877"/>
    <w:rsid w:val="008075EB"/>
    <w:rsid w:val="008225DA"/>
    <w:rsid w:val="00834F76"/>
    <w:rsid w:val="00836B8E"/>
    <w:rsid w:val="00842507"/>
    <w:rsid w:val="008464CD"/>
    <w:rsid w:val="00852553"/>
    <w:rsid w:val="0085548E"/>
    <w:rsid w:val="00855C5B"/>
    <w:rsid w:val="008707BD"/>
    <w:rsid w:val="008714E5"/>
    <w:rsid w:val="008B4776"/>
    <w:rsid w:val="008B5BFE"/>
    <w:rsid w:val="008B6927"/>
    <w:rsid w:val="008C0BF1"/>
    <w:rsid w:val="008D01E0"/>
    <w:rsid w:val="008D4EE5"/>
    <w:rsid w:val="008D52E1"/>
    <w:rsid w:val="008D7367"/>
    <w:rsid w:val="008D7440"/>
    <w:rsid w:val="008F24E2"/>
    <w:rsid w:val="009118F1"/>
    <w:rsid w:val="00916FCD"/>
    <w:rsid w:val="0092267D"/>
    <w:rsid w:val="00927333"/>
    <w:rsid w:val="00936983"/>
    <w:rsid w:val="009410BA"/>
    <w:rsid w:val="0094134D"/>
    <w:rsid w:val="0094418D"/>
    <w:rsid w:val="00955AF3"/>
    <w:rsid w:val="0095680C"/>
    <w:rsid w:val="00971B7F"/>
    <w:rsid w:val="0097324C"/>
    <w:rsid w:val="00982464"/>
    <w:rsid w:val="00985856"/>
    <w:rsid w:val="00991D47"/>
    <w:rsid w:val="009A1A09"/>
    <w:rsid w:val="009A1AB3"/>
    <w:rsid w:val="009A3E10"/>
    <w:rsid w:val="009A4626"/>
    <w:rsid w:val="009A5793"/>
    <w:rsid w:val="009A5B94"/>
    <w:rsid w:val="009C07D9"/>
    <w:rsid w:val="009C629C"/>
    <w:rsid w:val="009D504C"/>
    <w:rsid w:val="009E43BB"/>
    <w:rsid w:val="009E49E2"/>
    <w:rsid w:val="009E4AB9"/>
    <w:rsid w:val="009F4746"/>
    <w:rsid w:val="009F5515"/>
    <w:rsid w:val="00A03840"/>
    <w:rsid w:val="00A1099D"/>
    <w:rsid w:val="00A20447"/>
    <w:rsid w:val="00A372A4"/>
    <w:rsid w:val="00A435D6"/>
    <w:rsid w:val="00A4609B"/>
    <w:rsid w:val="00A52328"/>
    <w:rsid w:val="00A5290A"/>
    <w:rsid w:val="00A575AB"/>
    <w:rsid w:val="00A85651"/>
    <w:rsid w:val="00A9605F"/>
    <w:rsid w:val="00AB2AE1"/>
    <w:rsid w:val="00AC2E6B"/>
    <w:rsid w:val="00AD7B7E"/>
    <w:rsid w:val="00AE13E4"/>
    <w:rsid w:val="00AF10AC"/>
    <w:rsid w:val="00AF7F7F"/>
    <w:rsid w:val="00B00EB2"/>
    <w:rsid w:val="00B13696"/>
    <w:rsid w:val="00B15EE4"/>
    <w:rsid w:val="00B16153"/>
    <w:rsid w:val="00B17D44"/>
    <w:rsid w:val="00B21E3E"/>
    <w:rsid w:val="00B30638"/>
    <w:rsid w:val="00B3458C"/>
    <w:rsid w:val="00B34DD2"/>
    <w:rsid w:val="00B35965"/>
    <w:rsid w:val="00B47E01"/>
    <w:rsid w:val="00B51E37"/>
    <w:rsid w:val="00B54947"/>
    <w:rsid w:val="00B55086"/>
    <w:rsid w:val="00B61104"/>
    <w:rsid w:val="00B6236F"/>
    <w:rsid w:val="00B6730C"/>
    <w:rsid w:val="00B708F0"/>
    <w:rsid w:val="00B75742"/>
    <w:rsid w:val="00B75C67"/>
    <w:rsid w:val="00B76F2C"/>
    <w:rsid w:val="00B77F1C"/>
    <w:rsid w:val="00B93074"/>
    <w:rsid w:val="00B95A47"/>
    <w:rsid w:val="00BA705E"/>
    <w:rsid w:val="00BB150F"/>
    <w:rsid w:val="00BD2620"/>
    <w:rsid w:val="00BE228A"/>
    <w:rsid w:val="00BF66BA"/>
    <w:rsid w:val="00C15204"/>
    <w:rsid w:val="00C2092B"/>
    <w:rsid w:val="00C20A7B"/>
    <w:rsid w:val="00C23795"/>
    <w:rsid w:val="00C32AF9"/>
    <w:rsid w:val="00C34961"/>
    <w:rsid w:val="00C369A8"/>
    <w:rsid w:val="00C36C7E"/>
    <w:rsid w:val="00C44A4B"/>
    <w:rsid w:val="00C63A1C"/>
    <w:rsid w:val="00C72E73"/>
    <w:rsid w:val="00C8666C"/>
    <w:rsid w:val="00C96AF0"/>
    <w:rsid w:val="00CA1135"/>
    <w:rsid w:val="00CA4AB0"/>
    <w:rsid w:val="00CC30A8"/>
    <w:rsid w:val="00CD04B5"/>
    <w:rsid w:val="00CD2E63"/>
    <w:rsid w:val="00CD706C"/>
    <w:rsid w:val="00CE1141"/>
    <w:rsid w:val="00CE341F"/>
    <w:rsid w:val="00CE76BB"/>
    <w:rsid w:val="00CF2242"/>
    <w:rsid w:val="00CF3655"/>
    <w:rsid w:val="00CF5ED9"/>
    <w:rsid w:val="00CF65A2"/>
    <w:rsid w:val="00D0197A"/>
    <w:rsid w:val="00D06F82"/>
    <w:rsid w:val="00D07ED1"/>
    <w:rsid w:val="00D11A7E"/>
    <w:rsid w:val="00D12A79"/>
    <w:rsid w:val="00D133E7"/>
    <w:rsid w:val="00D13E6A"/>
    <w:rsid w:val="00D158D7"/>
    <w:rsid w:val="00D33652"/>
    <w:rsid w:val="00D420B3"/>
    <w:rsid w:val="00D47721"/>
    <w:rsid w:val="00D53831"/>
    <w:rsid w:val="00D5400F"/>
    <w:rsid w:val="00D678F1"/>
    <w:rsid w:val="00D93494"/>
    <w:rsid w:val="00DA0808"/>
    <w:rsid w:val="00DA0E43"/>
    <w:rsid w:val="00DB4E1C"/>
    <w:rsid w:val="00DB6D5A"/>
    <w:rsid w:val="00DC152C"/>
    <w:rsid w:val="00DC2D91"/>
    <w:rsid w:val="00DD64B8"/>
    <w:rsid w:val="00DE189A"/>
    <w:rsid w:val="00DF02F9"/>
    <w:rsid w:val="00DF579E"/>
    <w:rsid w:val="00DF5ED2"/>
    <w:rsid w:val="00E164FE"/>
    <w:rsid w:val="00E1697C"/>
    <w:rsid w:val="00E34766"/>
    <w:rsid w:val="00E36012"/>
    <w:rsid w:val="00E608C6"/>
    <w:rsid w:val="00E60E4F"/>
    <w:rsid w:val="00E6176C"/>
    <w:rsid w:val="00E6409A"/>
    <w:rsid w:val="00E65835"/>
    <w:rsid w:val="00E664D7"/>
    <w:rsid w:val="00E709C4"/>
    <w:rsid w:val="00E70B18"/>
    <w:rsid w:val="00E70BAB"/>
    <w:rsid w:val="00E7759E"/>
    <w:rsid w:val="00E80E23"/>
    <w:rsid w:val="00E831E4"/>
    <w:rsid w:val="00E93CB8"/>
    <w:rsid w:val="00EA7344"/>
    <w:rsid w:val="00EB269E"/>
    <w:rsid w:val="00EC50F6"/>
    <w:rsid w:val="00ED4350"/>
    <w:rsid w:val="00ED5422"/>
    <w:rsid w:val="00ED7D8B"/>
    <w:rsid w:val="00EE49E0"/>
    <w:rsid w:val="00F072D5"/>
    <w:rsid w:val="00F1069F"/>
    <w:rsid w:val="00F10B7A"/>
    <w:rsid w:val="00F1381D"/>
    <w:rsid w:val="00F17C28"/>
    <w:rsid w:val="00F33EE5"/>
    <w:rsid w:val="00F37557"/>
    <w:rsid w:val="00F41FF7"/>
    <w:rsid w:val="00F454D8"/>
    <w:rsid w:val="00F73746"/>
    <w:rsid w:val="00F7606F"/>
    <w:rsid w:val="00F772A3"/>
    <w:rsid w:val="00F87599"/>
    <w:rsid w:val="00FA1681"/>
    <w:rsid w:val="00FA18C2"/>
    <w:rsid w:val="00FA6D62"/>
    <w:rsid w:val="00FD24B6"/>
    <w:rsid w:val="00FD2ABB"/>
    <w:rsid w:val="00FD7A9E"/>
    <w:rsid w:val="00FE3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4538A53"/>
  <w15:docId w15:val="{452153D8-B3B7-40D4-9158-3147AE1E7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1"/>
    <w:qFormat/>
    <w:rsid w:val="00C237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qFormat/>
    <w:rsid w:val="00B30638"/>
    <w:pPr>
      <w:keepNext/>
      <w:spacing w:before="240" w:after="0" w:line="360" w:lineRule="auto"/>
      <w:jc w:val="center"/>
      <w:outlineLvl w:val="1"/>
    </w:pPr>
    <w:rPr>
      <w:rFonts w:ascii="Times New Roman" w:eastAsia="Times New Roman" w:hAnsi="Times New Roman" w:cs="Times New Roman"/>
      <w:b/>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795"/>
    <w:rPr>
      <w:rFonts w:asciiTheme="majorHAnsi" w:eastAsiaTheme="majorEastAsia" w:hAnsiTheme="majorHAnsi" w:cstheme="majorBidi"/>
      <w:b/>
      <w:bCs/>
      <w:color w:val="365F91" w:themeColor="accent1" w:themeShade="BF"/>
      <w:sz w:val="28"/>
      <w:szCs w:val="28"/>
    </w:rPr>
  </w:style>
  <w:style w:type="paragraph" w:styleId="KonuBal">
    <w:name w:val="Title"/>
    <w:basedOn w:val="Normal"/>
    <w:next w:val="Normal"/>
    <w:link w:val="KonuBalChar"/>
    <w:uiPriority w:val="10"/>
    <w:qFormat/>
    <w:rsid w:val="00C237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C23795"/>
    <w:rPr>
      <w:rFonts w:asciiTheme="majorHAnsi" w:eastAsiaTheme="majorEastAsia" w:hAnsiTheme="majorHAnsi" w:cstheme="majorBidi"/>
      <w:color w:val="17365D" w:themeColor="text2" w:themeShade="BF"/>
      <w:spacing w:val="5"/>
      <w:kern w:val="28"/>
      <w:sz w:val="52"/>
      <w:szCs w:val="52"/>
    </w:rPr>
  </w:style>
  <w:style w:type="paragraph" w:styleId="BalonMetni">
    <w:name w:val="Balloon Text"/>
    <w:basedOn w:val="Normal"/>
    <w:link w:val="BalonMetniChar"/>
    <w:uiPriority w:val="99"/>
    <w:semiHidden/>
    <w:unhideWhenUsed/>
    <w:rsid w:val="000035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03576"/>
    <w:rPr>
      <w:rFonts w:ascii="Tahoma" w:hAnsi="Tahoma" w:cs="Tahoma"/>
      <w:sz w:val="16"/>
      <w:szCs w:val="16"/>
    </w:rPr>
  </w:style>
  <w:style w:type="paragraph" w:styleId="ResimYazs">
    <w:name w:val="caption"/>
    <w:basedOn w:val="Normal"/>
    <w:next w:val="Normal"/>
    <w:uiPriority w:val="35"/>
    <w:semiHidden/>
    <w:unhideWhenUsed/>
    <w:qFormat/>
    <w:rsid w:val="003E67EC"/>
    <w:pPr>
      <w:spacing w:line="240" w:lineRule="auto"/>
    </w:pPr>
    <w:rPr>
      <w:b/>
      <w:bCs/>
      <w:color w:val="4F81BD" w:themeColor="accent1"/>
      <w:sz w:val="18"/>
      <w:szCs w:val="18"/>
    </w:rPr>
  </w:style>
  <w:style w:type="paragraph" w:styleId="AralkYok">
    <w:name w:val="No Spacing"/>
    <w:uiPriority w:val="1"/>
    <w:qFormat/>
    <w:rsid w:val="00CA1135"/>
    <w:pPr>
      <w:spacing w:after="0" w:line="240" w:lineRule="auto"/>
    </w:pPr>
  </w:style>
  <w:style w:type="character" w:styleId="Kpr">
    <w:name w:val="Hyperlink"/>
    <w:basedOn w:val="VarsaylanParagrafYazTipi"/>
    <w:uiPriority w:val="99"/>
    <w:unhideWhenUsed/>
    <w:rsid w:val="00CA1135"/>
    <w:rPr>
      <w:color w:val="0000FF"/>
      <w:u w:val="single"/>
    </w:rPr>
  </w:style>
  <w:style w:type="character" w:customStyle="1" w:styleId="apple-converted-space">
    <w:name w:val="apple-converted-space"/>
    <w:basedOn w:val="VarsaylanParagrafYazTipi"/>
    <w:rsid w:val="00CA1135"/>
  </w:style>
  <w:style w:type="character" w:styleId="Gl">
    <w:name w:val="Strong"/>
    <w:basedOn w:val="VarsaylanParagrafYazTipi"/>
    <w:uiPriority w:val="22"/>
    <w:qFormat/>
    <w:rsid w:val="00CA1135"/>
    <w:rPr>
      <w:b/>
      <w:bCs/>
    </w:rPr>
  </w:style>
  <w:style w:type="paragraph" w:styleId="NormalWeb">
    <w:name w:val="Normal (Web)"/>
    <w:basedOn w:val="Normal"/>
    <w:uiPriority w:val="99"/>
    <w:unhideWhenUsed/>
    <w:rsid w:val="005A00C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855C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5C5B"/>
  </w:style>
  <w:style w:type="paragraph" w:styleId="AltBilgi">
    <w:name w:val="footer"/>
    <w:basedOn w:val="Normal"/>
    <w:link w:val="AltBilgiChar"/>
    <w:uiPriority w:val="99"/>
    <w:unhideWhenUsed/>
    <w:rsid w:val="00855C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5C5B"/>
  </w:style>
  <w:style w:type="paragraph" w:styleId="SonNotMetni">
    <w:name w:val="endnote text"/>
    <w:basedOn w:val="Normal"/>
    <w:link w:val="SonNotMetniChar"/>
    <w:uiPriority w:val="99"/>
    <w:unhideWhenUsed/>
    <w:rsid w:val="00B95A47"/>
    <w:pPr>
      <w:spacing w:after="0" w:line="240" w:lineRule="auto"/>
    </w:pPr>
    <w:rPr>
      <w:sz w:val="20"/>
      <w:szCs w:val="20"/>
    </w:rPr>
  </w:style>
  <w:style w:type="character" w:customStyle="1" w:styleId="SonNotMetniChar">
    <w:name w:val="Son Not Metni Char"/>
    <w:basedOn w:val="VarsaylanParagrafYazTipi"/>
    <w:link w:val="SonNotMetni"/>
    <w:uiPriority w:val="99"/>
    <w:rsid w:val="00B95A47"/>
    <w:rPr>
      <w:sz w:val="20"/>
      <w:szCs w:val="20"/>
    </w:rPr>
  </w:style>
  <w:style w:type="character" w:styleId="SonNotBavurusu">
    <w:name w:val="endnote reference"/>
    <w:basedOn w:val="VarsaylanParagrafYazTipi"/>
    <w:uiPriority w:val="99"/>
    <w:semiHidden/>
    <w:unhideWhenUsed/>
    <w:rsid w:val="00B95A47"/>
    <w:rPr>
      <w:vertAlign w:val="superscript"/>
    </w:rPr>
  </w:style>
  <w:style w:type="paragraph" w:styleId="DipnotMetni">
    <w:name w:val="footnote text"/>
    <w:basedOn w:val="Normal"/>
    <w:link w:val="DipnotMetniChar"/>
    <w:uiPriority w:val="99"/>
    <w:unhideWhenUsed/>
    <w:rsid w:val="00B95A47"/>
    <w:pPr>
      <w:spacing w:after="0" w:line="240" w:lineRule="auto"/>
    </w:pPr>
    <w:rPr>
      <w:sz w:val="20"/>
      <w:szCs w:val="20"/>
    </w:rPr>
  </w:style>
  <w:style w:type="character" w:customStyle="1" w:styleId="DipnotMetniChar">
    <w:name w:val="Dipnot Metni Char"/>
    <w:basedOn w:val="VarsaylanParagrafYazTipi"/>
    <w:link w:val="DipnotMetni"/>
    <w:uiPriority w:val="99"/>
    <w:rsid w:val="00B95A47"/>
    <w:rPr>
      <w:sz w:val="20"/>
      <w:szCs w:val="20"/>
    </w:rPr>
  </w:style>
  <w:style w:type="character" w:styleId="DipnotBavurusu">
    <w:name w:val="footnote reference"/>
    <w:basedOn w:val="VarsaylanParagrafYazTipi"/>
    <w:uiPriority w:val="99"/>
    <w:unhideWhenUsed/>
    <w:rsid w:val="00B95A47"/>
    <w:rPr>
      <w:vertAlign w:val="superscript"/>
    </w:rPr>
  </w:style>
  <w:style w:type="character" w:styleId="AklamaBavurusu">
    <w:name w:val="annotation reference"/>
    <w:basedOn w:val="VarsaylanParagrafYazTipi"/>
    <w:uiPriority w:val="99"/>
    <w:semiHidden/>
    <w:unhideWhenUsed/>
    <w:rsid w:val="00562C65"/>
    <w:rPr>
      <w:sz w:val="16"/>
      <w:szCs w:val="16"/>
    </w:rPr>
  </w:style>
  <w:style w:type="paragraph" w:styleId="AklamaMetni">
    <w:name w:val="annotation text"/>
    <w:basedOn w:val="Normal"/>
    <w:link w:val="AklamaMetniChar"/>
    <w:uiPriority w:val="99"/>
    <w:semiHidden/>
    <w:unhideWhenUsed/>
    <w:rsid w:val="00562C6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62C65"/>
    <w:rPr>
      <w:sz w:val="20"/>
      <w:szCs w:val="20"/>
    </w:rPr>
  </w:style>
  <w:style w:type="paragraph" w:styleId="AklamaKonusu">
    <w:name w:val="annotation subject"/>
    <w:basedOn w:val="AklamaMetni"/>
    <w:next w:val="AklamaMetni"/>
    <w:link w:val="AklamaKonusuChar"/>
    <w:uiPriority w:val="99"/>
    <w:semiHidden/>
    <w:unhideWhenUsed/>
    <w:rsid w:val="00562C65"/>
    <w:rPr>
      <w:b/>
      <w:bCs/>
    </w:rPr>
  </w:style>
  <w:style w:type="character" w:customStyle="1" w:styleId="AklamaKonusuChar">
    <w:name w:val="Açıklama Konusu Char"/>
    <w:basedOn w:val="AklamaMetniChar"/>
    <w:link w:val="AklamaKonusu"/>
    <w:uiPriority w:val="99"/>
    <w:semiHidden/>
    <w:rsid w:val="00562C65"/>
    <w:rPr>
      <w:b/>
      <w:bCs/>
      <w:sz w:val="20"/>
      <w:szCs w:val="20"/>
    </w:rPr>
  </w:style>
  <w:style w:type="character" w:customStyle="1" w:styleId="Balk2Char">
    <w:name w:val="Başlık 2 Char"/>
    <w:basedOn w:val="VarsaylanParagrafYazTipi"/>
    <w:link w:val="Balk2"/>
    <w:rsid w:val="00B30638"/>
    <w:rPr>
      <w:rFonts w:ascii="Times New Roman" w:eastAsia="Times New Roman" w:hAnsi="Times New Roman" w:cs="Times New Roman"/>
      <w:b/>
      <w:sz w:val="24"/>
      <w:szCs w:val="24"/>
      <w:lang w:eastAsia="tr-TR"/>
    </w:rPr>
  </w:style>
  <w:style w:type="table" w:customStyle="1" w:styleId="TableNormal">
    <w:name w:val="Table Normal"/>
    <w:uiPriority w:val="2"/>
    <w:semiHidden/>
    <w:unhideWhenUsed/>
    <w:qFormat/>
    <w:rsid w:val="00B30638"/>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B30638"/>
    <w:pPr>
      <w:widowControl w:val="0"/>
      <w:spacing w:after="0" w:line="240" w:lineRule="auto"/>
    </w:pPr>
    <w:rPr>
      <w:rFonts w:ascii="Times New Roman" w:eastAsia="Times New Roman" w:hAnsi="Times New Roman" w:cs="Times New Roman"/>
      <w:sz w:val="24"/>
      <w:szCs w:val="24"/>
      <w:lang w:val="en-US"/>
    </w:rPr>
  </w:style>
  <w:style w:type="character" w:customStyle="1" w:styleId="GvdeMetniChar">
    <w:name w:val="Gövde Metni Char"/>
    <w:basedOn w:val="VarsaylanParagrafYazTipi"/>
    <w:link w:val="GvdeMetni"/>
    <w:uiPriority w:val="1"/>
    <w:rsid w:val="00B30638"/>
    <w:rPr>
      <w:rFonts w:ascii="Times New Roman" w:eastAsia="Times New Roman" w:hAnsi="Times New Roman" w:cs="Times New Roman"/>
      <w:sz w:val="24"/>
      <w:szCs w:val="24"/>
      <w:lang w:val="en-US"/>
    </w:rPr>
  </w:style>
  <w:style w:type="paragraph" w:styleId="ListeParagraf">
    <w:name w:val="List Paragraph"/>
    <w:basedOn w:val="Normal"/>
    <w:uiPriority w:val="34"/>
    <w:qFormat/>
    <w:rsid w:val="00B30638"/>
    <w:pPr>
      <w:widowControl w:val="0"/>
      <w:spacing w:before="70" w:after="0" w:line="240" w:lineRule="auto"/>
      <w:ind w:left="1925" w:hanging="420"/>
    </w:pPr>
    <w:rPr>
      <w:rFonts w:ascii="Times New Roman" w:eastAsia="Times New Roman" w:hAnsi="Times New Roman" w:cs="Times New Roman"/>
      <w:lang w:val="en-US"/>
    </w:rPr>
  </w:style>
  <w:style w:type="paragraph" w:customStyle="1" w:styleId="TableParagraph">
    <w:name w:val="Table Paragraph"/>
    <w:basedOn w:val="Normal"/>
    <w:uiPriority w:val="1"/>
    <w:qFormat/>
    <w:rsid w:val="00B30638"/>
    <w:pPr>
      <w:widowControl w:val="0"/>
      <w:spacing w:after="0" w:line="240" w:lineRule="auto"/>
      <w:ind w:left="105"/>
    </w:pPr>
    <w:rPr>
      <w:rFonts w:ascii="Times New Roman" w:eastAsia="Times New Roman" w:hAnsi="Times New Roman" w:cs="Times New Roman"/>
      <w:lang w:val="en-US"/>
    </w:rPr>
  </w:style>
  <w:style w:type="numbering" w:customStyle="1" w:styleId="ListeYok1">
    <w:name w:val="Liste Yok1"/>
    <w:next w:val="ListeYok"/>
    <w:uiPriority w:val="99"/>
    <w:semiHidden/>
    <w:unhideWhenUsed/>
    <w:rsid w:val="00B30638"/>
  </w:style>
  <w:style w:type="table" w:customStyle="1" w:styleId="TableNormal1">
    <w:name w:val="Table Normal1"/>
    <w:uiPriority w:val="2"/>
    <w:semiHidden/>
    <w:unhideWhenUsed/>
    <w:qFormat/>
    <w:rsid w:val="00B30638"/>
    <w:pPr>
      <w:widowControl w:val="0"/>
      <w:spacing w:after="0" w:line="240" w:lineRule="auto"/>
    </w:pPr>
    <w:rPr>
      <w:lang w:val="en-US"/>
    </w:rPr>
    <w:tblPr>
      <w:tblInd w:w="0" w:type="dxa"/>
      <w:tblCellMar>
        <w:top w:w="0" w:type="dxa"/>
        <w:left w:w="0" w:type="dxa"/>
        <w:bottom w:w="0" w:type="dxa"/>
        <w:right w:w="0" w:type="dxa"/>
      </w:tblCellMar>
    </w:tblPr>
  </w:style>
  <w:style w:type="table" w:styleId="TabloKlavuzu">
    <w:name w:val="Table Grid"/>
    <w:basedOn w:val="NormalTablo"/>
    <w:uiPriority w:val="39"/>
    <w:rsid w:val="00941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771C8"/>
    <w:pPr>
      <w:widowControl w:val="0"/>
      <w:tabs>
        <w:tab w:val="left" w:pos="284"/>
        <w:tab w:val="left" w:pos="426"/>
        <w:tab w:val="center" w:pos="4800"/>
        <w:tab w:val="right" w:pos="9500"/>
      </w:tabs>
      <w:autoSpaceDE w:val="0"/>
      <w:autoSpaceDN w:val="0"/>
      <w:adjustRightInd w:val="0"/>
      <w:spacing w:after="60" w:line="240" w:lineRule="auto"/>
      <w:jc w:val="both"/>
    </w:pPr>
    <w:rPr>
      <w:rFonts w:ascii="Times New Roman" w:eastAsia="Times New Roman" w:hAnsi="Times New Roman" w:cs="Times New Roman"/>
      <w:noProof/>
      <w:lang w:val="en-US" w:eastAsia="tr-TR"/>
    </w:rPr>
  </w:style>
  <w:style w:type="character" w:customStyle="1" w:styleId="TextChar">
    <w:name w:val="Text Char"/>
    <w:basedOn w:val="VarsaylanParagrafYazTipi"/>
    <w:link w:val="Text"/>
    <w:rsid w:val="005771C8"/>
    <w:rPr>
      <w:rFonts w:ascii="Times New Roman" w:eastAsia="Times New Roman" w:hAnsi="Times New Roman" w:cs="Times New Roman"/>
      <w:noProof/>
      <w:lang w:val="en-US" w:eastAsia="tr-TR"/>
    </w:rPr>
  </w:style>
  <w:style w:type="character" w:styleId="zmlenmeyenBahsetme">
    <w:name w:val="Unresolved Mention"/>
    <w:basedOn w:val="VarsaylanParagrafYazTipi"/>
    <w:uiPriority w:val="99"/>
    <w:semiHidden/>
    <w:unhideWhenUsed/>
    <w:rsid w:val="004E1B3F"/>
    <w:rPr>
      <w:color w:val="605E5C"/>
      <w:shd w:val="clear" w:color="auto" w:fill="E1DFDD"/>
    </w:rPr>
  </w:style>
  <w:style w:type="character" w:styleId="YerTutucuMetni">
    <w:name w:val="Placeholder Text"/>
    <w:basedOn w:val="VarsaylanParagrafYazTipi"/>
    <w:uiPriority w:val="99"/>
    <w:semiHidden/>
    <w:rsid w:val="00CF3655"/>
    <w:rPr>
      <w:color w:val="808080"/>
    </w:rPr>
  </w:style>
  <w:style w:type="character" w:customStyle="1" w:styleId="Stil1">
    <w:name w:val="Stil1"/>
    <w:basedOn w:val="VarsaylanParagrafYazTipi"/>
    <w:uiPriority w:val="1"/>
    <w:rsid w:val="00A20447"/>
    <w:rPr>
      <w:rFonts w:ascii="Times New Roman" w:hAnsi="Times New Roman"/>
      <w:b/>
      <w:spacing w:val="0"/>
      <w:sz w:val="28"/>
    </w:rPr>
  </w:style>
  <w:style w:type="character" w:customStyle="1" w:styleId="Stil2">
    <w:name w:val="Stil2"/>
    <w:basedOn w:val="VarsaylanParagrafYazTipi"/>
    <w:uiPriority w:val="1"/>
    <w:rsid w:val="008D01E0"/>
    <w:rPr>
      <w:rFonts w:ascii="Times New Roman" w:hAnsi="Times New Roman"/>
      <w:b/>
      <w:sz w:val="28"/>
    </w:rPr>
  </w:style>
  <w:style w:type="character" w:styleId="zlenenKpr">
    <w:name w:val="FollowedHyperlink"/>
    <w:basedOn w:val="VarsaylanParagrafYazTipi"/>
    <w:uiPriority w:val="99"/>
    <w:semiHidden/>
    <w:unhideWhenUsed/>
    <w:rsid w:val="00D53831"/>
    <w:rPr>
      <w:color w:val="800080" w:themeColor="followedHyperlink"/>
      <w:u w:val="single"/>
    </w:rPr>
  </w:style>
  <w:style w:type="character" w:customStyle="1" w:styleId="zmlenmeyenBahsetme1">
    <w:name w:val="Çözümlenmeyen Bahsetme1"/>
    <w:basedOn w:val="VarsaylanParagrafYazTipi"/>
    <w:uiPriority w:val="99"/>
    <w:semiHidden/>
    <w:unhideWhenUsed/>
    <w:rsid w:val="00D53831"/>
    <w:rPr>
      <w:color w:val="605E5C"/>
      <w:shd w:val="clear" w:color="auto" w:fill="E1DFDD"/>
    </w:rPr>
  </w:style>
  <w:style w:type="character" w:customStyle="1" w:styleId="zmlenmeyenBahsetme2">
    <w:name w:val="Çözümlenmeyen Bahsetme2"/>
    <w:basedOn w:val="VarsaylanParagrafYazTipi"/>
    <w:uiPriority w:val="99"/>
    <w:semiHidden/>
    <w:unhideWhenUsed/>
    <w:rsid w:val="00D53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675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295/bmij.v8i4.1623" TargetMode="External"/><Relationship Id="rId13" Type="http://schemas.openxmlformats.org/officeDocument/2006/relationships/hyperlink" Target="https://translate.google.com/translate?hl=tr&amp;prev=_t&amp;sl=tr&amp;tl=en&amp;u=http://www.geoenergy.org/publications/reports/GEA%2520World%2520Update%25202007.pdf(Eri%C5%9Fim:20.01.2020)"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ranslate.google.com/translate?hl=tr&amp;prev=_t&amp;sl=tr&amp;tl=en&amp;u=http://www.geoenergy.org/publications/reports/GEA%2520World%2520Update%25202007.pdf(Eri%C5%9Fim:20.01.2020)" TargetMode="External"/><Relationship Id="rId17" Type="http://schemas.openxmlformats.org/officeDocument/2006/relationships/image" Target="media/image5.jp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rgipark.org.tr/tr/pub/soid/issue/11378/13596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80/13683500.2017.1421620"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80.jpeg"/><Relationship Id="rId1" Type="http://schemas.openxmlformats.org/officeDocument/2006/relationships/image" Target="media/image8.jpeg"/></Relationships>
</file>

<file path=word/_rels/footnotes.xml.rels><?xml version="1.0" encoding="UTF-8" standalone="yes"?>
<Relationships xmlns="http://schemas.openxmlformats.org/package/2006/relationships"><Relationship Id="rId3" Type="http://schemas.openxmlformats.org/officeDocument/2006/relationships/hyperlink" Target="mailto:fuatyalman@duzce.edu.tr" TargetMode="External"/><Relationship Id="rId2" Type="http://schemas.openxmlformats.org/officeDocument/2006/relationships/hyperlink" Target="https://orcid.org/0000-0003-0029-948X" TargetMode="External"/><Relationship Id="rId1" Type="http://schemas.openxmlformats.org/officeDocument/2006/relationships/hyperlink" Target="mailto:muratbayat@duzce.edu.tr" TargetMode="External"/><Relationship Id="rId4" Type="http://schemas.openxmlformats.org/officeDocument/2006/relationships/hyperlink" Target="https://orcid.org/0000-0002-1041-18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70.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304;%20&#199;A&#286;LAR%20&#199;AKMAK\Documents\&#214;zel%20Office%20&#350;ablonlar&#305;\BMIJ%20MMS%20ENG.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F361BB8D5744C91A41570DD691714E4"/>
        <w:category>
          <w:name w:val="Genel"/>
          <w:gallery w:val="placeholder"/>
        </w:category>
        <w:types>
          <w:type w:val="bbPlcHdr"/>
        </w:types>
        <w:behaviors>
          <w:behavior w:val="content"/>
        </w:behaviors>
        <w:guid w:val="{2BBA8F42-4727-42ED-A638-906D8301612B}"/>
      </w:docPartPr>
      <w:docPartBody>
        <w:p w:rsidR="00227F1B" w:rsidRDefault="00997741">
          <w:pPr>
            <w:pStyle w:val="5F361BB8D5744C91A41570DD691714E4"/>
          </w:pPr>
          <w:r w:rsidRPr="002950AA">
            <w:rPr>
              <w:rStyle w:val="YerTutucuMetni"/>
            </w:rPr>
            <w:t>Bir öğe seçin.</w:t>
          </w:r>
        </w:p>
      </w:docPartBody>
    </w:docPart>
    <w:docPart>
      <w:docPartPr>
        <w:name w:val="9142DDC25C5A49D58DCC7DD232150A3F"/>
        <w:category>
          <w:name w:val="Genel"/>
          <w:gallery w:val="placeholder"/>
        </w:category>
        <w:types>
          <w:type w:val="bbPlcHdr"/>
        </w:types>
        <w:behaviors>
          <w:behavior w:val="content"/>
        </w:behaviors>
        <w:guid w:val="{C9B81F51-D306-4042-96F8-6D9F86F9A3B9}"/>
      </w:docPartPr>
      <w:docPartBody>
        <w:p w:rsidR="00227F1B" w:rsidRDefault="00997741">
          <w:pPr>
            <w:pStyle w:val="9142DDC25C5A49D58DCC7DD232150A3F"/>
          </w:pPr>
          <w:r w:rsidRPr="005B6FD0">
            <w:rPr>
              <w:rStyle w:val="YerTutucuMetni"/>
            </w:rPr>
            <w:t>[Başlık]</w:t>
          </w:r>
        </w:p>
      </w:docPartBody>
    </w:docPart>
    <w:docPart>
      <w:docPartPr>
        <w:name w:val="2B4B662653B14863B8C9395E9A1FAFD9"/>
        <w:category>
          <w:name w:val="Genel"/>
          <w:gallery w:val="placeholder"/>
        </w:category>
        <w:types>
          <w:type w:val="bbPlcHdr"/>
        </w:types>
        <w:behaviors>
          <w:behavior w:val="content"/>
        </w:behaviors>
        <w:guid w:val="{E50318BA-899D-4A3D-892D-25B7D74629AB}"/>
      </w:docPartPr>
      <w:docPartBody>
        <w:p w:rsidR="00227F1B" w:rsidRDefault="00997741">
          <w:pPr>
            <w:pStyle w:val="2B4B662653B14863B8C9395E9A1FAFD9"/>
          </w:pPr>
          <w:r w:rsidRPr="00662FAD">
            <w:rPr>
              <w:rStyle w:val="YerTutucuMetni"/>
            </w:rPr>
            <w:t>[Yazar]</w:t>
          </w:r>
        </w:p>
      </w:docPartBody>
    </w:docPart>
    <w:docPart>
      <w:docPartPr>
        <w:name w:val="1E1E4707AF8A4E56AF87A2B2AA0786B7"/>
        <w:category>
          <w:name w:val="Genel"/>
          <w:gallery w:val="placeholder"/>
        </w:category>
        <w:types>
          <w:type w:val="bbPlcHdr"/>
        </w:types>
        <w:behaviors>
          <w:behavior w:val="content"/>
        </w:behaviors>
        <w:guid w:val="{AAC81B86-3AD7-466B-9642-7E2555A22623}"/>
      </w:docPartPr>
      <w:docPartBody>
        <w:p w:rsidR="00227F1B" w:rsidRDefault="00997741">
          <w:pPr>
            <w:pStyle w:val="1E1E4707AF8A4E56AF87A2B2AA0786B7"/>
          </w:pPr>
          <w:r w:rsidRPr="005B6FD0">
            <w:rPr>
              <w:rStyle w:val="YerTutucuMetni"/>
            </w:rPr>
            <w:t>Tarih girmek için tıklayın veya dokunun.</w:t>
          </w:r>
        </w:p>
      </w:docPartBody>
    </w:docPart>
    <w:docPart>
      <w:docPartPr>
        <w:name w:val="9905AB2010244653BC7F81CC4E6EC764"/>
        <w:category>
          <w:name w:val="Genel"/>
          <w:gallery w:val="placeholder"/>
        </w:category>
        <w:types>
          <w:type w:val="bbPlcHdr"/>
        </w:types>
        <w:behaviors>
          <w:behavior w:val="content"/>
        </w:behaviors>
        <w:guid w:val="{1CF6D2A0-680A-47CE-B847-614A1828E329}"/>
      </w:docPartPr>
      <w:docPartBody>
        <w:p w:rsidR="00227F1B" w:rsidRDefault="00997741">
          <w:pPr>
            <w:pStyle w:val="9905AB2010244653BC7F81CC4E6EC764"/>
          </w:pPr>
          <w:r w:rsidRPr="00662FAD">
            <w:rPr>
              <w:rStyle w:val="YerTutucuMetni"/>
            </w:rPr>
            <w:t>[Durum]</w:t>
          </w:r>
        </w:p>
      </w:docPartBody>
    </w:docPart>
    <w:docPart>
      <w:docPartPr>
        <w:name w:val="F2E5A2529ED34B76814ECCB87FA13C06"/>
        <w:category>
          <w:name w:val="Genel"/>
          <w:gallery w:val="placeholder"/>
        </w:category>
        <w:types>
          <w:type w:val="bbPlcHdr"/>
        </w:types>
        <w:behaviors>
          <w:behavior w:val="content"/>
        </w:behaviors>
        <w:guid w:val="{4AD451C7-93E1-4316-9BC6-B0C9CAD25EF2}"/>
      </w:docPartPr>
      <w:docPartBody>
        <w:p w:rsidR="00227F1B" w:rsidRDefault="00997741">
          <w:pPr>
            <w:pStyle w:val="F2E5A2529ED34B76814ECCB87FA13C06"/>
          </w:pPr>
          <w:r w:rsidRPr="005B6FD0">
            <w:rPr>
              <w:rStyle w:val="YerTutucuMetni"/>
            </w:rPr>
            <w:t>Tarih girmek için tıklayın veya dokunun.</w:t>
          </w:r>
        </w:p>
      </w:docPartBody>
    </w:docPart>
    <w:docPart>
      <w:docPartPr>
        <w:name w:val="34BADACFFFF446A991F09A8E84D06DBE"/>
        <w:category>
          <w:name w:val="Genel"/>
          <w:gallery w:val="placeholder"/>
        </w:category>
        <w:types>
          <w:type w:val="bbPlcHdr"/>
        </w:types>
        <w:behaviors>
          <w:behavior w:val="content"/>
        </w:behaviors>
        <w:guid w:val="{0D71B741-C5AA-4752-BE56-4AA21182BA7D}"/>
      </w:docPartPr>
      <w:docPartBody>
        <w:p w:rsidR="00227F1B" w:rsidRDefault="00997741">
          <w:pPr>
            <w:pStyle w:val="34BADACFFFF446A991F09A8E84D06DBE"/>
          </w:pPr>
          <w:r w:rsidRPr="00FF018A">
            <w:rPr>
              <w:rStyle w:val="YerTutucuMetni"/>
            </w:rPr>
            <w:t>[Açıklamalar]</w:t>
          </w:r>
        </w:p>
      </w:docPartBody>
    </w:docPart>
    <w:docPart>
      <w:docPartPr>
        <w:name w:val="20743EF25058443F98BBA6C76AB2EBCB"/>
        <w:category>
          <w:name w:val="Genel"/>
          <w:gallery w:val="placeholder"/>
        </w:category>
        <w:types>
          <w:type w:val="bbPlcHdr"/>
        </w:types>
        <w:behaviors>
          <w:behavior w:val="content"/>
        </w:behaviors>
        <w:guid w:val="{341A4293-56F4-4BD8-B1B3-3F0A76AED065}"/>
      </w:docPartPr>
      <w:docPartBody>
        <w:p w:rsidR="00227F1B" w:rsidRDefault="00997741">
          <w:pPr>
            <w:pStyle w:val="20743EF25058443F98BBA6C76AB2EBCB"/>
          </w:pPr>
          <w:r w:rsidRPr="005F1781">
            <w:rPr>
              <w:rStyle w:val="YerTutucuMetni"/>
            </w:rPr>
            <w:t>[Anahtar Sözcükler]</w:t>
          </w:r>
        </w:p>
      </w:docPartBody>
    </w:docPart>
    <w:docPart>
      <w:docPartPr>
        <w:name w:val="1BC70F1F9A6249B5BF153CB7D3F02791"/>
        <w:category>
          <w:name w:val="Genel"/>
          <w:gallery w:val="placeholder"/>
        </w:category>
        <w:types>
          <w:type w:val="bbPlcHdr"/>
        </w:types>
        <w:behaviors>
          <w:behavior w:val="content"/>
        </w:behaviors>
        <w:guid w:val="{5B898096-FD5F-49BE-BFBF-8F806962BF4B}"/>
      </w:docPartPr>
      <w:docPartBody>
        <w:p w:rsidR="00227F1B" w:rsidRDefault="00997741">
          <w:pPr>
            <w:pStyle w:val="1BC70F1F9A6249B5BF153CB7D3F02791"/>
          </w:pPr>
          <w:r w:rsidRPr="005F1781">
            <w:rPr>
              <w:rStyle w:val="YerTutucuMetni"/>
            </w:rPr>
            <w:t>[Şirket]</w:t>
          </w:r>
        </w:p>
      </w:docPartBody>
    </w:docPart>
    <w:docPart>
      <w:docPartPr>
        <w:name w:val="C7202BE0E51B4A509EB8878E5B94876F"/>
        <w:category>
          <w:name w:val="Genel"/>
          <w:gallery w:val="placeholder"/>
        </w:category>
        <w:types>
          <w:type w:val="bbPlcHdr"/>
        </w:types>
        <w:behaviors>
          <w:behavior w:val="content"/>
        </w:behaviors>
        <w:guid w:val="{1365A958-E083-483F-A09D-773F723F0A70}"/>
      </w:docPartPr>
      <w:docPartBody>
        <w:p w:rsidR="00227F1B" w:rsidRDefault="00997741">
          <w:pPr>
            <w:pStyle w:val="C7202BE0E51B4A509EB8878E5B94876F"/>
          </w:pPr>
          <w:r w:rsidRPr="002950AA">
            <w:rPr>
              <w:rStyle w:val="YerTutucuMetni"/>
            </w:rPr>
            <w:t>Diğer içerik denetimleri dahil olmak üzere yinelemek istediğiniz içeriği girin. Bir tablonun bölümlerini yinelemek için bu denetimi tablo satırlarının çevresine de ekleyebilirsiniz.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741"/>
    <w:rsid w:val="002002D1"/>
    <w:rsid w:val="00227F1B"/>
    <w:rsid w:val="004E2507"/>
    <w:rsid w:val="00634A4B"/>
    <w:rsid w:val="008F7074"/>
    <w:rsid w:val="00997741"/>
    <w:rsid w:val="00D73CD3"/>
    <w:rsid w:val="00F52C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Pr>
      <w:color w:val="808080"/>
    </w:rPr>
  </w:style>
  <w:style w:type="paragraph" w:customStyle="1" w:styleId="5F361BB8D5744C91A41570DD691714E4">
    <w:name w:val="5F361BB8D5744C91A41570DD691714E4"/>
  </w:style>
  <w:style w:type="paragraph" w:customStyle="1" w:styleId="9142DDC25C5A49D58DCC7DD232150A3F">
    <w:name w:val="9142DDC25C5A49D58DCC7DD232150A3F"/>
  </w:style>
  <w:style w:type="paragraph" w:customStyle="1" w:styleId="2B4B662653B14863B8C9395E9A1FAFD9">
    <w:name w:val="2B4B662653B14863B8C9395E9A1FAFD9"/>
  </w:style>
  <w:style w:type="paragraph" w:customStyle="1" w:styleId="1E1E4707AF8A4E56AF87A2B2AA0786B7">
    <w:name w:val="1E1E4707AF8A4E56AF87A2B2AA0786B7"/>
  </w:style>
  <w:style w:type="paragraph" w:customStyle="1" w:styleId="9905AB2010244653BC7F81CC4E6EC764">
    <w:name w:val="9905AB2010244653BC7F81CC4E6EC764"/>
  </w:style>
  <w:style w:type="paragraph" w:customStyle="1" w:styleId="F2E5A2529ED34B76814ECCB87FA13C06">
    <w:name w:val="F2E5A2529ED34B76814ECCB87FA13C06"/>
  </w:style>
  <w:style w:type="paragraph" w:customStyle="1" w:styleId="34BADACFFFF446A991F09A8E84D06DBE">
    <w:name w:val="34BADACFFFF446A991F09A8E84D06DBE"/>
  </w:style>
  <w:style w:type="paragraph" w:customStyle="1" w:styleId="20743EF25058443F98BBA6C76AB2EBCB">
    <w:name w:val="20743EF25058443F98BBA6C76AB2EBCB"/>
  </w:style>
  <w:style w:type="paragraph" w:customStyle="1" w:styleId="1BC70F1F9A6249B5BF153CB7D3F02791">
    <w:name w:val="1BC70F1F9A6249B5BF153CB7D3F02791"/>
  </w:style>
  <w:style w:type="paragraph" w:customStyle="1" w:styleId="C7202BE0E51B4A509EB8878E5B94876F">
    <w:name w:val="C7202BE0E51B4A509EB8878E5B948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337CA-6F9A-4EE3-9693-BCCD7E4B9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BMIJ MMS ENG</Template>
  <TotalTime>21</TotalTime>
  <Pages>28</Pages>
  <Words>7557</Words>
  <Characters>43078</Characters>
  <Application>Microsoft Office Word</Application>
  <DocSecurity>0</DocSecurity>
  <Lines>358</Lines>
  <Paragraphs>101</Paragraphs>
  <ScaleCrop>false</ScaleCrop>
  <HeadingPairs>
    <vt:vector size="2" baseType="variant">
      <vt:variant>
        <vt:lpstr>Konu Başlığı</vt:lpstr>
      </vt:variant>
      <vt:variant>
        <vt:i4>1</vt:i4>
      </vt:variant>
    </vt:vector>
  </HeadingPairs>
  <TitlesOfParts>
    <vt:vector size="1" baseType="lpstr">
      <vt:lpstr>DETERMINING THE COMPETITIVENESS LEVEL AND COMPETITIVITY FACTORS OF THE THERMAL HEALTH TOURISM SECTOR OF SOUTH EGEAN THERMAL TOURISM DEVELOPMENT REGION</vt:lpstr>
    </vt:vector>
  </TitlesOfParts>
  <Company>Bu çalışmanın amacı; Güney Ege Termal Turizm Gelişim Bölgesinin (İzmir, Manisa, Aydın ve Denizli) termal sağlık turizmi sektörünün rekabetçilik düzeyinin ve rekabetçilik faktörlerinin tespit edilmesidir. Öncelikle bölgenin termal sağlık turizmi sektörünün rekabetçilik düzeyleri tespit edilmiş, daha sonra termal sağlık turizmi sektörünün rekabetçilik faktörlerinin alt değişkenleri tanımlanmıştır. Nihayetinde ise bu rekabetçilik düzeyinin geliştirilmesi için önerilerde bulunulmuştur. Araştırmanın ana kütlesini İzmir, Manisa, Aydın ve Denizli illerinde faaliyet gösteren termal sağlık turizmi tesislerinin orta ve üst düzey yöneticileri oluşturmaktadır. Nicel araştırma yönteminin kullanıldığı araştırmada, veriler yüz yüze anket tekniği ile 400 yöneticiden toplanmıştır. Veriler SPSS ve AMOS paket programları aracılığıyla ile frekans analizleri, betimleyici istatistikler, açıklayıcı faktör analizi (AFA) ve doğrulayıcı faktör analizi (DFA) teknikleri kullanılarak yorumlanmıştır. Araştırmanın sonuçlarına göre; Güney Ege Termal Turizm Gelişim Bölgesinin Termal Sağlık Turizmi Sektörünün rekabetçilik seviyesi, elmas modeli ile yapılan analiz sonucu, orta seviyede tespit edilmiştir. Bu sonuca, incelenen dört ana değişken ve devletin sektörün rekabetçilik düzeyine yaptığı katkı düzeyleri dikkate alınarak ulaşılmıştır. Doğrulayıcı faktör analizleri yapılarak; termal sağlık turizmi sektörü rekabetçilik faktörlerin kabul edilebilir uyum indeksine sahip olduğu tespit edilmiştir. Araştırmanın değişkenleri için yapılan güvenilirlik analizinde, ölçeklerin yüksek güvenilirlik derecelerine sahip olduğu tespit edilmiştir.</Company>
  <LinksUpToDate>false</LinksUpToDate>
  <CharactersWithSpaces>50534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DETERMINING THE COMPETITIVENESS LEVEL AND COMPETITIVITY FACTORS OF THE THERMAL HEALTH TOURISM SECTOR OF SOUTH EGEAN THERMAL TOURISM DEVELOPMENT REGION</dc:title>
  <dc:subject/>
  <dc:creator>Murat BAYAT</dc:creator>
  <cp:keywords>GÜNEY EGE TERMAL TURİZM GELİŞİM BÖLGESİNİN TERMAL SAĞLIK TURİZMİ SEKTÖRÜNÜN REKABETÇİLİK DÜZEYİNİN VE REKABETÇİLİK FAKTÖRLERİNİN TESPİT EDİLMESİ</cp:keywords>
  <dc:description>The purpose of this study is to determine the competitiveness level and competitiveness factors of the thermal health tourism sector of the South Aegean Thermal Tourism Development Region (İzmir, Manisa, Aydın and Denizli). Initially, the competitiveness levels of the thermal health tourism sector of the region were determined, and then the sub-variables of the competitive factors of the thermal health tourism sector were defined. Finally, suggestions were proposed to improve this level of competitiveness. The population of the research is the medium and senior managers of thermal health tourism facilities operating in İzmir, Manisa, Aydın and Denizli provinces. The quantitative research method was used in the study, and the data was collected from 400 managers using face-to-face survey technique. The data were interpreted through SPSS and AMOS package programs, using the techniques of frequency analysis, descriptive statistics, explanatory factor analysis (EFA) and confirmatory factor analysis (CFA). According to the results of the research, the level of competitiveness of the Thermal Health Tourism Sector of the South Aegean Thermal Tourism Development Region was determined at a medium level as a result of the analysis made with the diamond model. This result was achieved by taking into account the four main variables examined and the level of state contribution to the sector's competitiveness. The confirmatory factor analyses are performed; It has been determined that the thermal health tourism sector has an acceptable fit index for competitiveness factors. In the reliability analysis for the variables of the study, it was determined that the scales have high-reliability levels.</dc:description>
  <cp:lastModifiedBy>ACC CAKMAK</cp:lastModifiedBy>
  <cp:revision>7</cp:revision>
  <cp:lastPrinted>2015-01-22T20:59:00Z</cp:lastPrinted>
  <dcterms:created xsi:type="dcterms:W3CDTF">2020-12-07T16:31:00Z</dcterms:created>
  <dcterms:modified xsi:type="dcterms:W3CDTF">2020-12-08T08:30:00Z</dcterms:modified>
  <cp:category/>
  <cp:contentStatus>Fuat YALMAN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ÖZET" linkTarget="_Hlk34483741">
    <vt:lpwstr>**Business &amp; Management Studies: An International Journal Vol.:8 Issue:4 Year:2020, </vt:lpwstr>
  </property>
  <property fmtid="{D5CDD505-2E9C-101B-9397-08002B2CF9AE}" pid="3" name="Konu">
    <vt:lpwstr>255</vt:lpwstr>
  </property>
  <property fmtid="{D5CDD505-2E9C-101B-9397-08002B2CF9AE}" pid="4" name="Yazan">
    <vt:lpwstr>55</vt:lpwstr>
  </property>
</Properties>
</file>